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859" w:rsidRPr="009012A1" w:rsidRDefault="009012A1" w:rsidP="00020893">
      <w:pPr>
        <w:rPr>
          <w:rFonts w:ascii="Times New Roman" w:hAnsi="Times New Roman" w:cs="Times New Roman"/>
          <w:sz w:val="32"/>
          <w:szCs w:val="32"/>
        </w:rPr>
      </w:pPr>
      <w:r w:rsidRPr="009012A1">
        <w:rPr>
          <w:rFonts w:ascii="Times New Roman" w:hAnsi="Times New Roman" w:cs="Times New Roman"/>
          <w:sz w:val="32"/>
          <w:szCs w:val="32"/>
        </w:rPr>
        <w:t>NIE TYLKO ŚMIECI</w:t>
      </w:r>
    </w:p>
    <w:p w:rsidR="00BE1859" w:rsidRDefault="00BE1859" w:rsidP="005D2B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C0812">
        <w:rPr>
          <w:rFonts w:ascii="Times New Roman" w:hAnsi="Times New Roman" w:cs="Times New Roman"/>
          <w:sz w:val="24"/>
          <w:szCs w:val="24"/>
        </w:rPr>
        <w:t xml:space="preserve"> </w:t>
      </w:r>
      <w:r w:rsidR="009C0812" w:rsidRPr="009C0812">
        <w:rPr>
          <w:rFonts w:ascii="Times New Roman" w:hAnsi="Times New Roman" w:cs="Times New Roman"/>
          <w:b/>
          <w:sz w:val="24"/>
          <w:szCs w:val="24"/>
        </w:rPr>
        <w:t>Co to jest?</w:t>
      </w:r>
      <w:r w:rsidR="009C0812">
        <w:rPr>
          <w:rFonts w:ascii="Times New Roman" w:hAnsi="Times New Roman" w:cs="Times New Roman"/>
          <w:sz w:val="24"/>
          <w:szCs w:val="24"/>
        </w:rPr>
        <w:t xml:space="preserve"> – dziecko i rodzic siedzą naprzeciwko siebie.</w:t>
      </w:r>
      <w:r w:rsidR="005D2B6A">
        <w:rPr>
          <w:rFonts w:ascii="Times New Roman" w:hAnsi="Times New Roman" w:cs="Times New Roman"/>
          <w:sz w:val="24"/>
          <w:szCs w:val="24"/>
        </w:rPr>
        <w:t xml:space="preserve"> Pośrodku leżą rolki od </w:t>
      </w:r>
      <w:r w:rsidR="009C0812">
        <w:rPr>
          <w:rFonts w:ascii="Times New Roman" w:hAnsi="Times New Roman" w:cs="Times New Roman"/>
          <w:sz w:val="24"/>
          <w:szCs w:val="24"/>
        </w:rPr>
        <w:t xml:space="preserve">ręczników papierowych i papieru toaletowego. Rodzic z ich użyciem prezentuje jakąś czynność, a dziecko stara się nazwać przedmiot, który </w:t>
      </w:r>
      <w:r w:rsidR="00847103">
        <w:rPr>
          <w:rFonts w:ascii="Times New Roman" w:hAnsi="Times New Roman" w:cs="Times New Roman"/>
          <w:sz w:val="24"/>
          <w:szCs w:val="24"/>
        </w:rPr>
        <w:t>udaje rolka/</w:t>
      </w:r>
      <w:r w:rsidR="009C0812">
        <w:rPr>
          <w:rFonts w:ascii="Times New Roman" w:hAnsi="Times New Roman" w:cs="Times New Roman"/>
          <w:sz w:val="24"/>
          <w:szCs w:val="24"/>
        </w:rPr>
        <w:t>rolki (grzechotka, lornetka, kredka, miecz, pałeczka do grania, szczotka, grabki</w:t>
      </w:r>
      <w:r w:rsidR="00117F1A">
        <w:rPr>
          <w:rFonts w:ascii="Times New Roman" w:hAnsi="Times New Roman" w:cs="Times New Roman"/>
          <w:sz w:val="24"/>
          <w:szCs w:val="24"/>
        </w:rPr>
        <w:t>, smyczek</w:t>
      </w:r>
      <w:r w:rsidR="001A3DB0">
        <w:rPr>
          <w:rFonts w:ascii="Times New Roman" w:hAnsi="Times New Roman" w:cs="Times New Roman"/>
          <w:sz w:val="24"/>
          <w:szCs w:val="24"/>
        </w:rPr>
        <w:t>, wiosło</w:t>
      </w:r>
      <w:r w:rsidR="000B2420">
        <w:rPr>
          <w:rFonts w:ascii="Times New Roman" w:hAnsi="Times New Roman" w:cs="Times New Roman"/>
          <w:sz w:val="24"/>
          <w:szCs w:val="24"/>
        </w:rPr>
        <w:t>, kubek</w:t>
      </w:r>
      <w:r w:rsidR="009C0812">
        <w:rPr>
          <w:rFonts w:ascii="Times New Roman" w:hAnsi="Times New Roman" w:cs="Times New Roman"/>
          <w:sz w:val="24"/>
          <w:szCs w:val="24"/>
        </w:rPr>
        <w:t xml:space="preserve"> itp.). Zmiana ról.</w:t>
      </w:r>
    </w:p>
    <w:p w:rsidR="005C5E6C" w:rsidRPr="00161BD5" w:rsidRDefault="00847103" w:rsidP="005D2B6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C5E6C" w:rsidRPr="00D94564">
        <w:rPr>
          <w:rFonts w:ascii="Times New Roman" w:hAnsi="Times New Roman" w:cs="Times New Roman"/>
          <w:b/>
          <w:sz w:val="24"/>
          <w:szCs w:val="24"/>
        </w:rPr>
        <w:t>Święto Ziemi</w:t>
      </w:r>
      <w:r w:rsidR="005C5E6C"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782A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3B26" w:rsidRPr="006C3B26">
        <w:rPr>
          <w:rFonts w:ascii="Times New Roman" w:hAnsi="Times New Roman" w:cs="Times New Roman"/>
          <w:sz w:val="24"/>
          <w:szCs w:val="24"/>
        </w:rPr>
        <w:t xml:space="preserve">śpiewanie </w:t>
      </w:r>
      <w:r w:rsidR="006C3B26">
        <w:rPr>
          <w:rFonts w:ascii="Times New Roman" w:hAnsi="Times New Roman" w:cs="Times New Roman"/>
          <w:sz w:val="24"/>
          <w:szCs w:val="24"/>
        </w:rPr>
        <w:t xml:space="preserve">piosenki i wygrywanie rytmu rolkami po ręcznikach/ na pudełku po butach/ arkuszu gazety/ </w:t>
      </w:r>
      <w:r w:rsidR="007C234F">
        <w:rPr>
          <w:rFonts w:ascii="Times New Roman" w:hAnsi="Times New Roman" w:cs="Times New Roman"/>
          <w:sz w:val="24"/>
          <w:szCs w:val="24"/>
        </w:rPr>
        <w:t xml:space="preserve">puszce/ </w:t>
      </w:r>
      <w:r w:rsidR="006C3B26">
        <w:rPr>
          <w:rFonts w:ascii="Times New Roman" w:hAnsi="Times New Roman" w:cs="Times New Roman"/>
          <w:sz w:val="24"/>
          <w:szCs w:val="24"/>
        </w:rPr>
        <w:t>garnku</w:t>
      </w:r>
      <w:r w:rsidR="008C1ED0">
        <w:rPr>
          <w:rFonts w:ascii="Times New Roman" w:hAnsi="Times New Roman" w:cs="Times New Roman"/>
          <w:sz w:val="24"/>
          <w:szCs w:val="24"/>
        </w:rPr>
        <w:t>/ pałeczkach/ plastikowych butelkach</w:t>
      </w:r>
      <w:r w:rsidR="006C3B26">
        <w:rPr>
          <w:rFonts w:ascii="Times New Roman" w:hAnsi="Times New Roman" w:cs="Times New Roman"/>
          <w:sz w:val="24"/>
          <w:szCs w:val="24"/>
        </w:rPr>
        <w:t xml:space="preserve"> itp.</w:t>
      </w:r>
    </w:p>
    <w:p w:rsidR="005C5E6C" w:rsidRPr="005C5E6C" w:rsidRDefault="005C5E6C" w:rsidP="005C5E6C">
      <w:pPr>
        <w:pStyle w:val="NormalnyWeb"/>
        <w:spacing w:before="0" w:beforeAutospacing="0" w:after="0" w:afterAutospacing="0" w:line="270" w:lineRule="atLeast"/>
        <w:rPr>
          <w:rStyle w:val="Pogrubienie"/>
          <w:b w:val="0"/>
        </w:rPr>
      </w:pPr>
      <w:r w:rsidRPr="005C5E6C">
        <w:rPr>
          <w:rStyle w:val="Pogrubienie"/>
          <w:b w:val="0"/>
        </w:rPr>
        <w:t xml:space="preserve">1. </w:t>
      </w:r>
    </w:p>
    <w:p w:rsidR="005C5E6C" w:rsidRPr="005C5E6C" w:rsidRDefault="005C5E6C" w:rsidP="005C5E6C">
      <w:pPr>
        <w:pStyle w:val="NormalnyWeb"/>
        <w:spacing w:before="0" w:beforeAutospacing="0" w:after="0" w:afterAutospacing="0" w:line="270" w:lineRule="atLeast"/>
        <w:rPr>
          <w:b/>
        </w:rPr>
      </w:pPr>
      <w:r w:rsidRPr="005C5E6C">
        <w:rPr>
          <w:rStyle w:val="Pogrubienie"/>
          <w:b w:val="0"/>
        </w:rPr>
        <w:t>Nie wyrzucam w lesie śmieci,</w:t>
      </w:r>
    </w:p>
    <w:p w:rsidR="005C5E6C" w:rsidRPr="005C5E6C" w:rsidRDefault="005C5E6C" w:rsidP="005C5E6C">
      <w:pPr>
        <w:pStyle w:val="NormalnyWeb"/>
        <w:spacing w:before="0" w:beforeAutospacing="0" w:after="0" w:afterAutospacing="0" w:line="270" w:lineRule="atLeast"/>
        <w:rPr>
          <w:b/>
        </w:rPr>
      </w:pPr>
      <w:r w:rsidRPr="005C5E6C">
        <w:rPr>
          <w:rStyle w:val="Pogrubienie"/>
          <w:b w:val="0"/>
        </w:rPr>
        <w:t>tak nie robią grzeczne dzieci.</w:t>
      </w:r>
    </w:p>
    <w:p w:rsidR="005C5E6C" w:rsidRPr="005C5E6C" w:rsidRDefault="005C5E6C" w:rsidP="005C5E6C">
      <w:pPr>
        <w:pStyle w:val="NormalnyWeb"/>
        <w:spacing w:before="0" w:beforeAutospacing="0" w:after="0" w:afterAutospacing="0" w:line="270" w:lineRule="atLeast"/>
        <w:rPr>
          <w:b/>
        </w:rPr>
      </w:pPr>
      <w:r w:rsidRPr="005C5E6C">
        <w:rPr>
          <w:rStyle w:val="Pogrubienie"/>
          <w:b w:val="0"/>
        </w:rPr>
        <w:t> </w:t>
      </w:r>
    </w:p>
    <w:p w:rsidR="005C5E6C" w:rsidRPr="005C5E6C" w:rsidRDefault="005C5E6C" w:rsidP="005C5E6C">
      <w:pPr>
        <w:pStyle w:val="NormalnyWeb"/>
        <w:spacing w:before="0" w:beforeAutospacing="0" w:after="0" w:afterAutospacing="0" w:line="270" w:lineRule="atLeast"/>
        <w:rPr>
          <w:b/>
        </w:rPr>
      </w:pPr>
      <w:r w:rsidRPr="005C5E6C">
        <w:rPr>
          <w:rStyle w:val="Pogrubienie"/>
          <w:b w:val="0"/>
        </w:rPr>
        <w:t>Ref.</w:t>
      </w:r>
    </w:p>
    <w:p w:rsidR="005C5E6C" w:rsidRPr="005C5E6C" w:rsidRDefault="005C5E6C" w:rsidP="005C5E6C">
      <w:pPr>
        <w:pStyle w:val="NormalnyWeb"/>
        <w:spacing w:before="0" w:beforeAutospacing="0" w:after="0" w:afterAutospacing="0" w:line="270" w:lineRule="atLeast"/>
        <w:rPr>
          <w:b/>
        </w:rPr>
      </w:pPr>
      <w:r w:rsidRPr="005C5E6C">
        <w:rPr>
          <w:rStyle w:val="Pogrubienie"/>
          <w:b w:val="0"/>
        </w:rPr>
        <w:t>Święto Ziemi, więc pamiętam</w:t>
      </w:r>
    </w:p>
    <w:p w:rsidR="005C5E6C" w:rsidRPr="005C5E6C" w:rsidRDefault="005C5E6C" w:rsidP="005C5E6C">
      <w:pPr>
        <w:pStyle w:val="NormalnyWeb"/>
        <w:spacing w:before="0" w:beforeAutospacing="0" w:after="0" w:afterAutospacing="0" w:line="270" w:lineRule="atLeast"/>
        <w:rPr>
          <w:b/>
        </w:rPr>
      </w:pPr>
      <w:r w:rsidRPr="005C5E6C">
        <w:rPr>
          <w:rStyle w:val="Pogrubienie"/>
          <w:b w:val="0"/>
        </w:rPr>
        <w:t>o roślinach i zwierzętach. /x2</w:t>
      </w:r>
    </w:p>
    <w:p w:rsidR="005C5E6C" w:rsidRPr="005C5E6C" w:rsidRDefault="005C5E6C" w:rsidP="005C5E6C">
      <w:pPr>
        <w:pStyle w:val="NormalnyWeb"/>
        <w:spacing w:before="0" w:beforeAutospacing="0" w:after="0" w:afterAutospacing="0" w:line="270" w:lineRule="atLeast"/>
        <w:rPr>
          <w:b/>
        </w:rPr>
      </w:pPr>
      <w:r w:rsidRPr="005C5E6C">
        <w:rPr>
          <w:rStyle w:val="Pogrubienie"/>
          <w:b w:val="0"/>
        </w:rPr>
        <w:t> </w:t>
      </w:r>
    </w:p>
    <w:p w:rsidR="005C5E6C" w:rsidRPr="005C5E6C" w:rsidRDefault="005C5E6C" w:rsidP="005C5E6C">
      <w:pPr>
        <w:pStyle w:val="NormalnyWeb"/>
        <w:spacing w:before="0" w:beforeAutospacing="0" w:after="0" w:afterAutospacing="0" w:line="270" w:lineRule="atLeast"/>
        <w:rPr>
          <w:rStyle w:val="Pogrubienie"/>
          <w:b w:val="0"/>
        </w:rPr>
      </w:pPr>
      <w:r w:rsidRPr="005C5E6C">
        <w:rPr>
          <w:rStyle w:val="Pogrubienie"/>
          <w:b w:val="0"/>
        </w:rPr>
        <w:t xml:space="preserve">2. </w:t>
      </w:r>
    </w:p>
    <w:p w:rsidR="005C5E6C" w:rsidRPr="005C5E6C" w:rsidRDefault="005C5E6C" w:rsidP="005C5E6C">
      <w:pPr>
        <w:pStyle w:val="NormalnyWeb"/>
        <w:spacing w:before="0" w:beforeAutospacing="0" w:after="0" w:afterAutospacing="0" w:line="270" w:lineRule="atLeast"/>
        <w:rPr>
          <w:b/>
        </w:rPr>
      </w:pPr>
      <w:r w:rsidRPr="005C5E6C">
        <w:rPr>
          <w:rStyle w:val="Pogrubienie"/>
          <w:b w:val="0"/>
        </w:rPr>
        <w:t>Karmię ptaki i wiewiórki,</w:t>
      </w:r>
    </w:p>
    <w:p w:rsidR="005C5E6C" w:rsidRPr="005C5E6C" w:rsidRDefault="005C5E6C" w:rsidP="005C5E6C">
      <w:pPr>
        <w:pStyle w:val="NormalnyWeb"/>
        <w:spacing w:before="0" w:beforeAutospacing="0" w:after="0" w:afterAutospacing="0" w:line="270" w:lineRule="atLeast"/>
        <w:rPr>
          <w:b/>
        </w:rPr>
      </w:pPr>
      <w:r w:rsidRPr="005C5E6C">
        <w:rPr>
          <w:rStyle w:val="Pogrubienie"/>
          <w:b w:val="0"/>
        </w:rPr>
        <w:t>dbam o czystość na podwórku.</w:t>
      </w:r>
    </w:p>
    <w:p w:rsidR="005C5E6C" w:rsidRPr="00684ECF" w:rsidRDefault="005C5E6C" w:rsidP="005C5E6C">
      <w:pPr>
        <w:pStyle w:val="NormalnyWeb"/>
        <w:spacing w:before="0" w:beforeAutospacing="0" w:after="0" w:afterAutospacing="0" w:line="270" w:lineRule="atLeast"/>
        <w:rPr>
          <w:b/>
        </w:rPr>
      </w:pPr>
      <w:r w:rsidRPr="00684ECF">
        <w:rPr>
          <w:rStyle w:val="Pogrubienie"/>
        </w:rPr>
        <w:t> </w:t>
      </w:r>
    </w:p>
    <w:p w:rsidR="006C3B26" w:rsidRPr="007F1737" w:rsidRDefault="005B55E0" w:rsidP="005C5E6C">
      <w:hyperlink r:id="rId6" w:history="1">
        <w:r w:rsidR="005C5E6C" w:rsidRPr="00446EC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https://www.youtube.com/watch?v=nc3P_JsxNaA</w:t>
        </w:r>
      </w:hyperlink>
    </w:p>
    <w:p w:rsidR="00BE1859" w:rsidRPr="007F1737" w:rsidRDefault="006C3B26" w:rsidP="000B33DA">
      <w:pPr>
        <w:rPr>
          <w:rFonts w:ascii="Times New Roman" w:hAnsi="Times New Roman" w:cs="Times New Roman"/>
          <w:i/>
          <w:sz w:val="24"/>
          <w:szCs w:val="24"/>
        </w:rPr>
      </w:pPr>
      <w:r w:rsidRPr="008C1ED0">
        <w:rPr>
          <w:rFonts w:ascii="Times New Roman" w:hAnsi="Times New Roman" w:cs="Times New Roman"/>
          <w:i/>
          <w:sz w:val="24"/>
          <w:szCs w:val="24"/>
        </w:rPr>
        <w:t>Który instrument najbardziej Ci się podobał?</w:t>
      </w:r>
    </w:p>
    <w:p w:rsidR="00897650" w:rsidRPr="00E747E9" w:rsidRDefault="007F1737" w:rsidP="007F1737">
      <w:pPr>
        <w:rPr>
          <w:rFonts w:ascii="Times New Roman" w:hAnsi="Times New Roman" w:cs="Times New Roman"/>
          <w:sz w:val="24"/>
          <w:szCs w:val="24"/>
        </w:rPr>
      </w:pPr>
      <w:r w:rsidRPr="007F1737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897650" w:rsidRPr="007F1737">
        <w:rPr>
          <w:rFonts w:ascii="Times New Roman" w:hAnsi="Times New Roman" w:cs="Times New Roman"/>
          <w:b/>
          <w:sz w:val="24"/>
          <w:szCs w:val="24"/>
        </w:rPr>
        <w:t>Śmieciowa orkiestra</w:t>
      </w:r>
      <w:r w:rsidR="00897650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 xml:space="preserve">wspólne </w:t>
      </w:r>
      <w:r w:rsidR="00897650">
        <w:rPr>
          <w:rFonts w:ascii="Times New Roman" w:hAnsi="Times New Roman" w:cs="Times New Roman"/>
          <w:sz w:val="24"/>
          <w:szCs w:val="24"/>
        </w:rPr>
        <w:t>tworzenie akompaniamentu z wykorzystaniem gazet, butelek, pudełek, torebek foliowych itp.</w:t>
      </w:r>
      <w:r>
        <w:rPr>
          <w:rFonts w:ascii="Times New Roman" w:hAnsi="Times New Roman" w:cs="Times New Roman"/>
          <w:sz w:val="24"/>
          <w:szCs w:val="24"/>
        </w:rPr>
        <w:t xml:space="preserve"> do ulubionej rodzinnej piosenki.</w:t>
      </w:r>
    </w:p>
    <w:p w:rsidR="003C6B9A" w:rsidRDefault="00EF6A26" w:rsidP="00EF6A26">
      <w:pPr>
        <w:rPr>
          <w:rFonts w:ascii="Times New Roman" w:hAnsi="Times New Roman" w:cs="Times New Roman"/>
          <w:sz w:val="24"/>
          <w:szCs w:val="24"/>
        </w:rPr>
      </w:pPr>
      <w:r w:rsidRPr="005D2B6A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BD7BFE" w:rsidRPr="005D2B6A">
        <w:rPr>
          <w:rFonts w:ascii="Times New Roman" w:hAnsi="Times New Roman" w:cs="Times New Roman"/>
          <w:b/>
          <w:sz w:val="24"/>
          <w:szCs w:val="24"/>
        </w:rPr>
        <w:t>Od rolki do k</w:t>
      </w:r>
      <w:r w:rsidR="00E07AE2" w:rsidRPr="005D2B6A">
        <w:rPr>
          <w:rFonts w:ascii="Times New Roman" w:hAnsi="Times New Roman" w:cs="Times New Roman"/>
          <w:b/>
          <w:sz w:val="24"/>
          <w:szCs w:val="24"/>
        </w:rPr>
        <w:t>ostki</w:t>
      </w:r>
      <w:r w:rsidR="005D2B6A">
        <w:rPr>
          <w:rFonts w:ascii="Times New Roman" w:hAnsi="Times New Roman" w:cs="Times New Roman"/>
          <w:sz w:val="24"/>
          <w:szCs w:val="24"/>
        </w:rPr>
        <w:t xml:space="preserve"> </w:t>
      </w:r>
      <w:r w:rsidR="00DF0BCF">
        <w:rPr>
          <w:rFonts w:ascii="Times New Roman" w:hAnsi="Times New Roman" w:cs="Times New Roman"/>
          <w:sz w:val="24"/>
          <w:szCs w:val="24"/>
        </w:rPr>
        <w:t xml:space="preserve"> – tworzenie ko</w:t>
      </w:r>
      <w:r w:rsidR="003C6B9A">
        <w:rPr>
          <w:rFonts w:ascii="Times New Roman" w:hAnsi="Times New Roman" w:cs="Times New Roman"/>
          <w:sz w:val="24"/>
          <w:szCs w:val="24"/>
        </w:rPr>
        <w:t>stek do gry z rolek po papierze</w:t>
      </w:r>
      <w:r w:rsidR="00DF0BCF">
        <w:rPr>
          <w:rFonts w:ascii="Times New Roman" w:hAnsi="Times New Roman" w:cs="Times New Roman"/>
          <w:sz w:val="24"/>
          <w:szCs w:val="24"/>
        </w:rPr>
        <w:t xml:space="preserve"> toaletowym</w:t>
      </w:r>
      <w:r w:rsidR="003C6B9A">
        <w:rPr>
          <w:rFonts w:ascii="Times New Roman" w:hAnsi="Times New Roman" w:cs="Times New Roman"/>
          <w:sz w:val="24"/>
          <w:szCs w:val="24"/>
        </w:rPr>
        <w:t>.</w:t>
      </w:r>
    </w:p>
    <w:p w:rsidR="003C6B9A" w:rsidRDefault="00D03AC6" w:rsidP="00EF6A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none" w:sz="0" w:space="0" w:color="aut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106045</wp:posOffset>
            </wp:positionV>
            <wp:extent cx="7419975" cy="4057650"/>
            <wp:effectExtent l="19050" t="0" r="9525" b="0"/>
            <wp:wrapNone/>
            <wp:docPr id="1" name="Obraz 1" descr="http://zpamietnikametodyka.pl/wp-content/uploads/2018/11/kostka-papi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pamietnikametodyka.pl/wp-content/uploads/2018/11/kostka-papieru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AC6" w:rsidRDefault="00D03AC6" w:rsidP="00EF6A26">
      <w:pPr>
        <w:rPr>
          <w:rFonts w:ascii="Times New Roman" w:hAnsi="Times New Roman" w:cs="Times New Roman"/>
          <w:color w:val="A6A6A6" w:themeColor="background1" w:themeShade="A6"/>
          <w:sz w:val="20"/>
          <w:szCs w:val="20"/>
        </w:rPr>
      </w:pPr>
    </w:p>
    <w:p w:rsidR="00D03AC6" w:rsidRDefault="00D03AC6" w:rsidP="00EF6A26">
      <w:pPr>
        <w:rPr>
          <w:rFonts w:ascii="Times New Roman" w:hAnsi="Times New Roman" w:cs="Times New Roman"/>
          <w:color w:val="A6A6A6" w:themeColor="background1" w:themeShade="A6"/>
          <w:sz w:val="20"/>
          <w:szCs w:val="20"/>
        </w:rPr>
      </w:pPr>
    </w:p>
    <w:p w:rsidR="00D03AC6" w:rsidRDefault="00D03AC6" w:rsidP="00EF6A26">
      <w:pPr>
        <w:rPr>
          <w:rFonts w:ascii="Times New Roman" w:hAnsi="Times New Roman" w:cs="Times New Roman"/>
          <w:color w:val="A6A6A6" w:themeColor="background1" w:themeShade="A6"/>
          <w:sz w:val="20"/>
          <w:szCs w:val="20"/>
        </w:rPr>
      </w:pPr>
    </w:p>
    <w:p w:rsidR="00D03AC6" w:rsidRDefault="00D03AC6" w:rsidP="00EF6A26">
      <w:pPr>
        <w:rPr>
          <w:rFonts w:ascii="Times New Roman" w:hAnsi="Times New Roman" w:cs="Times New Roman"/>
          <w:color w:val="A6A6A6" w:themeColor="background1" w:themeShade="A6"/>
          <w:sz w:val="20"/>
          <w:szCs w:val="20"/>
        </w:rPr>
      </w:pPr>
    </w:p>
    <w:p w:rsidR="00D03AC6" w:rsidRDefault="00D03AC6" w:rsidP="00EF6A26">
      <w:pPr>
        <w:rPr>
          <w:rFonts w:ascii="Times New Roman" w:hAnsi="Times New Roman" w:cs="Times New Roman"/>
          <w:color w:val="A6A6A6" w:themeColor="background1" w:themeShade="A6"/>
          <w:sz w:val="20"/>
          <w:szCs w:val="20"/>
        </w:rPr>
      </w:pPr>
    </w:p>
    <w:p w:rsidR="00D03AC6" w:rsidRDefault="00D03AC6" w:rsidP="00EF6A26">
      <w:pPr>
        <w:rPr>
          <w:rFonts w:ascii="Times New Roman" w:hAnsi="Times New Roman" w:cs="Times New Roman"/>
          <w:color w:val="A6A6A6" w:themeColor="background1" w:themeShade="A6"/>
          <w:sz w:val="20"/>
          <w:szCs w:val="20"/>
        </w:rPr>
      </w:pPr>
    </w:p>
    <w:p w:rsidR="00D03AC6" w:rsidRDefault="00D03AC6" w:rsidP="00EF6A26">
      <w:pPr>
        <w:rPr>
          <w:rFonts w:ascii="Times New Roman" w:hAnsi="Times New Roman" w:cs="Times New Roman"/>
          <w:color w:val="A6A6A6" w:themeColor="background1" w:themeShade="A6"/>
          <w:sz w:val="20"/>
          <w:szCs w:val="20"/>
        </w:rPr>
      </w:pPr>
    </w:p>
    <w:p w:rsidR="00D03AC6" w:rsidRDefault="00D03AC6" w:rsidP="00EF6A26">
      <w:pPr>
        <w:rPr>
          <w:rFonts w:ascii="Times New Roman" w:hAnsi="Times New Roman" w:cs="Times New Roman"/>
          <w:color w:val="A6A6A6" w:themeColor="background1" w:themeShade="A6"/>
          <w:sz w:val="20"/>
          <w:szCs w:val="20"/>
        </w:rPr>
      </w:pPr>
    </w:p>
    <w:p w:rsidR="00D03AC6" w:rsidRDefault="00D03AC6" w:rsidP="00EF6A26">
      <w:pPr>
        <w:rPr>
          <w:rFonts w:ascii="Times New Roman" w:hAnsi="Times New Roman" w:cs="Times New Roman"/>
          <w:color w:val="A6A6A6" w:themeColor="background1" w:themeShade="A6"/>
          <w:sz w:val="20"/>
          <w:szCs w:val="20"/>
        </w:rPr>
      </w:pPr>
    </w:p>
    <w:p w:rsidR="00D03AC6" w:rsidRDefault="00D03AC6" w:rsidP="00EF6A26">
      <w:pPr>
        <w:rPr>
          <w:rFonts w:ascii="Times New Roman" w:hAnsi="Times New Roman" w:cs="Times New Roman"/>
          <w:color w:val="A6A6A6" w:themeColor="background1" w:themeShade="A6"/>
          <w:sz w:val="20"/>
          <w:szCs w:val="20"/>
        </w:rPr>
      </w:pPr>
    </w:p>
    <w:p w:rsidR="00D03AC6" w:rsidRDefault="00D03AC6" w:rsidP="00EF6A26">
      <w:pPr>
        <w:rPr>
          <w:rFonts w:ascii="Times New Roman" w:hAnsi="Times New Roman" w:cs="Times New Roman"/>
          <w:color w:val="A6A6A6" w:themeColor="background1" w:themeShade="A6"/>
          <w:sz w:val="20"/>
          <w:szCs w:val="20"/>
        </w:rPr>
      </w:pPr>
    </w:p>
    <w:p w:rsidR="00D03AC6" w:rsidRDefault="00D03AC6" w:rsidP="00EF6A26">
      <w:pPr>
        <w:rPr>
          <w:rFonts w:ascii="Times New Roman" w:hAnsi="Times New Roman" w:cs="Times New Roman"/>
          <w:color w:val="A6A6A6" w:themeColor="background1" w:themeShade="A6"/>
          <w:sz w:val="20"/>
          <w:szCs w:val="20"/>
        </w:rPr>
      </w:pPr>
    </w:p>
    <w:p w:rsidR="00D03AC6" w:rsidRDefault="00D03AC6" w:rsidP="00EF6A26">
      <w:pPr>
        <w:rPr>
          <w:rFonts w:ascii="Times New Roman" w:hAnsi="Times New Roman" w:cs="Times New Roman"/>
          <w:color w:val="A6A6A6" w:themeColor="background1" w:themeShade="A6"/>
          <w:sz w:val="20"/>
          <w:szCs w:val="20"/>
        </w:rPr>
      </w:pPr>
    </w:p>
    <w:p w:rsidR="005E2EDA" w:rsidRPr="005E2EDA" w:rsidRDefault="005E2EDA" w:rsidP="00EF6A26">
      <w:pPr>
        <w:rPr>
          <w:rFonts w:ascii="Times New Roman" w:hAnsi="Times New Roman" w:cs="Times New Roman"/>
          <w:color w:val="A6A6A6" w:themeColor="background1" w:themeShade="A6"/>
          <w:sz w:val="20"/>
          <w:szCs w:val="20"/>
        </w:rPr>
      </w:pPr>
      <w:r w:rsidRPr="005E2EDA">
        <w:rPr>
          <w:rFonts w:ascii="Times New Roman" w:hAnsi="Times New Roman" w:cs="Times New Roman"/>
          <w:color w:val="A6A6A6" w:themeColor="background1" w:themeShade="A6"/>
          <w:sz w:val="20"/>
          <w:szCs w:val="20"/>
        </w:rPr>
        <w:t>http://zpamietnikametodyka.pl/</w:t>
      </w:r>
    </w:p>
    <w:p w:rsidR="00DF0BCF" w:rsidRPr="00B23D2D" w:rsidRDefault="00D03AC6" w:rsidP="00B625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none" w:sz="0" w:space="0" w:color="auto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490855</wp:posOffset>
            </wp:positionH>
            <wp:positionV relativeFrom="paragraph">
              <wp:posOffset>-351155</wp:posOffset>
            </wp:positionV>
            <wp:extent cx="4340225" cy="5715000"/>
            <wp:effectExtent l="704850" t="0" r="688975" b="0"/>
            <wp:wrapNone/>
            <wp:docPr id="4" name="Obraz 4" descr="C:\Users\Fifek\Downloads\IMG_20200421_23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fek\Downloads\IMG_20200421_232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402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290D" w:rsidRDefault="00FA290D"/>
    <w:p w:rsidR="00B6251E" w:rsidRDefault="00B6251E"/>
    <w:p w:rsidR="00B6251E" w:rsidRPr="008C26C5" w:rsidRDefault="00B6251E">
      <w:pPr>
        <w:rPr>
          <w:rFonts w:ascii="Times New Roman" w:hAnsi="Times New Roman" w:cs="Times New Roman"/>
          <w:sz w:val="24"/>
          <w:szCs w:val="24"/>
        </w:rPr>
      </w:pPr>
    </w:p>
    <w:p w:rsidR="00B6251E" w:rsidRPr="008C26C5" w:rsidRDefault="00B6251E">
      <w:pPr>
        <w:rPr>
          <w:rFonts w:ascii="Times New Roman" w:hAnsi="Times New Roman" w:cs="Times New Roman"/>
          <w:sz w:val="24"/>
          <w:szCs w:val="24"/>
        </w:rPr>
      </w:pPr>
    </w:p>
    <w:p w:rsidR="00B6251E" w:rsidRPr="008C26C5" w:rsidRDefault="00B6251E">
      <w:pPr>
        <w:rPr>
          <w:rFonts w:ascii="Times New Roman" w:hAnsi="Times New Roman" w:cs="Times New Roman"/>
          <w:sz w:val="24"/>
          <w:szCs w:val="24"/>
        </w:rPr>
      </w:pPr>
    </w:p>
    <w:p w:rsidR="00B6251E" w:rsidRPr="008C26C5" w:rsidRDefault="00B6251E">
      <w:pPr>
        <w:rPr>
          <w:rFonts w:ascii="Times New Roman" w:hAnsi="Times New Roman" w:cs="Times New Roman"/>
          <w:sz w:val="24"/>
          <w:szCs w:val="24"/>
        </w:rPr>
      </w:pPr>
    </w:p>
    <w:p w:rsidR="00B6251E" w:rsidRPr="008C26C5" w:rsidRDefault="00B6251E">
      <w:pPr>
        <w:rPr>
          <w:rFonts w:ascii="Times New Roman" w:hAnsi="Times New Roman" w:cs="Times New Roman"/>
          <w:sz w:val="24"/>
          <w:szCs w:val="24"/>
        </w:rPr>
      </w:pPr>
    </w:p>
    <w:p w:rsidR="00B6251E" w:rsidRPr="008C26C5" w:rsidRDefault="00B6251E">
      <w:pPr>
        <w:rPr>
          <w:rFonts w:ascii="Times New Roman" w:hAnsi="Times New Roman" w:cs="Times New Roman"/>
          <w:sz w:val="24"/>
          <w:szCs w:val="24"/>
        </w:rPr>
      </w:pPr>
    </w:p>
    <w:p w:rsidR="00B6251E" w:rsidRPr="008C26C5" w:rsidRDefault="00B6251E">
      <w:pPr>
        <w:rPr>
          <w:rFonts w:ascii="Times New Roman" w:hAnsi="Times New Roman" w:cs="Times New Roman"/>
          <w:sz w:val="24"/>
          <w:szCs w:val="24"/>
        </w:rPr>
      </w:pPr>
    </w:p>
    <w:p w:rsidR="00B6251E" w:rsidRPr="008C26C5" w:rsidRDefault="00B6251E">
      <w:pPr>
        <w:rPr>
          <w:rFonts w:ascii="Times New Roman" w:hAnsi="Times New Roman" w:cs="Times New Roman"/>
          <w:sz w:val="24"/>
          <w:szCs w:val="24"/>
        </w:rPr>
      </w:pPr>
    </w:p>
    <w:p w:rsidR="00B6251E" w:rsidRPr="008C26C5" w:rsidRDefault="00B6251E">
      <w:pPr>
        <w:rPr>
          <w:rFonts w:ascii="Times New Roman" w:hAnsi="Times New Roman" w:cs="Times New Roman"/>
          <w:sz w:val="24"/>
          <w:szCs w:val="24"/>
        </w:rPr>
      </w:pPr>
    </w:p>
    <w:p w:rsidR="00B6251E" w:rsidRPr="008C26C5" w:rsidRDefault="00B6251E">
      <w:pPr>
        <w:rPr>
          <w:rFonts w:ascii="Times New Roman" w:hAnsi="Times New Roman" w:cs="Times New Roman"/>
          <w:sz w:val="24"/>
          <w:szCs w:val="24"/>
        </w:rPr>
      </w:pPr>
    </w:p>
    <w:p w:rsidR="00B6251E" w:rsidRPr="008C26C5" w:rsidRDefault="00B6251E">
      <w:pPr>
        <w:rPr>
          <w:rFonts w:ascii="Times New Roman" w:hAnsi="Times New Roman" w:cs="Times New Roman"/>
          <w:sz w:val="24"/>
          <w:szCs w:val="24"/>
        </w:rPr>
      </w:pPr>
    </w:p>
    <w:p w:rsidR="00B6251E" w:rsidRPr="008C26C5" w:rsidRDefault="00B6251E">
      <w:pPr>
        <w:rPr>
          <w:rFonts w:ascii="Times New Roman" w:hAnsi="Times New Roman" w:cs="Times New Roman"/>
          <w:sz w:val="24"/>
          <w:szCs w:val="24"/>
        </w:rPr>
      </w:pPr>
    </w:p>
    <w:p w:rsidR="00C75BBA" w:rsidRPr="008C26C5" w:rsidRDefault="00C75BBA">
      <w:pPr>
        <w:rPr>
          <w:rFonts w:ascii="Times New Roman" w:hAnsi="Times New Roman" w:cs="Times New Roman"/>
          <w:sz w:val="24"/>
          <w:szCs w:val="24"/>
        </w:rPr>
      </w:pPr>
      <w:r w:rsidRPr="008C26C5">
        <w:rPr>
          <w:rFonts w:ascii="Times New Roman" w:hAnsi="Times New Roman" w:cs="Times New Roman"/>
          <w:sz w:val="24"/>
          <w:szCs w:val="24"/>
        </w:rPr>
        <w:t xml:space="preserve">Na kostkach można umieścić dowolne oznaczenia – nakleić lub narysować </w:t>
      </w:r>
      <w:r w:rsidR="005A1057">
        <w:rPr>
          <w:rFonts w:ascii="Times New Roman" w:hAnsi="Times New Roman" w:cs="Times New Roman"/>
          <w:sz w:val="24"/>
          <w:szCs w:val="24"/>
        </w:rPr>
        <w:t xml:space="preserve">– </w:t>
      </w:r>
      <w:r w:rsidRPr="008C26C5">
        <w:rPr>
          <w:rFonts w:ascii="Times New Roman" w:hAnsi="Times New Roman" w:cs="Times New Roman"/>
          <w:sz w:val="24"/>
          <w:szCs w:val="24"/>
        </w:rPr>
        <w:t>w zależ</w:t>
      </w:r>
      <w:r w:rsidR="005A1057">
        <w:rPr>
          <w:rFonts w:ascii="Times New Roman" w:hAnsi="Times New Roman" w:cs="Times New Roman"/>
          <w:sz w:val="24"/>
          <w:szCs w:val="24"/>
        </w:rPr>
        <w:t>ności od </w:t>
      </w:r>
      <w:r w:rsidRPr="008C26C5">
        <w:rPr>
          <w:rFonts w:ascii="Times New Roman" w:hAnsi="Times New Roman" w:cs="Times New Roman"/>
          <w:sz w:val="24"/>
          <w:szCs w:val="24"/>
        </w:rPr>
        <w:t>rodzaju gry.</w:t>
      </w:r>
    </w:p>
    <w:p w:rsidR="00B6251E" w:rsidRDefault="005A1057" w:rsidP="00F8383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g</w:t>
      </w:r>
      <w:r w:rsidR="00E53540" w:rsidRPr="008C26C5">
        <w:rPr>
          <w:rFonts w:ascii="Times New Roman" w:hAnsi="Times New Roman" w:cs="Times New Roman"/>
          <w:sz w:val="24"/>
          <w:szCs w:val="24"/>
        </w:rPr>
        <w:t xml:space="preserve">ra z 2 kostkami – na 1 kostce należy </w:t>
      </w:r>
      <w:r w:rsidR="002C0D10">
        <w:rPr>
          <w:rFonts w:ascii="Times New Roman" w:hAnsi="Times New Roman" w:cs="Times New Roman"/>
          <w:sz w:val="24"/>
          <w:szCs w:val="24"/>
        </w:rPr>
        <w:t>narysować oczka (1-6, lub 2x1, 2</w:t>
      </w:r>
      <w:r w:rsidR="00E53540" w:rsidRPr="008C26C5">
        <w:rPr>
          <w:rFonts w:ascii="Times New Roman" w:hAnsi="Times New Roman" w:cs="Times New Roman"/>
          <w:sz w:val="24"/>
          <w:szCs w:val="24"/>
        </w:rPr>
        <w:t xml:space="preserve">x2, 2x3), na drugiej </w:t>
      </w:r>
      <w:r>
        <w:rPr>
          <w:rFonts w:ascii="Times New Roman" w:hAnsi="Times New Roman" w:cs="Times New Roman"/>
          <w:sz w:val="24"/>
          <w:szCs w:val="24"/>
        </w:rPr>
        <w:t>symbole ćwiczeń/czynności do wykonania (podskok, obrót wokół własnej osi, klaskanie, tupanie, pajacyki, skłon, przysiad itp.) – rzut 2 kostkami, liczenie kropek, żeby ustalić ile razy należy wykonać daną czynność – rzucamy na zmianę.</w:t>
      </w:r>
      <w:r w:rsidR="00E53540" w:rsidRPr="008C26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A1057" w:rsidRPr="008C26C5" w:rsidRDefault="008A2120" w:rsidP="00CD7D6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none" w:sz="0" w:space="0" w:color="aut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1069340</wp:posOffset>
            </wp:positionV>
            <wp:extent cx="3476625" cy="2286000"/>
            <wp:effectExtent l="19050" t="0" r="9525" b="0"/>
            <wp:wrapNone/>
            <wp:docPr id="2" name="Obraz 1" descr="C:\Users\Fifek\Desktop\odpady kos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fek\Desktop\odpady kostk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057">
        <w:rPr>
          <w:rFonts w:ascii="Times New Roman" w:hAnsi="Times New Roman" w:cs="Times New Roman"/>
          <w:sz w:val="24"/>
          <w:szCs w:val="24"/>
        </w:rPr>
        <w:t xml:space="preserve">- gra z 2 kostkami – na pierwszej kostce kolory: 2x żółty na przeciwległych ściankach, 1 zielony, 1 brązowy, 1 czarny, 1 niebieski – zgodnie z </w:t>
      </w:r>
      <w:r w:rsidR="00CD7D6C">
        <w:rPr>
          <w:rFonts w:ascii="Times New Roman" w:hAnsi="Times New Roman" w:cs="Times New Roman"/>
          <w:sz w:val="24"/>
          <w:szCs w:val="24"/>
        </w:rPr>
        <w:t>kolorami segregacji odpadów. Na </w:t>
      </w:r>
      <w:r w:rsidR="005A1057">
        <w:rPr>
          <w:rFonts w:ascii="Times New Roman" w:hAnsi="Times New Roman" w:cs="Times New Roman"/>
          <w:sz w:val="24"/>
          <w:szCs w:val="24"/>
        </w:rPr>
        <w:t>drugi</w:t>
      </w:r>
      <w:r w:rsidR="00B6121D">
        <w:rPr>
          <w:rFonts w:ascii="Times New Roman" w:hAnsi="Times New Roman" w:cs="Times New Roman"/>
          <w:sz w:val="24"/>
          <w:szCs w:val="24"/>
        </w:rPr>
        <w:t>ej kostce symboliczne odpady po</w:t>
      </w:r>
      <w:r w:rsidR="005A1057">
        <w:rPr>
          <w:rFonts w:ascii="Times New Roman" w:hAnsi="Times New Roman" w:cs="Times New Roman"/>
          <w:sz w:val="24"/>
          <w:szCs w:val="24"/>
        </w:rPr>
        <w:t xml:space="preserve"> jednym z każdej kategorii: plastik, metal, szkło, organiczne, zmieszane, papier. Przykładowe to: butelka, puszka, </w:t>
      </w:r>
      <w:r w:rsidR="009C33AF">
        <w:rPr>
          <w:rFonts w:ascii="Times New Roman" w:hAnsi="Times New Roman" w:cs="Times New Roman"/>
          <w:sz w:val="24"/>
          <w:szCs w:val="24"/>
        </w:rPr>
        <w:t>słoik, ogryzek jabłka, but</w:t>
      </w:r>
      <w:r w:rsidR="005A1057">
        <w:rPr>
          <w:rFonts w:ascii="Times New Roman" w:hAnsi="Times New Roman" w:cs="Times New Roman"/>
          <w:sz w:val="24"/>
          <w:szCs w:val="24"/>
        </w:rPr>
        <w:t>, gazeta.</w:t>
      </w:r>
      <w:r>
        <w:rPr>
          <w:rFonts w:ascii="Times New Roman" w:hAnsi="Times New Roman" w:cs="Times New Roman"/>
          <w:sz w:val="24"/>
          <w:szCs w:val="24"/>
        </w:rPr>
        <w:t xml:space="preserve"> Albo gotowe obrazki:</w:t>
      </w:r>
    </w:p>
    <w:p w:rsidR="00B6251E" w:rsidRPr="008C26C5" w:rsidRDefault="00B6251E">
      <w:pPr>
        <w:rPr>
          <w:rFonts w:ascii="Times New Roman" w:hAnsi="Times New Roman" w:cs="Times New Roman"/>
          <w:sz w:val="24"/>
          <w:szCs w:val="24"/>
        </w:rPr>
      </w:pPr>
    </w:p>
    <w:p w:rsidR="00B6251E" w:rsidRPr="008C26C5" w:rsidRDefault="00B6251E">
      <w:pPr>
        <w:rPr>
          <w:rFonts w:ascii="Times New Roman" w:hAnsi="Times New Roman" w:cs="Times New Roman"/>
          <w:sz w:val="24"/>
          <w:szCs w:val="24"/>
        </w:rPr>
      </w:pPr>
    </w:p>
    <w:p w:rsidR="00B6251E" w:rsidRPr="008C26C5" w:rsidRDefault="00B6251E">
      <w:pPr>
        <w:rPr>
          <w:rFonts w:ascii="Times New Roman" w:hAnsi="Times New Roman" w:cs="Times New Roman"/>
          <w:sz w:val="24"/>
          <w:szCs w:val="24"/>
        </w:rPr>
      </w:pPr>
    </w:p>
    <w:p w:rsidR="00B6251E" w:rsidRPr="008C26C5" w:rsidRDefault="00B6251E">
      <w:pPr>
        <w:rPr>
          <w:rFonts w:ascii="Times New Roman" w:hAnsi="Times New Roman" w:cs="Times New Roman"/>
          <w:sz w:val="24"/>
          <w:szCs w:val="24"/>
        </w:rPr>
      </w:pPr>
    </w:p>
    <w:p w:rsidR="00B6251E" w:rsidRPr="008C26C5" w:rsidRDefault="00B6251E" w:rsidP="00B6251E">
      <w:pPr>
        <w:rPr>
          <w:rFonts w:ascii="Times New Roman" w:hAnsi="Times New Roman" w:cs="Times New Roman"/>
          <w:sz w:val="24"/>
          <w:szCs w:val="24"/>
        </w:rPr>
      </w:pPr>
    </w:p>
    <w:p w:rsidR="008A2120" w:rsidRDefault="008A2120" w:rsidP="00B6251E">
      <w:pPr>
        <w:rPr>
          <w:rFonts w:ascii="Times New Roman" w:hAnsi="Times New Roman" w:cs="Times New Roman"/>
          <w:sz w:val="24"/>
          <w:szCs w:val="24"/>
        </w:rPr>
      </w:pPr>
    </w:p>
    <w:p w:rsidR="008A2120" w:rsidRDefault="008A2120" w:rsidP="00B6251E">
      <w:pPr>
        <w:rPr>
          <w:rFonts w:ascii="Times New Roman" w:hAnsi="Times New Roman" w:cs="Times New Roman"/>
          <w:sz w:val="24"/>
          <w:szCs w:val="24"/>
        </w:rPr>
      </w:pPr>
    </w:p>
    <w:p w:rsidR="00B6251E" w:rsidRDefault="00B6251E" w:rsidP="00B6251E">
      <w:pPr>
        <w:rPr>
          <w:rFonts w:ascii="Times New Roman" w:hAnsi="Times New Roman" w:cs="Times New Roman"/>
          <w:sz w:val="24"/>
          <w:szCs w:val="24"/>
        </w:rPr>
      </w:pPr>
      <w:r w:rsidRPr="008C26C5">
        <w:rPr>
          <w:rFonts w:ascii="Times New Roman" w:hAnsi="Times New Roman" w:cs="Times New Roman"/>
          <w:sz w:val="24"/>
          <w:szCs w:val="24"/>
        </w:rPr>
        <w:lastRenderedPageBreak/>
        <w:t>G</w:t>
      </w:r>
      <w:r w:rsidR="008A2120">
        <w:rPr>
          <w:rFonts w:ascii="Times New Roman" w:hAnsi="Times New Roman" w:cs="Times New Roman"/>
          <w:sz w:val="24"/>
          <w:szCs w:val="24"/>
        </w:rPr>
        <w:t>ra – rzucamy 2 kostkami i oceniamy</w:t>
      </w:r>
      <w:r w:rsidRPr="008C26C5">
        <w:rPr>
          <w:rFonts w:ascii="Times New Roman" w:hAnsi="Times New Roman" w:cs="Times New Roman"/>
          <w:sz w:val="24"/>
          <w:szCs w:val="24"/>
        </w:rPr>
        <w:t>, czy dany rodzaj odpadu można wrzucić do pojemnika o kolorze z drugiej kostki.</w:t>
      </w:r>
      <w:r w:rsidR="00985FBC">
        <w:rPr>
          <w:rFonts w:ascii="Times New Roman" w:hAnsi="Times New Roman" w:cs="Times New Roman"/>
          <w:sz w:val="24"/>
          <w:szCs w:val="24"/>
        </w:rPr>
        <w:t xml:space="preserve"> Jeśli nie, należy zastanowić się jaki kolor byłby odpowiedni.</w:t>
      </w:r>
    </w:p>
    <w:p w:rsidR="00DA32BD" w:rsidRPr="008B04DC" w:rsidRDefault="005A2AD1" w:rsidP="005A2A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5750" cy="3072580"/>
            <wp:effectExtent l="19050" t="0" r="0" b="0"/>
            <wp:docPr id="3" name="Obraz 1" descr="C:\Users\Fifek\Downloads\IMG_20200422_16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fek\Downloads\IMG_20200422_1606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396" cy="307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2BD" w:rsidRDefault="00E3744D">
      <w:pPr>
        <w:rPr>
          <w:rFonts w:ascii="Times New Roman" w:hAnsi="Times New Roman" w:cs="Times New Roman"/>
          <w:sz w:val="24"/>
          <w:szCs w:val="24"/>
        </w:rPr>
      </w:pPr>
      <w:r w:rsidRPr="008B04DC">
        <w:rPr>
          <w:rFonts w:ascii="Times New Roman" w:hAnsi="Times New Roman" w:cs="Times New Roman"/>
          <w:b/>
          <w:sz w:val="24"/>
          <w:szCs w:val="24"/>
        </w:rPr>
        <w:t xml:space="preserve">5.  </w:t>
      </w:r>
      <w:r w:rsidR="00722506">
        <w:rPr>
          <w:rFonts w:ascii="Times New Roman" w:hAnsi="Times New Roman" w:cs="Times New Roman"/>
          <w:b/>
          <w:sz w:val="24"/>
          <w:szCs w:val="24"/>
        </w:rPr>
        <w:t xml:space="preserve">Rolka w roli głównej - </w:t>
      </w:r>
      <w:r w:rsidRPr="008B04DC">
        <w:rPr>
          <w:rFonts w:ascii="Times New Roman" w:hAnsi="Times New Roman" w:cs="Times New Roman"/>
          <w:b/>
          <w:sz w:val="24"/>
          <w:szCs w:val="24"/>
        </w:rPr>
        <w:t xml:space="preserve">Smok </w:t>
      </w:r>
      <w:r w:rsidR="008B04DC" w:rsidRPr="008B04DC">
        <w:rPr>
          <w:rFonts w:ascii="Times New Roman" w:hAnsi="Times New Roman" w:cs="Times New Roman"/>
          <w:b/>
          <w:sz w:val="24"/>
          <w:szCs w:val="24"/>
        </w:rPr>
        <w:t>ziejący ogniem</w:t>
      </w:r>
      <w:r w:rsidR="008B04DC" w:rsidRPr="008B04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247" w:rsidRDefault="00722506" w:rsidP="00722506">
      <w:pPr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bdr w:val="none" w:sz="0" w:space="0" w:color="aut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125095</wp:posOffset>
            </wp:positionV>
            <wp:extent cx="3429000" cy="2286000"/>
            <wp:effectExtent l="19050" t="0" r="0" b="0"/>
            <wp:wrapNone/>
            <wp:docPr id="6" name="Obraz 3" descr="C:\Users\Fifek\Desktop\DSC07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fek\Desktop\DSC0782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247" w:rsidRDefault="00187247" w:rsidP="00722506">
      <w:pPr>
        <w:ind w:left="4962"/>
        <w:rPr>
          <w:rFonts w:ascii="Times New Roman" w:hAnsi="Times New Roman" w:cs="Times New Roman"/>
          <w:sz w:val="24"/>
          <w:szCs w:val="24"/>
        </w:rPr>
      </w:pPr>
    </w:p>
    <w:p w:rsidR="00AA633A" w:rsidRDefault="00722506" w:rsidP="00AA633A">
      <w:pPr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Przykładowy opis wykonania znajduje się na stronie: </w:t>
      </w:r>
      <w:hyperlink r:id="rId12" w:history="1">
        <w:r w:rsidRPr="003F5B7A">
          <w:rPr>
            <w:rStyle w:val="Hipercze"/>
            <w:rFonts w:ascii="Times New Roman" w:hAnsi="Times New Roman" w:cs="Times New Roman"/>
            <w:sz w:val="24"/>
            <w:szCs w:val="24"/>
          </w:rPr>
          <w:t>https://ekodziecko.com/smok-zionacy-ogniem</w:t>
        </w:r>
      </w:hyperlink>
      <w:r w:rsidR="000B017C">
        <w:rPr>
          <w:rFonts w:ascii="Times New Roman" w:hAnsi="Times New Roman" w:cs="Times New Roman"/>
          <w:sz w:val="24"/>
          <w:szCs w:val="24"/>
        </w:rPr>
        <w:t>.</w:t>
      </w:r>
    </w:p>
    <w:p w:rsidR="00AA633A" w:rsidRDefault="00AA633A" w:rsidP="00AA633A">
      <w:pPr>
        <w:rPr>
          <w:rFonts w:ascii="Times New Roman" w:hAnsi="Times New Roman" w:cs="Times New Roman"/>
          <w:sz w:val="24"/>
          <w:szCs w:val="24"/>
        </w:rPr>
      </w:pPr>
    </w:p>
    <w:p w:rsidR="009813CC" w:rsidRPr="00AA633A" w:rsidRDefault="00AD486E" w:rsidP="00AA633A">
      <w:pPr>
        <w:ind w:left="49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Smok jest tylko propozycją – zachęcamy do</w:t>
      </w:r>
      <w:r w:rsidR="003E7F63">
        <w:rPr>
          <w:rFonts w:ascii="Times New Roman" w:hAnsi="Times New Roman" w:cs="Times New Roman"/>
          <w:sz w:val="24"/>
          <w:szCs w:val="24"/>
        </w:rPr>
        <w:t xml:space="preserve"> w</w:t>
      </w:r>
      <w:r w:rsidR="0015584B">
        <w:rPr>
          <w:rFonts w:ascii="Times New Roman" w:hAnsi="Times New Roman" w:cs="Times New Roman"/>
          <w:sz w:val="24"/>
          <w:szCs w:val="24"/>
        </w:rPr>
        <w:t>ykorzystania różnych surowców i </w:t>
      </w:r>
      <w:r w:rsidR="003E7F63">
        <w:rPr>
          <w:rFonts w:ascii="Times New Roman" w:hAnsi="Times New Roman" w:cs="Times New Roman"/>
          <w:sz w:val="24"/>
          <w:szCs w:val="24"/>
        </w:rPr>
        <w:t>realizowania pomysłów dzieci.</w:t>
      </w:r>
    </w:p>
    <w:p w:rsidR="00DA32BD" w:rsidRPr="00722506" w:rsidRDefault="00722506">
      <w:pPr>
        <w:rPr>
          <w:rFonts w:ascii="Times New Roman" w:hAnsi="Times New Roman" w:cs="Times New Roman"/>
          <w:color w:val="A6A6A6" w:themeColor="background1" w:themeShade="A6"/>
          <w:sz w:val="18"/>
          <w:szCs w:val="18"/>
        </w:rPr>
      </w:pPr>
      <w:r w:rsidRPr="00722506">
        <w:rPr>
          <w:rFonts w:ascii="Times New Roman" w:hAnsi="Times New Roman" w:cs="Times New Roman"/>
          <w:color w:val="A6A6A6" w:themeColor="background1" w:themeShade="A6"/>
          <w:sz w:val="18"/>
          <w:szCs w:val="18"/>
        </w:rPr>
        <w:t>https://ekodziecko.com/smok-zionacy-ogniem</w:t>
      </w:r>
    </w:p>
    <w:p w:rsidR="00DA32BD" w:rsidRDefault="009813CC">
      <w:r>
        <w:rPr>
          <w:noProof/>
          <w:bdr w:val="none" w:sz="0" w:space="0" w:color="auto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50800</wp:posOffset>
            </wp:positionV>
            <wp:extent cx="4057650" cy="2714625"/>
            <wp:effectExtent l="19050" t="0" r="0" b="0"/>
            <wp:wrapNone/>
            <wp:docPr id="7" name="Obraz 4" descr="C:\Users\Fifek\Desktop\Smok6-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fek\Desktop\Smok6-10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2BD" w:rsidRDefault="00DA32BD"/>
    <w:p w:rsidR="00DA32BD" w:rsidRDefault="00DA32BD"/>
    <w:p w:rsidR="00DA32BD" w:rsidRDefault="00DA32BD"/>
    <w:p w:rsidR="00DA32BD" w:rsidRDefault="00DA32BD"/>
    <w:p w:rsidR="00DA32BD" w:rsidRDefault="00DA32BD"/>
    <w:p w:rsidR="00DA32BD" w:rsidRDefault="00DA32BD"/>
    <w:p w:rsidR="00DA32BD" w:rsidRPr="00783D03" w:rsidRDefault="00DA32BD">
      <w:pPr>
        <w:rPr>
          <w:rFonts w:ascii="Times New Roman" w:hAnsi="Times New Roman" w:cs="Times New Roman"/>
          <w:sz w:val="24"/>
          <w:szCs w:val="24"/>
        </w:rPr>
      </w:pPr>
    </w:p>
    <w:p w:rsidR="009813CC" w:rsidRDefault="009813CC">
      <w:pPr>
        <w:rPr>
          <w:rFonts w:ascii="Times New Roman" w:hAnsi="Times New Roman" w:cs="Times New Roman"/>
          <w:sz w:val="24"/>
          <w:szCs w:val="24"/>
        </w:rPr>
      </w:pPr>
    </w:p>
    <w:p w:rsidR="00FA4E26" w:rsidRDefault="005B55E0">
      <w:hyperlink r:id="rId14" w:history="1">
        <w:r w:rsidR="00FA4E26" w:rsidRPr="003F5B7A">
          <w:rPr>
            <w:rStyle w:val="Hipercze"/>
            <w:rFonts w:ascii="Times New Roman" w:hAnsi="Times New Roman" w:cs="Times New Roman"/>
            <w:sz w:val="24"/>
            <w:szCs w:val="24"/>
          </w:rPr>
          <w:t>https://zabawyzdzieckiem.pl/zabawy/3-5/392-smok-z-rolki</w:t>
        </w:r>
      </w:hyperlink>
    </w:p>
    <w:p w:rsidR="001864D2" w:rsidRPr="001864D2" w:rsidRDefault="001864D2">
      <w:pPr>
        <w:rPr>
          <w:rFonts w:ascii="Times New Roman" w:hAnsi="Times New Roman" w:cs="Times New Roman"/>
          <w:sz w:val="24"/>
          <w:szCs w:val="24"/>
        </w:rPr>
      </w:pPr>
      <w:r w:rsidRPr="001864D2">
        <w:rPr>
          <w:rFonts w:ascii="Times New Roman" w:hAnsi="Times New Roman" w:cs="Times New Roman"/>
          <w:sz w:val="24"/>
          <w:szCs w:val="24"/>
        </w:rPr>
        <w:lastRenderedPageBreak/>
        <w:t xml:space="preserve">Dla miłośników motoryzacji pomysł na samochód </w:t>
      </w:r>
      <w:r w:rsidR="000A2661">
        <w:rPr>
          <w:rFonts w:ascii="Times New Roman" w:hAnsi="Times New Roman" w:cs="Times New Roman"/>
          <w:sz w:val="24"/>
          <w:szCs w:val="24"/>
        </w:rPr>
        <w:t xml:space="preserve">pochodzący z </w:t>
      </w:r>
      <w:proofErr w:type="spellStart"/>
      <w:r w:rsidRPr="001864D2">
        <w:rPr>
          <w:rFonts w:ascii="Times New Roman" w:hAnsi="Times New Roman" w:cs="Times New Roman"/>
          <w:sz w:val="24"/>
          <w:szCs w:val="24"/>
        </w:rPr>
        <w:t>bloga</w:t>
      </w:r>
      <w:proofErr w:type="spellEnd"/>
      <w:r w:rsidRPr="001864D2">
        <w:rPr>
          <w:rFonts w:ascii="Times New Roman" w:hAnsi="Times New Roman" w:cs="Times New Roman"/>
          <w:sz w:val="24"/>
          <w:szCs w:val="24"/>
        </w:rPr>
        <w:t xml:space="preserve"> pana Michała</w:t>
      </w:r>
      <w:r w:rsidR="00E2123D">
        <w:rPr>
          <w:rFonts w:ascii="Times New Roman" w:hAnsi="Times New Roman" w:cs="Times New Roman"/>
          <w:sz w:val="24"/>
          <w:szCs w:val="24"/>
        </w:rPr>
        <w:t>. Powstanie samochodu jest szczegółowo opisane:</w:t>
      </w:r>
    </w:p>
    <w:p w:rsidR="001864D2" w:rsidRDefault="00840E15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416AAD">
          <w:rPr>
            <w:rStyle w:val="Hipercze"/>
            <w:rFonts w:ascii="Times New Roman" w:hAnsi="Times New Roman" w:cs="Times New Roman"/>
            <w:sz w:val="24"/>
            <w:szCs w:val="24"/>
          </w:rPr>
          <w:t>http://salapanamichala.bl</w:t>
        </w:r>
        <w:r w:rsidRPr="00416AAD">
          <w:rPr>
            <w:rStyle w:val="Hipercze"/>
            <w:rFonts w:ascii="Times New Roman" w:hAnsi="Times New Roman" w:cs="Times New Roman"/>
            <w:sz w:val="24"/>
            <w:szCs w:val="24"/>
          </w:rPr>
          <w:t>o</w:t>
        </w:r>
        <w:r w:rsidRPr="00416AAD">
          <w:rPr>
            <w:rStyle w:val="Hipercze"/>
            <w:rFonts w:ascii="Times New Roman" w:hAnsi="Times New Roman" w:cs="Times New Roman"/>
            <w:sz w:val="24"/>
            <w:szCs w:val="24"/>
          </w:rPr>
          <w:t>gspot.com/2015/10/samochodzik-z-napedem.html</w:t>
        </w:r>
      </w:hyperlink>
    </w:p>
    <w:p w:rsidR="00840E15" w:rsidRDefault="00840E15">
      <w:pPr>
        <w:rPr>
          <w:rFonts w:ascii="Times New Roman" w:hAnsi="Times New Roman" w:cs="Times New Roman"/>
          <w:sz w:val="24"/>
          <w:szCs w:val="24"/>
        </w:rPr>
      </w:pPr>
    </w:p>
    <w:p w:rsidR="00F546A4" w:rsidRDefault="00F546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3674" cy="2103281"/>
            <wp:effectExtent l="19050" t="0" r="0" b="0"/>
            <wp:docPr id="5" name="Obraz 1" descr="C:\Users\Fifek\Downloads\IMG_20200422_19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fek\Downloads\IMG_20200422_192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44" cy="210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8925" cy="2122223"/>
            <wp:effectExtent l="19050" t="0" r="9525" b="0"/>
            <wp:docPr id="8" name="Obraz 2" descr="C:\Users\Fifek\Downloads\IMG_20200422_19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fek\Downloads\IMG_20200422_1921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76" cy="212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6A4" w:rsidRDefault="00F546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00350" cy="2100789"/>
            <wp:effectExtent l="19050" t="0" r="0" b="0"/>
            <wp:docPr id="9" name="Obraz 3" descr="C:\Users\Fifek\Downloads\IMG_20200422_19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fek\Downloads\IMG_20200422_1921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125" cy="2100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A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5A7B" w:rsidRPr="001864D2" w:rsidRDefault="00C55A7B" w:rsidP="008050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Łatwiej wykonać napęd, gdy pudełko otwiera się z obu stron. Lepiej działa, kiedy koła (nakrętki) mają mniejszą średnicę.  Na długość przebytej drogi będzie miał wpływ rodzaj użytej gumki.</w:t>
      </w:r>
    </w:p>
    <w:sectPr w:rsidR="00C55A7B" w:rsidRPr="001864D2" w:rsidSect="00D03AC6">
      <w:pgSz w:w="11906" w:h="16838"/>
      <w:pgMar w:top="568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A006F"/>
    <w:multiLevelType w:val="hybridMultilevel"/>
    <w:tmpl w:val="B1547698"/>
    <w:lvl w:ilvl="0" w:tplc="38C2CF66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AC052E8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4E22760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E209F4E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DE6A596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225E2E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70E522A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A9AB0CC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8ACB90E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0293985"/>
    <w:multiLevelType w:val="hybridMultilevel"/>
    <w:tmpl w:val="EB940DC2"/>
    <w:lvl w:ilvl="0" w:tplc="1544139C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7C863CE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88EBDF8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178D5C0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B5C9A9C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5BEA09A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572299C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20E0DD6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B90E07E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  <w:lvlOverride w:ilvl="0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0381F"/>
    <w:rsid w:val="0000381F"/>
    <w:rsid w:val="00020893"/>
    <w:rsid w:val="000A2661"/>
    <w:rsid w:val="000B017C"/>
    <w:rsid w:val="000B2420"/>
    <w:rsid w:val="000B33DA"/>
    <w:rsid w:val="000C0072"/>
    <w:rsid w:val="00117F1A"/>
    <w:rsid w:val="0015584B"/>
    <w:rsid w:val="001864D2"/>
    <w:rsid w:val="00187247"/>
    <w:rsid w:val="001A3DB0"/>
    <w:rsid w:val="002C0D10"/>
    <w:rsid w:val="00305416"/>
    <w:rsid w:val="003A52BA"/>
    <w:rsid w:val="003C6B9A"/>
    <w:rsid w:val="003E7F63"/>
    <w:rsid w:val="005A1057"/>
    <w:rsid w:val="005A2AD1"/>
    <w:rsid w:val="005B55E0"/>
    <w:rsid w:val="005C5E6C"/>
    <w:rsid w:val="005D2B6A"/>
    <w:rsid w:val="005E2EDA"/>
    <w:rsid w:val="006C3B26"/>
    <w:rsid w:val="006C5924"/>
    <w:rsid w:val="00722506"/>
    <w:rsid w:val="00782A12"/>
    <w:rsid w:val="00783D03"/>
    <w:rsid w:val="007C234F"/>
    <w:rsid w:val="007F1737"/>
    <w:rsid w:val="00805074"/>
    <w:rsid w:val="00840E15"/>
    <w:rsid w:val="00847103"/>
    <w:rsid w:val="00897650"/>
    <w:rsid w:val="008A2120"/>
    <w:rsid w:val="008B04DC"/>
    <w:rsid w:val="008C1ED0"/>
    <w:rsid w:val="008C26C5"/>
    <w:rsid w:val="009012A1"/>
    <w:rsid w:val="009813CC"/>
    <w:rsid w:val="00981B8D"/>
    <w:rsid w:val="00985FBC"/>
    <w:rsid w:val="009C0812"/>
    <w:rsid w:val="009C33AF"/>
    <w:rsid w:val="00AA633A"/>
    <w:rsid w:val="00AD04E8"/>
    <w:rsid w:val="00AD486E"/>
    <w:rsid w:val="00B6121D"/>
    <w:rsid w:val="00B6251E"/>
    <w:rsid w:val="00BD7BFE"/>
    <w:rsid w:val="00BE1859"/>
    <w:rsid w:val="00C55A7B"/>
    <w:rsid w:val="00C75BBA"/>
    <w:rsid w:val="00CD7D6C"/>
    <w:rsid w:val="00D03AC6"/>
    <w:rsid w:val="00D23403"/>
    <w:rsid w:val="00D82750"/>
    <w:rsid w:val="00DA32BD"/>
    <w:rsid w:val="00DF0BCF"/>
    <w:rsid w:val="00E07AE2"/>
    <w:rsid w:val="00E07FCA"/>
    <w:rsid w:val="00E2123D"/>
    <w:rsid w:val="00E3744D"/>
    <w:rsid w:val="00E50585"/>
    <w:rsid w:val="00E53540"/>
    <w:rsid w:val="00EF6A26"/>
    <w:rsid w:val="00F546A4"/>
    <w:rsid w:val="00F8383C"/>
    <w:rsid w:val="00FA290D"/>
    <w:rsid w:val="00FA4E26"/>
    <w:rsid w:val="00FA625A"/>
    <w:rsid w:val="00FF25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0B33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B33DA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C5E6C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5C5E6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styleId="Pogrubienie">
    <w:name w:val="Strong"/>
    <w:basedOn w:val="Domylnaczcionkaakapitu"/>
    <w:uiPriority w:val="22"/>
    <w:qFormat/>
    <w:rsid w:val="005C5E6C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2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2EDA"/>
    <w:rPr>
      <w:rFonts w:ascii="Tahoma" w:eastAsia="Calibri" w:hAnsi="Tahoma" w:cs="Tahoma"/>
      <w:color w:val="000000"/>
      <w:sz w:val="16"/>
      <w:szCs w:val="16"/>
      <w:u w:color="000000"/>
      <w:bdr w:val="nil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s://ekodziecko.com/smok-zionacy-ogniem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nc3P_JsxNaA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://salapanamichala.blogspot.com/2015/10/samochodzik-z-napedem.html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zabawyzdzieckiem.pl/zabawy/3-5/392-smok-z-rolki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4AEF42-BECD-4627-A600-ED9BA2F8D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397</TotalTime>
  <Pages>4</Pages>
  <Words>450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Fifek</dc:creator>
  <cp:lastModifiedBy>Fifek</cp:lastModifiedBy>
  <cp:revision>70</cp:revision>
  <cp:lastPrinted>2020-04-22T10:56:00Z</cp:lastPrinted>
  <dcterms:created xsi:type="dcterms:W3CDTF">2020-04-21T20:57:00Z</dcterms:created>
  <dcterms:modified xsi:type="dcterms:W3CDTF">2020-04-22T18:32:00Z</dcterms:modified>
</cp:coreProperties>
</file>