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09A2" w:rsidRPr="00D539C2" w:rsidRDefault="00D539C2" w:rsidP="00D539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9C2">
        <w:rPr>
          <w:rFonts w:ascii="Times New Roman" w:hAnsi="Times New Roman" w:cs="Times New Roman"/>
          <w:sz w:val="28"/>
          <w:szCs w:val="28"/>
        </w:rPr>
        <w:t xml:space="preserve">Dzień dobry Rybki </w:t>
      </w:r>
      <w:r w:rsidRPr="00D539C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D539C2" w:rsidRPr="00D539C2" w:rsidRDefault="00D539C2" w:rsidP="00D539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9C2">
        <w:rPr>
          <w:rFonts w:ascii="Times New Roman" w:hAnsi="Times New Roman" w:cs="Times New Roman"/>
          <w:sz w:val="28"/>
          <w:szCs w:val="28"/>
        </w:rPr>
        <w:t xml:space="preserve">Zapraszam na zajęcia </w:t>
      </w:r>
    </w:p>
    <w:p w:rsidR="00D539C2" w:rsidRPr="00D539C2" w:rsidRDefault="00D539C2" w:rsidP="00D539C2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539C2" w:rsidRPr="00D539C2" w:rsidRDefault="00D539C2" w:rsidP="00D539C2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D539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1.</w:t>
      </w:r>
      <w:r w:rsidRPr="00D539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</w:t>
      </w:r>
      <w:r w:rsidRPr="00D539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„Wesoły kleks” –zapraszamy do  stworzenia kleksa z tuszu, ewentualnie z wodnistej czarnej farby. Dzieci tworzą różne kształty poprzez poruszanie kartką papieru lub dmuchanie na kleksa. Gdy praca wyschnie zakolorujemy nasze kleksy tworząc obraz zwany abstrakcją.  </w:t>
      </w:r>
    </w:p>
    <w:p w:rsidR="00D539C2" w:rsidRPr="00D539C2" w:rsidRDefault="00D539C2" w:rsidP="00D539C2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D539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2. „Co przedstawia moja praca?” – zadaniem  dzieci jest opowiedzieć  na temat swojej pracy. Zabawa ta rozwija twórcze myślenie i wyobraźnię. </w:t>
      </w:r>
    </w:p>
    <w:p w:rsidR="00D539C2" w:rsidRPr="00D539C2" w:rsidRDefault="00D539C2" w:rsidP="00D539C2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D539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3. „Fantastyczne figury” – Dzieci poruszają się w różnych kierunkach do dowolnej muzyki. na przerwę tworzą fantastyczne figury.</w:t>
      </w:r>
    </w:p>
    <w:p w:rsidR="00D539C2" w:rsidRDefault="00D539C2" w:rsidP="00D539C2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D539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4. Posłuchajcie wiersza „Małe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</w:t>
      </w:r>
      <w:r w:rsidRPr="00D539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cuda”</w:t>
      </w:r>
    </w:p>
    <w:p w:rsidR="00D539C2" w:rsidRDefault="00D539C2" w:rsidP="00D539C2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D539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  <w:hyperlink r:id="rId4" w:history="1">
        <w:r w:rsidRPr="00D539C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pl-PL"/>
          </w:rPr>
          <w:t>https://www.youtube.com/watch?v=UMDS4NoS9P4</w:t>
        </w:r>
      </w:hyperlink>
    </w:p>
    <w:p w:rsidR="00D539C2" w:rsidRPr="00D539C2" w:rsidRDefault="00D539C2" w:rsidP="00D539C2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D539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</w:p>
    <w:p w:rsidR="00D539C2" w:rsidRPr="00D539C2" w:rsidRDefault="00D539C2" w:rsidP="00D539C2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D539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pl-PL"/>
        </w:rPr>
        <w:t>Spróbujcie odpowiedzieć na pytania : </w:t>
      </w:r>
    </w:p>
    <w:p w:rsidR="00D539C2" w:rsidRPr="00D539C2" w:rsidRDefault="00D539C2" w:rsidP="00D539C2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D539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·       </w:t>
      </w:r>
      <w:r w:rsidRPr="00D539C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>Czego dorośli mogą nauczyć się od dzieci? </w:t>
      </w:r>
    </w:p>
    <w:p w:rsidR="00D539C2" w:rsidRPr="00D539C2" w:rsidRDefault="00D539C2" w:rsidP="00D539C2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D539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·       </w:t>
      </w:r>
      <w:r w:rsidRPr="00D539C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>Czego dzieci oczekują od doro</w:t>
      </w:r>
      <w:r w:rsidRPr="00D539C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softHyphen/>
        <w:t>słych? </w:t>
      </w:r>
    </w:p>
    <w:p w:rsidR="00D539C2" w:rsidRDefault="00D539C2" w:rsidP="00D539C2">
      <w:pPr>
        <w:spacing w:line="36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</w:pPr>
      <w:r w:rsidRPr="00D539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·       </w:t>
      </w:r>
      <w:r w:rsidRPr="00D539C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pl-PL"/>
        </w:rPr>
        <w:t>Jakie prawa mają dzieci?</w:t>
      </w:r>
    </w:p>
    <w:p w:rsidR="00D539C2" w:rsidRPr="00D539C2" w:rsidRDefault="00D539C2" w:rsidP="00D539C2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D539C2" w:rsidRDefault="00D539C2" w:rsidP="00D539C2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5. Karta pracy- ciąg logiczny </w:t>
      </w:r>
    </w:p>
    <w:p w:rsidR="00D539C2" w:rsidRDefault="00D539C2" w:rsidP="00D539C2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6. Karta pracy- na placu zabaw </w:t>
      </w:r>
    </w:p>
    <w:p w:rsidR="00D539C2" w:rsidRPr="00D539C2" w:rsidRDefault="00D539C2" w:rsidP="00D539C2">
      <w:pPr>
        <w:spacing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sectPr w:rsidR="00D539C2" w:rsidRPr="00D539C2" w:rsidSect="006F57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C2"/>
    <w:rsid w:val="0033399F"/>
    <w:rsid w:val="006F57BD"/>
    <w:rsid w:val="00A31481"/>
    <w:rsid w:val="00B11BA4"/>
    <w:rsid w:val="00D5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FE5103"/>
  <w15:chartTrackingRefBased/>
  <w15:docId w15:val="{DB51C967-811E-4C40-B4FA-B523B44F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ur">
    <w:name w:val="colour"/>
    <w:basedOn w:val="Domylnaczcionkaakapitu"/>
    <w:rsid w:val="00D539C2"/>
  </w:style>
  <w:style w:type="character" w:customStyle="1" w:styleId="size">
    <w:name w:val="size"/>
    <w:basedOn w:val="Domylnaczcionkaakapitu"/>
    <w:rsid w:val="00D539C2"/>
  </w:style>
  <w:style w:type="character" w:customStyle="1" w:styleId="font">
    <w:name w:val="font"/>
    <w:basedOn w:val="Domylnaczcionkaakapitu"/>
    <w:rsid w:val="00D539C2"/>
  </w:style>
  <w:style w:type="character" w:customStyle="1" w:styleId="apple-converted-space">
    <w:name w:val="apple-converted-space"/>
    <w:basedOn w:val="Domylnaczcionkaakapitu"/>
    <w:rsid w:val="00D5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MDS4NoS9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2020-06-12T20:15:00Z</dcterms:created>
  <dcterms:modified xsi:type="dcterms:W3CDTF">2020-06-12T20:20:00Z</dcterms:modified>
</cp:coreProperties>
</file>