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2D" w:rsidRPr="008F0680" w:rsidRDefault="006A152D" w:rsidP="006A15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F0680">
        <w:rPr>
          <w:rFonts w:ascii="Times New Roman" w:hAnsi="Times New Roman" w:cs="Times New Roman"/>
          <w:b/>
          <w:color w:val="C00000"/>
          <w:sz w:val="48"/>
          <w:szCs w:val="48"/>
        </w:rPr>
        <w:t>Tematy kompleksowe</w:t>
      </w:r>
    </w:p>
    <w:p w:rsidR="006A152D" w:rsidRPr="008F0680" w:rsidRDefault="006A152D" w:rsidP="006A152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F0680">
        <w:rPr>
          <w:rFonts w:ascii="Times New Roman" w:hAnsi="Times New Roman" w:cs="Times New Roman"/>
          <w:b/>
          <w:color w:val="C00000"/>
          <w:sz w:val="48"/>
          <w:szCs w:val="48"/>
        </w:rPr>
        <w:t>Październik 2021r.</w:t>
      </w:r>
    </w:p>
    <w:p w:rsidR="00707DDD" w:rsidRPr="008F0680" w:rsidRDefault="006A152D" w:rsidP="006A152D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F0680">
        <w:rPr>
          <w:rFonts w:ascii="Times New Roman" w:hAnsi="Times New Roman" w:cs="Times New Roman"/>
          <w:b/>
          <w:color w:val="C00000"/>
          <w:sz w:val="48"/>
          <w:szCs w:val="48"/>
        </w:rPr>
        <w:t>„Delfinki”</w:t>
      </w:r>
    </w:p>
    <w:p w:rsidR="006A152D" w:rsidRPr="00CE2A8D" w:rsidRDefault="006A152D" w:rsidP="006A152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Co zwierzęta i ptaki robią jesienią</w:t>
      </w:r>
    </w:p>
    <w:p w:rsidR="006A152D" w:rsidRPr="00CE2A8D" w:rsidRDefault="006A152D" w:rsidP="006A152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Wiem co jem i dlatego jestem zdrowy</w:t>
      </w:r>
    </w:p>
    <w:p w:rsidR="006A152D" w:rsidRPr="00CE2A8D" w:rsidRDefault="006A152D" w:rsidP="006A152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Poznajemy zwierzęta żyjące w morzu i oceanie</w:t>
      </w:r>
    </w:p>
    <w:p w:rsidR="006A152D" w:rsidRPr="00CE2A8D" w:rsidRDefault="00313713" w:rsidP="006A152D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Przedszkolne atrakcje</w:t>
      </w:r>
    </w:p>
    <w:p w:rsidR="006A152D" w:rsidRPr="00CE2A8D" w:rsidRDefault="006A152D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</w:p>
    <w:p w:rsidR="00313713" w:rsidRDefault="00313713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W październiku dowiemy się co niektóre zwierzęta robią jesienią. Pomalujemy wiewiórkę, zrobimy jeża ,dowiemy się dlaczego niektóre ptaki odlatują  do ciepłych krajów.</w:t>
      </w:r>
    </w:p>
    <w:p w:rsidR="0013724E" w:rsidRPr="00CE2A8D" w:rsidRDefault="0013724E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</w:p>
    <w:p w:rsidR="005260AF" w:rsidRDefault="005260AF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Co trzeba robić aby być zdrowym? Trzeba jeść owoce i warzywa bo one mają witaminki i koniecznie przetwory mleczne – trudna sprawa ponieważ dzieci ich za bardzo nie lubią. Spróbujemy pokonać uprzedzenia do niektórych potraw.</w:t>
      </w:r>
    </w:p>
    <w:p w:rsidR="0013724E" w:rsidRPr="00CE2A8D" w:rsidRDefault="0013724E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</w:p>
    <w:p w:rsidR="00CE2A8D" w:rsidRDefault="005260AF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Nazywamy się DELFINKI – a gdzie one mieszkają? Czy to ryby czy ssaki</w:t>
      </w:r>
      <w:r w:rsidR="00CE2A8D"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? Kto mieszka w morzu lub oceanie? O tym wszystkim dowiemy się na zajęciach w przedszkolu.</w:t>
      </w:r>
    </w:p>
    <w:p w:rsidR="0013724E" w:rsidRPr="00CE2A8D" w:rsidRDefault="0013724E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</w:p>
    <w:p w:rsidR="00CE2A8D" w:rsidRPr="00CE2A8D" w:rsidRDefault="00CE2A8D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Przed nami przedszkolne atrakcje: Nadszedł czas aby poczuć się Prawdziwym Przedszkolakiem! Tak, tak – pod koniec miesiąca będzie PASOWANIE NA PRZEDSZKOLAKA DELFINKA!!!</w:t>
      </w:r>
    </w:p>
    <w:p w:rsidR="005260AF" w:rsidRPr="00CE2A8D" w:rsidRDefault="00CE2A8D" w:rsidP="0013724E">
      <w:pPr>
        <w:spacing w:after="0" w:line="240" w:lineRule="auto"/>
        <w:ind w:left="360"/>
        <w:jc w:val="center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>A 29 paździe</w:t>
      </w:r>
      <w:r>
        <w:rPr>
          <w:rFonts w:ascii="Bookman Old Style" w:hAnsi="Bookman Old Style" w:cstheme="minorHAnsi"/>
          <w:color w:val="000000" w:themeColor="text1"/>
          <w:sz w:val="28"/>
          <w:szCs w:val="28"/>
        </w:rPr>
        <w:t>rnika w całym przedszkolu odbędzie się</w:t>
      </w:r>
      <w:r w:rsidRPr="00CE2A8D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</w:t>
      </w:r>
      <w:r w:rsidRPr="00CE2A8D">
        <w:rPr>
          <w:rFonts w:ascii="Bookman Old Style" w:hAnsi="Bookman Old Style" w:cstheme="minorHAnsi"/>
          <w:color w:val="E36C0A" w:themeColor="accent6" w:themeShade="BF"/>
          <w:sz w:val="28"/>
          <w:szCs w:val="28"/>
        </w:rPr>
        <w:t>DZIEŃ POMARAŃCZOWY</w:t>
      </w:r>
      <w:r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. Kochani rodzice nie zapomnijcie ubrać nas na </w:t>
      </w:r>
      <w:r w:rsidRPr="00373B19">
        <w:rPr>
          <w:rFonts w:ascii="Bookman Old Style" w:hAnsi="Bookman Old Style" w:cstheme="minorHAnsi"/>
          <w:b/>
          <w:color w:val="E36C0A" w:themeColor="accent6" w:themeShade="BF"/>
          <w:sz w:val="28"/>
          <w:szCs w:val="28"/>
        </w:rPr>
        <w:t>pomarańczowo</w:t>
      </w:r>
      <w:r>
        <w:rPr>
          <w:rFonts w:ascii="Bookman Old Style" w:hAnsi="Bookman Old Style" w:cstheme="minorHAnsi"/>
          <w:color w:val="000000" w:themeColor="text1"/>
          <w:sz w:val="28"/>
          <w:szCs w:val="28"/>
        </w:rPr>
        <w:t>!!!</w:t>
      </w:r>
    </w:p>
    <w:p w:rsidR="006A152D" w:rsidRDefault="006A152D" w:rsidP="0013724E">
      <w:pPr>
        <w:jc w:val="center"/>
        <w:rPr>
          <w:sz w:val="28"/>
          <w:szCs w:val="28"/>
        </w:rPr>
      </w:pPr>
    </w:p>
    <w:p w:rsidR="0013724E" w:rsidRDefault="008F0680" w:rsidP="0013724E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95875" cy="1914525"/>
            <wp:effectExtent l="19050" t="0" r="9525" b="0"/>
            <wp:docPr id="5" name="Obraz 13" descr="Pomarańczowe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marańczowe owoce i warzy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24E" w:rsidSect="0072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4B4D"/>
    <w:multiLevelType w:val="hybridMultilevel"/>
    <w:tmpl w:val="EBB0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60533"/>
    <w:multiLevelType w:val="hybridMultilevel"/>
    <w:tmpl w:val="42949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7DDD"/>
    <w:rsid w:val="000364F7"/>
    <w:rsid w:val="0013724E"/>
    <w:rsid w:val="00313713"/>
    <w:rsid w:val="0031395B"/>
    <w:rsid w:val="00373B19"/>
    <w:rsid w:val="005260AF"/>
    <w:rsid w:val="0063569D"/>
    <w:rsid w:val="006A152D"/>
    <w:rsid w:val="00707DDD"/>
    <w:rsid w:val="007249C6"/>
    <w:rsid w:val="008F0680"/>
    <w:rsid w:val="00CE2A8D"/>
    <w:rsid w:val="00CE4DC6"/>
    <w:rsid w:val="00DC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A152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2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F068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F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2021-09-29T19:45:00Z</dcterms:created>
  <dcterms:modified xsi:type="dcterms:W3CDTF">2021-09-30T16:42:00Z</dcterms:modified>
</cp:coreProperties>
</file>