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FBFB" w14:textId="1B9E7135" w:rsidR="00905CB1" w:rsidRDefault="00905CB1"/>
    <w:p w14:paraId="5BA609F2" w14:textId="0F30FEFE" w:rsidR="00905CB1" w:rsidRPr="00905CB1" w:rsidRDefault="00905CB1" w:rsidP="00905CB1">
      <w:pPr>
        <w:rPr>
          <w:rFonts w:ascii="Times New Roman" w:hAnsi="Times New Roman" w:cs="Times New Roman"/>
          <w:sz w:val="28"/>
          <w:szCs w:val="28"/>
        </w:rPr>
      </w:pPr>
      <w:r w:rsidRPr="00905CB1">
        <w:rPr>
          <w:rFonts w:ascii="Times New Roman" w:hAnsi="Times New Roman" w:cs="Times New Roman"/>
          <w:b/>
          <w:bCs/>
          <w:sz w:val="26"/>
          <w:szCs w:val="26"/>
        </w:rPr>
        <w:t>Witajcie Kochane Dzieci!</w:t>
      </w:r>
      <w:r w:rsidRPr="00905C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05CB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6A4DF8C" w14:textId="1F802DD6" w:rsidR="00905CB1" w:rsidRPr="00905CB1" w:rsidRDefault="00905CB1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CB1">
        <w:rPr>
          <w:rFonts w:ascii="Times New Roman" w:hAnsi="Times New Roman" w:cs="Times New Roman"/>
          <w:sz w:val="28"/>
          <w:szCs w:val="28"/>
        </w:rPr>
        <w:t>Mówiliśmy o tym, że Pan Jezus zmartwychwstał. Po Zmartwychwstaniu ukazywał się uczniom. Spotykał się z nimi, rozmawiał, mówił im, co mają dalej robić. Trwało to 40 dni. A po 40 dniach coś się wydarzyło....</w:t>
      </w:r>
    </w:p>
    <w:p w14:paraId="7E20C1F7" w14:textId="77777777" w:rsidR="00905CB1" w:rsidRDefault="00905CB1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dowiedzieć się co się takiego stało po tych 40 dniach - zapraszam Was na film :</w:t>
      </w:r>
    </w:p>
    <w:p w14:paraId="49BE2534" w14:textId="77777777" w:rsidR="00905CB1" w:rsidRDefault="005D21ED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05CB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https://www.youtube.com/watch?v=cBczSoOa1MQ</w:t>
        </w:r>
      </w:hyperlink>
    </w:p>
    <w:p w14:paraId="1EA61B20" w14:textId="77777777" w:rsidR="00905CB1" w:rsidRDefault="00905CB1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B6F4B" w14:textId="0A131C69" w:rsidR="00905CB1" w:rsidRPr="00905CB1" w:rsidRDefault="00905CB1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CB1">
        <w:rPr>
          <w:rFonts w:ascii="Times New Roman" w:hAnsi="Times New Roman" w:cs="Times New Roman"/>
          <w:sz w:val="28"/>
          <w:szCs w:val="28"/>
        </w:rPr>
        <w:t xml:space="preserve">Kochani, mam nadzieję, że uważnie słuchaliście. </w:t>
      </w:r>
      <w:r w:rsidR="00E46740">
        <w:rPr>
          <w:rFonts w:ascii="Times New Roman" w:hAnsi="Times New Roman" w:cs="Times New Roman"/>
          <w:sz w:val="28"/>
          <w:szCs w:val="28"/>
        </w:rPr>
        <w:t>O</w:t>
      </w:r>
      <w:r w:rsidRPr="00905CB1">
        <w:rPr>
          <w:rFonts w:ascii="Times New Roman" w:hAnsi="Times New Roman" w:cs="Times New Roman"/>
          <w:sz w:val="28"/>
          <w:szCs w:val="28"/>
        </w:rPr>
        <w:t>dpowiedzcie na pytania.</w:t>
      </w:r>
    </w:p>
    <w:p w14:paraId="659973D3" w14:textId="77777777" w:rsidR="00905CB1" w:rsidRDefault="00905CB1" w:rsidP="00905CB1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14:paraId="4AFD4EDA" w14:textId="77777777" w:rsidR="00905CB1" w:rsidRDefault="00905CB1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Gdzie się odbywało to wszystko, o czym słyszeliście?</w:t>
      </w:r>
    </w:p>
    <w:p w14:paraId="72C6DBEE" w14:textId="77777777" w:rsidR="00905CB1" w:rsidRDefault="00905CB1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Kto jest najważniejszy w biblijnym opowiadaniu?</w:t>
      </w:r>
    </w:p>
    <w:p w14:paraId="51F03864" w14:textId="77777777" w:rsidR="00905CB1" w:rsidRDefault="00905CB1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Z kim Pan Jezus przyszedł na górę?</w:t>
      </w:r>
    </w:p>
    <w:p w14:paraId="07B022C8" w14:textId="77777777" w:rsidR="00905CB1" w:rsidRDefault="00905CB1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Dokąd odszedł Pan Jezus?</w:t>
      </w:r>
    </w:p>
    <w:p w14:paraId="0B330CF4" w14:textId="77777777" w:rsidR="00905CB1" w:rsidRDefault="00905CB1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Kogo uczniowie zobaczyli po odejściu Jezusa?</w:t>
      </w:r>
    </w:p>
    <w:p w14:paraId="4084AC41" w14:textId="77777777" w:rsidR="00905CB1" w:rsidRDefault="00905CB1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Co powiedzieli aniołowie o Panu Jezusie?</w:t>
      </w:r>
    </w:p>
    <w:p w14:paraId="3CD11B9F" w14:textId="77777777" w:rsidR="00905CB1" w:rsidRDefault="00905CB1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1D6CB7" w14:textId="3772DE5B" w:rsidR="00905CB1" w:rsidRDefault="00905CB1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Dzieci, Pan Jezus wstąpił do nieba, aby przygotować dla każdego z nas miejsce. Będziemy wtedy mogli przebywać tam razem z Nim – w niebie. Kiedy czynimy coś dobrego</w:t>
      </w:r>
      <w:r w:rsidR="00E46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czujemy wtedy w sercu radość, to jest tak, jakbyście poczuli odrobinę nieba. </w:t>
      </w:r>
    </w:p>
    <w:p w14:paraId="2CE08D09" w14:textId="77777777" w:rsidR="00905CB1" w:rsidRDefault="00905CB1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Niebo jest tam, gdzie jest Bóg. </w:t>
      </w:r>
    </w:p>
    <w:p w14:paraId="626E211E" w14:textId="77777777" w:rsidR="00E97820" w:rsidRDefault="00E97820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25FF68" w14:textId="35F957C3" w:rsidR="00905CB1" w:rsidRDefault="00E97820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05CB1">
        <w:rPr>
          <w:rFonts w:ascii="Times New Roman" w:hAnsi="Times New Roman" w:cs="Times New Roman"/>
          <w:sz w:val="28"/>
          <w:szCs w:val="28"/>
        </w:rPr>
        <w:t xml:space="preserve">amiętam o WAS każdego dnia w moich modlitwach. </w:t>
      </w:r>
    </w:p>
    <w:p w14:paraId="1FC4328B" w14:textId="77777777" w:rsidR="00905CB1" w:rsidRDefault="00905CB1" w:rsidP="00905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za WAMI tęsknie...</w:t>
      </w:r>
    </w:p>
    <w:p w14:paraId="1FABFB16" w14:textId="77777777" w:rsidR="00CF282D" w:rsidRDefault="00905CB1" w:rsidP="00CD7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23B8EEB6" w14:textId="1FEB4468" w:rsidR="00CD73A3" w:rsidRDefault="00CD73A3" w:rsidP="00CD7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14:paraId="0142A0CB" w14:textId="35C77B8E" w:rsidR="00CD73A3" w:rsidRDefault="00CD73A3" w:rsidP="00CD7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Patrycja Borowska</w:t>
      </w:r>
    </w:p>
    <w:p w14:paraId="741F4AC3" w14:textId="77777777" w:rsidR="00CD73A3" w:rsidRDefault="00CD73A3" w:rsidP="00CD73A3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14:paraId="6F840275" w14:textId="77777777" w:rsidR="00CD73A3" w:rsidRDefault="00CD73A3" w:rsidP="00CD73A3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14:paraId="5BDEB0F9" w14:textId="77777777" w:rsidR="00905CB1" w:rsidRDefault="00905CB1" w:rsidP="00905CB1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14:paraId="09382EE8" w14:textId="77777777" w:rsidR="00905CB1" w:rsidRDefault="00905CB1" w:rsidP="00905CB1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3C5F3" w14:textId="39A8A1D7" w:rsidR="00905CB1" w:rsidRDefault="00905CB1"/>
    <w:p w14:paraId="15559252" w14:textId="0EDB05C5" w:rsidR="00E97820" w:rsidRDefault="00E97820"/>
    <w:p w14:paraId="03790FF7" w14:textId="56662F73" w:rsidR="00E97820" w:rsidRDefault="00E97820"/>
    <w:p w14:paraId="29373BE0" w14:textId="4700C5D5" w:rsidR="00E97820" w:rsidRDefault="00E97820"/>
    <w:p w14:paraId="03B264D5" w14:textId="6DD2FACB" w:rsidR="00E97820" w:rsidRDefault="00E97820"/>
    <w:p w14:paraId="40656012" w14:textId="0C235FDE" w:rsidR="00E97820" w:rsidRDefault="00E97820"/>
    <w:p w14:paraId="1B132497" w14:textId="486F87F3" w:rsidR="00E97820" w:rsidRDefault="00E97820"/>
    <w:p w14:paraId="79BF5FF9" w14:textId="026847B4" w:rsidR="00E97820" w:rsidRDefault="00E97820">
      <w:r w:rsidRPr="00E97820">
        <w:rPr>
          <w:noProof/>
        </w:rPr>
        <w:lastRenderedPageBreak/>
        <w:drawing>
          <wp:inline distT="0" distB="0" distL="0" distR="0" wp14:anchorId="1B2359EF" wp14:editId="71FF9B9A">
            <wp:extent cx="6645910" cy="86309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3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820" w:rsidSect="00E97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2AC2"/>
    <w:multiLevelType w:val="hybridMultilevel"/>
    <w:tmpl w:val="C6E83B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B1"/>
    <w:rsid w:val="00026036"/>
    <w:rsid w:val="005D21ED"/>
    <w:rsid w:val="00905CB1"/>
    <w:rsid w:val="00CD73A3"/>
    <w:rsid w:val="00CF282D"/>
    <w:rsid w:val="00E46740"/>
    <w:rsid w:val="00E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E7DA"/>
  <w15:chartTrackingRefBased/>
  <w15:docId w15:val="{4841A4F2-7A0E-4AE9-92FA-1E125E44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CB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5C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cBczSoOa1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Borowska</dc:creator>
  <cp:keywords/>
  <dc:description/>
  <cp:lastModifiedBy>Patrycja Borowska</cp:lastModifiedBy>
  <cp:revision>9</cp:revision>
  <dcterms:created xsi:type="dcterms:W3CDTF">2020-05-31T13:16:00Z</dcterms:created>
  <dcterms:modified xsi:type="dcterms:W3CDTF">2020-06-02T18:07:00Z</dcterms:modified>
</cp:coreProperties>
</file>