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7B47" w14:textId="5294F448" w:rsidR="00955CDF" w:rsidRDefault="00955CDF" w:rsidP="005855BF">
      <w:pPr>
        <w:ind w:left="709" w:firstLine="326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3340FD1F" wp14:editId="0C537805">
            <wp:simplePos x="0" y="0"/>
            <wp:positionH relativeFrom="column">
              <wp:posOffset>776605</wp:posOffset>
            </wp:positionH>
            <wp:positionV relativeFrom="paragraph">
              <wp:posOffset>-347345</wp:posOffset>
            </wp:positionV>
            <wp:extent cx="4286250" cy="203835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33DF7" w14:textId="0756D887" w:rsidR="00955CDF" w:rsidRDefault="00955CDF" w:rsidP="005855BF">
      <w:pPr>
        <w:ind w:left="709" w:firstLine="3260"/>
        <w:rPr>
          <w:sz w:val="26"/>
          <w:szCs w:val="26"/>
        </w:rPr>
      </w:pPr>
    </w:p>
    <w:p w14:paraId="3997E2F7" w14:textId="12EB59BC" w:rsidR="00955CDF" w:rsidRDefault="00955CDF" w:rsidP="005855BF">
      <w:pPr>
        <w:ind w:left="709" w:firstLine="3260"/>
        <w:rPr>
          <w:sz w:val="26"/>
          <w:szCs w:val="26"/>
        </w:rPr>
      </w:pPr>
    </w:p>
    <w:p w14:paraId="5BBDE6FC" w14:textId="5B470714" w:rsidR="00955CDF" w:rsidRDefault="00955CDF" w:rsidP="005855BF">
      <w:pPr>
        <w:ind w:left="709" w:firstLine="3260"/>
        <w:rPr>
          <w:sz w:val="26"/>
          <w:szCs w:val="26"/>
        </w:rPr>
      </w:pPr>
    </w:p>
    <w:p w14:paraId="789BBBC5" w14:textId="77777777" w:rsidR="00131EB9" w:rsidRDefault="00131EB9" w:rsidP="005855BF">
      <w:pPr>
        <w:ind w:left="709" w:firstLine="3260"/>
        <w:rPr>
          <w:sz w:val="26"/>
          <w:szCs w:val="26"/>
        </w:rPr>
      </w:pPr>
    </w:p>
    <w:p w14:paraId="37CCC457" w14:textId="7B86ACAF" w:rsidR="00C452CF" w:rsidRPr="00CB1AEA" w:rsidRDefault="00C452CF" w:rsidP="005855BF">
      <w:pPr>
        <w:ind w:left="709" w:firstLine="3260"/>
        <w:rPr>
          <w:sz w:val="26"/>
          <w:szCs w:val="26"/>
        </w:rPr>
      </w:pPr>
      <w:r w:rsidRPr="00CB1AEA">
        <w:rPr>
          <w:sz w:val="26"/>
          <w:szCs w:val="26"/>
        </w:rPr>
        <w:t>Drodzy Rodzice,</w:t>
      </w:r>
    </w:p>
    <w:p w14:paraId="7D974D4F" w14:textId="77777777" w:rsidR="005855BF" w:rsidRPr="00CB1AEA" w:rsidRDefault="005855BF" w:rsidP="005855BF">
      <w:pPr>
        <w:ind w:left="709"/>
        <w:rPr>
          <w:sz w:val="26"/>
          <w:szCs w:val="26"/>
        </w:rPr>
      </w:pPr>
    </w:p>
    <w:p w14:paraId="156BF67D" w14:textId="7FB3E741" w:rsidR="00EE2F9A" w:rsidRDefault="00662AEB" w:rsidP="00131EB9">
      <w:pPr>
        <w:ind w:firstLine="708"/>
        <w:jc w:val="both"/>
        <w:rPr>
          <w:sz w:val="26"/>
          <w:szCs w:val="26"/>
        </w:rPr>
      </w:pPr>
      <w:r w:rsidRPr="00CB1AEA">
        <w:rPr>
          <w:sz w:val="26"/>
          <w:szCs w:val="26"/>
        </w:rPr>
        <w:t>Po wakacjach</w:t>
      </w:r>
      <w:r w:rsidR="00C452CF" w:rsidRPr="00CB1AEA">
        <w:rPr>
          <w:sz w:val="26"/>
          <w:szCs w:val="26"/>
        </w:rPr>
        <w:t xml:space="preserve"> </w:t>
      </w:r>
      <w:r w:rsidR="00EE2F9A">
        <w:rPr>
          <w:sz w:val="26"/>
          <w:szCs w:val="26"/>
        </w:rPr>
        <w:t>przedszkolaki</w:t>
      </w:r>
      <w:r w:rsidR="00C452CF" w:rsidRPr="00CB1AEA">
        <w:rPr>
          <w:sz w:val="26"/>
          <w:szCs w:val="26"/>
        </w:rPr>
        <w:t xml:space="preserve"> będą </w:t>
      </w:r>
      <w:r w:rsidR="00AD46AB">
        <w:rPr>
          <w:sz w:val="26"/>
          <w:szCs w:val="26"/>
        </w:rPr>
        <w:t xml:space="preserve">na nowo </w:t>
      </w:r>
      <w:r w:rsidR="00C452CF" w:rsidRPr="00CB1AEA">
        <w:rPr>
          <w:sz w:val="26"/>
          <w:szCs w:val="26"/>
        </w:rPr>
        <w:t>wdrażały się do</w:t>
      </w:r>
      <w:r w:rsidR="007E0B86" w:rsidRPr="00CB1AEA">
        <w:rPr>
          <w:sz w:val="26"/>
          <w:szCs w:val="26"/>
        </w:rPr>
        <w:t> </w:t>
      </w:r>
      <w:r w:rsidR="00C452CF" w:rsidRPr="00CB1AEA">
        <w:rPr>
          <w:sz w:val="26"/>
          <w:szCs w:val="26"/>
        </w:rPr>
        <w:t>przedszkolnego życia</w:t>
      </w:r>
      <w:r w:rsidR="00C25C21">
        <w:rPr>
          <w:sz w:val="26"/>
          <w:szCs w:val="26"/>
        </w:rPr>
        <w:t xml:space="preserve"> –zapoznają się z nową salą</w:t>
      </w:r>
      <w:r w:rsidR="00EE2F9A">
        <w:rPr>
          <w:sz w:val="26"/>
          <w:szCs w:val="26"/>
        </w:rPr>
        <w:t xml:space="preserve"> </w:t>
      </w:r>
      <w:r w:rsidR="00955CDF">
        <w:rPr>
          <w:sz w:val="26"/>
          <w:szCs w:val="26"/>
        </w:rPr>
        <w:t>– rozmieszczeniem kącików i przyborów oraz ze swoimi nowymi znaczkam</w:t>
      </w:r>
      <w:r w:rsidR="00EE2F9A">
        <w:rPr>
          <w:sz w:val="26"/>
          <w:szCs w:val="26"/>
        </w:rPr>
        <w:t>i</w:t>
      </w:r>
      <w:r w:rsidR="00955CDF">
        <w:rPr>
          <w:sz w:val="26"/>
          <w:szCs w:val="26"/>
        </w:rPr>
        <w:t xml:space="preserve"> rozpoznawczymi. U</w:t>
      </w:r>
      <w:r w:rsidR="00EE2F9A">
        <w:rPr>
          <w:sz w:val="26"/>
          <w:szCs w:val="26"/>
        </w:rPr>
        <w:t>trwalą zasady bezpieczeństwa i zgodnej zabawy w przedszkolu. Pomoże im w tym „Kodeks Przedszkolaka”</w:t>
      </w:r>
      <w:r w:rsidR="00F63729">
        <w:rPr>
          <w:sz w:val="26"/>
          <w:szCs w:val="26"/>
        </w:rPr>
        <w:t>, w którym będziemy zwracać uwagę na wzajemne relacje między dziećmi i kształtowanie postawy współpracy</w:t>
      </w:r>
      <w:r w:rsidR="0038453B">
        <w:rPr>
          <w:sz w:val="26"/>
          <w:szCs w:val="26"/>
        </w:rPr>
        <w:t xml:space="preserve">, </w:t>
      </w:r>
      <w:r w:rsidR="00BD4BD3">
        <w:rPr>
          <w:sz w:val="26"/>
          <w:szCs w:val="26"/>
        </w:rPr>
        <w:t xml:space="preserve">odpowiedzialności, </w:t>
      </w:r>
      <w:r w:rsidR="00F63729">
        <w:rPr>
          <w:sz w:val="26"/>
          <w:szCs w:val="26"/>
        </w:rPr>
        <w:t>pomocy</w:t>
      </w:r>
      <w:r w:rsidR="0038453B">
        <w:rPr>
          <w:sz w:val="26"/>
          <w:szCs w:val="26"/>
        </w:rPr>
        <w:t xml:space="preserve"> i </w:t>
      </w:r>
      <w:r w:rsidR="00BD4BD3">
        <w:rPr>
          <w:sz w:val="26"/>
          <w:szCs w:val="26"/>
        </w:rPr>
        <w:t>życzliwości – zwłaszcza w stosunku do młodszych przedszkolaków.</w:t>
      </w:r>
      <w:r w:rsidR="0038453B">
        <w:rPr>
          <w:sz w:val="26"/>
          <w:szCs w:val="26"/>
        </w:rPr>
        <w:t xml:space="preserve"> Powitamy w grupie nowe dzieci</w:t>
      </w:r>
      <w:r w:rsidR="00BD4BD3">
        <w:rPr>
          <w:sz w:val="26"/>
          <w:szCs w:val="26"/>
        </w:rPr>
        <w:t>.</w:t>
      </w:r>
    </w:p>
    <w:p w14:paraId="10A08AC5" w14:textId="24FF173F" w:rsidR="00BD4BD3" w:rsidRDefault="00C25C21" w:rsidP="00131E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Początek </w:t>
      </w:r>
      <w:r w:rsidR="009F28B0">
        <w:rPr>
          <w:sz w:val="26"/>
          <w:szCs w:val="26"/>
        </w:rPr>
        <w:t>roku szkolnego</w:t>
      </w:r>
      <w:r>
        <w:rPr>
          <w:sz w:val="26"/>
          <w:szCs w:val="26"/>
        </w:rPr>
        <w:t xml:space="preserve"> zostanie poświęcony </w:t>
      </w:r>
      <w:r w:rsidR="00BD4BD3">
        <w:rPr>
          <w:sz w:val="26"/>
          <w:szCs w:val="26"/>
        </w:rPr>
        <w:t>integracji grupy i wzajemnemu poznaniu</w:t>
      </w:r>
      <w:r w:rsidR="009F28B0">
        <w:rPr>
          <w:sz w:val="26"/>
          <w:szCs w:val="26"/>
        </w:rPr>
        <w:t xml:space="preserve"> – będziemy rozmawiać o własnych zainteresowaniach, prezentować swoje talenty</w:t>
      </w:r>
      <w:r w:rsidR="006D3AB4">
        <w:rPr>
          <w:sz w:val="26"/>
          <w:szCs w:val="26"/>
        </w:rPr>
        <w:t xml:space="preserve"> i </w:t>
      </w:r>
      <w:r w:rsidR="006D3AB4" w:rsidRPr="006D3AB4">
        <w:rPr>
          <w:sz w:val="26"/>
          <w:szCs w:val="26"/>
        </w:rPr>
        <w:t>dzielić się wspomnieniami z wakacji</w:t>
      </w:r>
      <w:r w:rsidR="006D3AB4">
        <w:rPr>
          <w:sz w:val="26"/>
          <w:szCs w:val="26"/>
        </w:rPr>
        <w:t>. Śledzenie wakacyjnych podróży będzie stanowiło punkt wyjścia do zabaw z mapą, pogłębiania wiedzy na temat walorów przyrodniczych Polski, jej topografii, flory, fauny i zabytków</w:t>
      </w:r>
      <w:r w:rsidR="00131EB9">
        <w:rPr>
          <w:sz w:val="26"/>
          <w:szCs w:val="26"/>
        </w:rPr>
        <w:t>, odróżnienia Polski od zagranicy.</w:t>
      </w:r>
    </w:p>
    <w:p w14:paraId="692B9790" w14:textId="74B1D620" w:rsidR="00175723" w:rsidRDefault="00175723" w:rsidP="00131E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We wrześniu podejmiemy również temat bezpiecznej drogi do przedszkola i</w:t>
      </w:r>
      <w:r w:rsidR="00B62AE8">
        <w:rPr>
          <w:sz w:val="26"/>
          <w:szCs w:val="26"/>
        </w:rPr>
        <w:t> </w:t>
      </w:r>
      <w:r>
        <w:rPr>
          <w:sz w:val="26"/>
          <w:szCs w:val="26"/>
        </w:rPr>
        <w:t>ogólnie przestrzegania zasad ruchu drogowego i kwestii bezpieczeństwa. Będziemy rozmawiać o różnych rodzajach zagrożeń w bliskim otoczeniu, sposobach szukania i</w:t>
      </w:r>
      <w:r w:rsidR="00B62AE8">
        <w:rPr>
          <w:sz w:val="26"/>
          <w:szCs w:val="26"/>
        </w:rPr>
        <w:t> </w:t>
      </w:r>
      <w:r>
        <w:rPr>
          <w:sz w:val="26"/>
          <w:szCs w:val="26"/>
        </w:rPr>
        <w:t>udzielania pomocy. Utrwalimy znajomość numerów alarmowych oraz adresów zamieszkania.</w:t>
      </w:r>
    </w:p>
    <w:p w14:paraId="3811157A" w14:textId="3501B924" w:rsidR="00B075F2" w:rsidRDefault="009027B8" w:rsidP="00B075F2">
      <w:pPr>
        <w:spacing w:after="480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A2219F" wp14:editId="718100EC">
            <wp:simplePos x="0" y="0"/>
            <wp:positionH relativeFrom="column">
              <wp:posOffset>3222625</wp:posOffset>
            </wp:positionH>
            <wp:positionV relativeFrom="paragraph">
              <wp:posOffset>601345</wp:posOffset>
            </wp:positionV>
            <wp:extent cx="2164080" cy="2253929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25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591">
        <w:rPr>
          <w:sz w:val="26"/>
          <w:szCs w:val="26"/>
        </w:rPr>
        <w:t>Odświeżymy</w:t>
      </w:r>
      <w:r w:rsidR="00EE2569">
        <w:rPr>
          <w:sz w:val="26"/>
          <w:szCs w:val="26"/>
        </w:rPr>
        <w:t xml:space="preserve"> wiedzę </w:t>
      </w:r>
      <w:r w:rsidR="00E77591">
        <w:rPr>
          <w:sz w:val="26"/>
          <w:szCs w:val="26"/>
        </w:rPr>
        <w:t xml:space="preserve">o </w:t>
      </w:r>
      <w:r w:rsidR="00EE2569">
        <w:rPr>
          <w:sz w:val="26"/>
          <w:szCs w:val="26"/>
        </w:rPr>
        <w:t>poznanych figur</w:t>
      </w:r>
      <w:r w:rsidR="00E77591">
        <w:rPr>
          <w:sz w:val="26"/>
          <w:szCs w:val="26"/>
        </w:rPr>
        <w:t>ach</w:t>
      </w:r>
      <w:r w:rsidR="00EE2569">
        <w:rPr>
          <w:sz w:val="26"/>
          <w:szCs w:val="26"/>
        </w:rPr>
        <w:t xml:space="preserve"> geometrycznych</w:t>
      </w:r>
      <w:r w:rsidR="00E77591">
        <w:rPr>
          <w:sz w:val="26"/>
          <w:szCs w:val="26"/>
        </w:rPr>
        <w:t xml:space="preserve">. </w:t>
      </w:r>
      <w:r w:rsidR="00EE2569">
        <w:rPr>
          <w:sz w:val="26"/>
          <w:szCs w:val="26"/>
        </w:rPr>
        <w:t xml:space="preserve">Będziemy podejmować różnorodne aktywności związane z graficznym przedstawieniem liczby  </w:t>
      </w:r>
      <w:r w:rsidR="00E33120">
        <w:rPr>
          <w:sz w:val="26"/>
          <w:szCs w:val="26"/>
        </w:rPr>
        <w:t>„</w:t>
      </w:r>
      <w:r w:rsidR="00EE2569">
        <w:rPr>
          <w:sz w:val="26"/>
          <w:szCs w:val="26"/>
        </w:rPr>
        <w:t>1</w:t>
      </w:r>
      <w:r w:rsidR="00E33120">
        <w:rPr>
          <w:sz w:val="26"/>
          <w:szCs w:val="26"/>
        </w:rPr>
        <w:t>” </w:t>
      </w:r>
      <w:r w:rsidR="00EE2569">
        <w:rPr>
          <w:sz w:val="26"/>
          <w:szCs w:val="26"/>
        </w:rPr>
        <w:t>oraz głosek „o” i „a”</w:t>
      </w:r>
      <w:r w:rsidR="00E33120">
        <w:rPr>
          <w:sz w:val="26"/>
          <w:szCs w:val="26"/>
        </w:rPr>
        <w:t>.</w:t>
      </w:r>
    </w:p>
    <w:p w14:paraId="5DF15C4F" w14:textId="7A905A8D" w:rsidR="00E77591" w:rsidRDefault="00E33120" w:rsidP="0072546A">
      <w:pPr>
        <w:jc w:val="both"/>
        <w:rPr>
          <w:sz w:val="26"/>
          <w:szCs w:val="26"/>
        </w:rPr>
      </w:pPr>
      <w:r>
        <w:rPr>
          <w:sz w:val="26"/>
          <w:szCs w:val="26"/>
        </w:rPr>
        <w:t>Ważnymi dniami w tym miesiącu będą</w:t>
      </w:r>
      <w:r w:rsidR="00E77591">
        <w:rPr>
          <w:sz w:val="26"/>
          <w:szCs w:val="26"/>
        </w:rPr>
        <w:t>:</w:t>
      </w:r>
    </w:p>
    <w:p w14:paraId="38A03E06" w14:textId="77777777" w:rsidR="00E77591" w:rsidRDefault="00E33120" w:rsidP="007254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„Dzień Kropki” (15.09), </w:t>
      </w:r>
    </w:p>
    <w:p w14:paraId="7EE98212" w14:textId="77777777" w:rsidR="00E77591" w:rsidRDefault="00E33120" w:rsidP="007254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„Dzień Przedszkolaka” (20.09) </w:t>
      </w:r>
    </w:p>
    <w:p w14:paraId="65B10FC0" w14:textId="6384395D" w:rsidR="00E77591" w:rsidRDefault="00E77591" w:rsidP="0072546A">
      <w:pPr>
        <w:jc w:val="both"/>
        <w:rPr>
          <w:sz w:val="26"/>
          <w:szCs w:val="26"/>
        </w:rPr>
      </w:pPr>
      <w:r>
        <w:rPr>
          <w:sz w:val="26"/>
          <w:szCs w:val="26"/>
        </w:rPr>
        <w:t>„Powitanie jesieni”</w:t>
      </w:r>
      <w:r w:rsidR="00B075F2">
        <w:rPr>
          <w:sz w:val="26"/>
          <w:szCs w:val="26"/>
        </w:rPr>
        <w:t xml:space="preserve"> (23.09)</w:t>
      </w:r>
    </w:p>
    <w:p w14:paraId="40E29044" w14:textId="67835932" w:rsidR="00D13B2D" w:rsidRDefault="00E33120" w:rsidP="00B075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„Dzień Chłopaka” (30.09).</w:t>
      </w:r>
    </w:p>
    <w:p w14:paraId="2004EFA1" w14:textId="4CB84A6C" w:rsidR="00B944D4" w:rsidRDefault="00DB30E8" w:rsidP="00B944D4">
      <w:pPr>
        <w:ind w:right="85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Wiersz:</w:t>
      </w:r>
      <w:r w:rsidR="00B944D4">
        <w:rPr>
          <w:sz w:val="26"/>
          <w:szCs w:val="26"/>
        </w:rPr>
        <w:t xml:space="preserve"> </w:t>
      </w:r>
    </w:p>
    <w:p w14:paraId="2AF7D874" w14:textId="77777777" w:rsidR="00676554" w:rsidRDefault="00676554" w:rsidP="00676554">
      <w:pPr>
        <w:ind w:right="850"/>
        <w:jc w:val="both"/>
        <w:rPr>
          <w:sz w:val="26"/>
          <w:szCs w:val="26"/>
        </w:rPr>
      </w:pPr>
      <w:r>
        <w:rPr>
          <w:sz w:val="26"/>
          <w:szCs w:val="26"/>
        </w:rPr>
        <w:t>Tomasz Plebański</w:t>
      </w:r>
    </w:p>
    <w:p w14:paraId="0FA396CE" w14:textId="5ECA62E5" w:rsidR="00676554" w:rsidRDefault="00676554" w:rsidP="00676554">
      <w:pPr>
        <w:ind w:right="850"/>
        <w:jc w:val="both"/>
        <w:rPr>
          <w:sz w:val="26"/>
          <w:szCs w:val="26"/>
        </w:rPr>
      </w:pPr>
      <w:r w:rsidRPr="00676554">
        <w:rPr>
          <w:sz w:val="26"/>
          <w:szCs w:val="26"/>
        </w:rPr>
        <w:t>Dobry kolega</w:t>
      </w:r>
    </w:p>
    <w:p w14:paraId="1540E135" w14:textId="77777777" w:rsidR="001A6E4D" w:rsidRPr="00676554" w:rsidRDefault="001A6E4D" w:rsidP="00676554">
      <w:pPr>
        <w:ind w:right="850"/>
        <w:jc w:val="both"/>
        <w:rPr>
          <w:sz w:val="26"/>
          <w:szCs w:val="26"/>
        </w:rPr>
      </w:pPr>
    </w:p>
    <w:p w14:paraId="11DD0513" w14:textId="77777777" w:rsidR="00676554" w:rsidRPr="00676554" w:rsidRDefault="00676554" w:rsidP="00676554">
      <w:pPr>
        <w:ind w:right="850"/>
        <w:jc w:val="both"/>
        <w:rPr>
          <w:sz w:val="26"/>
          <w:szCs w:val="26"/>
        </w:rPr>
      </w:pPr>
      <w:r w:rsidRPr="00676554">
        <w:rPr>
          <w:sz w:val="26"/>
          <w:szCs w:val="26"/>
        </w:rPr>
        <w:t>Jaś to naprawdę dobry kolega.</w:t>
      </w:r>
    </w:p>
    <w:p w14:paraId="67187222" w14:textId="3E9BAE13" w:rsidR="00676554" w:rsidRPr="00676554" w:rsidRDefault="00927E02" w:rsidP="00676554">
      <w:pPr>
        <w:ind w:right="850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4163A44" wp14:editId="32417846">
            <wp:simplePos x="0" y="0"/>
            <wp:positionH relativeFrom="column">
              <wp:posOffset>2630805</wp:posOffset>
            </wp:positionH>
            <wp:positionV relativeFrom="paragraph">
              <wp:posOffset>205105</wp:posOffset>
            </wp:positionV>
            <wp:extent cx="3263900" cy="4557116"/>
            <wp:effectExtent l="0" t="0" r="0" b="0"/>
            <wp:wrapNone/>
            <wp:docPr id="7" name="Obraz 7" descr="Obraz zawierający zabawka, lal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zabawka, lal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455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554" w:rsidRPr="00676554">
        <w:rPr>
          <w:sz w:val="26"/>
          <w:szCs w:val="26"/>
        </w:rPr>
        <w:t>Świetnie się bawi i szybko biega.</w:t>
      </w:r>
    </w:p>
    <w:p w14:paraId="2FDF6017" w14:textId="12145F97" w:rsidR="00676554" w:rsidRPr="00676554" w:rsidRDefault="00676554" w:rsidP="00676554">
      <w:pPr>
        <w:ind w:right="850"/>
        <w:jc w:val="both"/>
        <w:rPr>
          <w:sz w:val="26"/>
          <w:szCs w:val="26"/>
        </w:rPr>
      </w:pPr>
      <w:r w:rsidRPr="00676554">
        <w:rPr>
          <w:sz w:val="26"/>
          <w:szCs w:val="26"/>
        </w:rPr>
        <w:t>Lubi udawać, że jest kowbojem,</w:t>
      </w:r>
    </w:p>
    <w:p w14:paraId="27760EC0" w14:textId="5CDA527F" w:rsidR="00676554" w:rsidRDefault="00676554" w:rsidP="00676554">
      <w:pPr>
        <w:ind w:right="850"/>
        <w:jc w:val="both"/>
        <w:rPr>
          <w:sz w:val="26"/>
          <w:szCs w:val="26"/>
        </w:rPr>
      </w:pPr>
      <w:r w:rsidRPr="00676554">
        <w:rPr>
          <w:sz w:val="26"/>
          <w:szCs w:val="26"/>
        </w:rPr>
        <w:t>i gdy jest przy mnie, nic się nie boję.</w:t>
      </w:r>
    </w:p>
    <w:p w14:paraId="37EC9898" w14:textId="06C75357" w:rsidR="00927E02" w:rsidRPr="00676554" w:rsidRDefault="00927E02" w:rsidP="00676554">
      <w:pPr>
        <w:ind w:right="850"/>
        <w:jc w:val="both"/>
        <w:rPr>
          <w:sz w:val="26"/>
          <w:szCs w:val="26"/>
        </w:rPr>
      </w:pPr>
    </w:p>
    <w:p w14:paraId="77209EA8" w14:textId="72C65419" w:rsidR="00676554" w:rsidRPr="00676554" w:rsidRDefault="00676554" w:rsidP="00676554">
      <w:pPr>
        <w:ind w:right="850"/>
        <w:jc w:val="both"/>
        <w:rPr>
          <w:sz w:val="26"/>
          <w:szCs w:val="26"/>
        </w:rPr>
      </w:pPr>
      <w:r w:rsidRPr="00676554">
        <w:rPr>
          <w:sz w:val="26"/>
          <w:szCs w:val="26"/>
        </w:rPr>
        <w:t>Jest bardzo dzielny i się nie maże.</w:t>
      </w:r>
    </w:p>
    <w:p w14:paraId="39739B1A" w14:textId="1DA38CFD" w:rsidR="00676554" w:rsidRPr="00676554" w:rsidRDefault="00676554" w:rsidP="00676554">
      <w:pPr>
        <w:ind w:right="850"/>
        <w:jc w:val="both"/>
        <w:rPr>
          <w:sz w:val="26"/>
          <w:szCs w:val="26"/>
        </w:rPr>
      </w:pPr>
      <w:r w:rsidRPr="00676554">
        <w:rPr>
          <w:sz w:val="26"/>
          <w:szCs w:val="26"/>
        </w:rPr>
        <w:t>Podczas spacerów jest ze mną w parze.</w:t>
      </w:r>
    </w:p>
    <w:p w14:paraId="231208E4" w14:textId="118604D9" w:rsidR="00676554" w:rsidRPr="00676554" w:rsidRDefault="00676554" w:rsidP="00676554">
      <w:pPr>
        <w:ind w:right="850"/>
        <w:jc w:val="both"/>
        <w:rPr>
          <w:sz w:val="26"/>
          <w:szCs w:val="26"/>
        </w:rPr>
      </w:pPr>
      <w:r w:rsidRPr="00676554">
        <w:rPr>
          <w:sz w:val="26"/>
          <w:szCs w:val="26"/>
        </w:rPr>
        <w:t>I zabawkami chętnie się dzieli,</w:t>
      </w:r>
    </w:p>
    <w:p w14:paraId="05EBE182" w14:textId="237C590F" w:rsidR="00676554" w:rsidRDefault="00676554" w:rsidP="00676554">
      <w:pPr>
        <w:ind w:right="850"/>
        <w:jc w:val="both"/>
        <w:rPr>
          <w:sz w:val="26"/>
          <w:szCs w:val="26"/>
        </w:rPr>
      </w:pPr>
      <w:r w:rsidRPr="00676554">
        <w:rPr>
          <w:sz w:val="26"/>
          <w:szCs w:val="26"/>
        </w:rPr>
        <w:t>i zawsze umie mnie rozweselić.</w:t>
      </w:r>
    </w:p>
    <w:p w14:paraId="39CB9532" w14:textId="6A1FB33F" w:rsidR="00927E02" w:rsidRPr="00676554" w:rsidRDefault="00927E02" w:rsidP="00676554">
      <w:pPr>
        <w:ind w:right="850"/>
        <w:jc w:val="both"/>
        <w:rPr>
          <w:sz w:val="26"/>
          <w:szCs w:val="26"/>
        </w:rPr>
      </w:pPr>
    </w:p>
    <w:p w14:paraId="4536E110" w14:textId="1A3753C0" w:rsidR="00676554" w:rsidRPr="00676554" w:rsidRDefault="00676554" w:rsidP="00676554">
      <w:pPr>
        <w:ind w:right="850"/>
        <w:jc w:val="both"/>
        <w:rPr>
          <w:sz w:val="26"/>
          <w:szCs w:val="26"/>
        </w:rPr>
      </w:pPr>
      <w:r w:rsidRPr="00676554">
        <w:rPr>
          <w:sz w:val="26"/>
          <w:szCs w:val="26"/>
        </w:rPr>
        <w:t>Bez strachu umie zejść do piwnicy,</w:t>
      </w:r>
      <w:r w:rsidR="00927E02" w:rsidRPr="00927E02">
        <w:t xml:space="preserve"> </w:t>
      </w:r>
    </w:p>
    <w:p w14:paraId="6564FC6D" w14:textId="4349AC43" w:rsidR="00676554" w:rsidRPr="00676554" w:rsidRDefault="00676554" w:rsidP="00676554">
      <w:pPr>
        <w:ind w:right="850"/>
        <w:jc w:val="both"/>
        <w:rPr>
          <w:sz w:val="26"/>
          <w:szCs w:val="26"/>
        </w:rPr>
      </w:pPr>
      <w:r w:rsidRPr="00676554">
        <w:rPr>
          <w:sz w:val="26"/>
          <w:szCs w:val="26"/>
        </w:rPr>
        <w:t>a jak mu powiem coś w tajemnicy,</w:t>
      </w:r>
    </w:p>
    <w:p w14:paraId="6E34C4BA" w14:textId="4C694E0C" w:rsidR="00676554" w:rsidRPr="00676554" w:rsidRDefault="00676554" w:rsidP="00676554">
      <w:pPr>
        <w:ind w:right="850"/>
        <w:jc w:val="both"/>
        <w:rPr>
          <w:sz w:val="26"/>
          <w:szCs w:val="26"/>
        </w:rPr>
      </w:pPr>
      <w:r w:rsidRPr="00676554">
        <w:rPr>
          <w:sz w:val="26"/>
          <w:szCs w:val="26"/>
        </w:rPr>
        <w:t>to nie wygada nigdy nikomu.</w:t>
      </w:r>
    </w:p>
    <w:p w14:paraId="07D847AC" w14:textId="3D0B5227" w:rsidR="00B944D4" w:rsidRDefault="00676554" w:rsidP="00676554">
      <w:pPr>
        <w:ind w:right="850"/>
        <w:jc w:val="both"/>
        <w:rPr>
          <w:sz w:val="26"/>
          <w:szCs w:val="26"/>
        </w:rPr>
      </w:pPr>
      <w:r w:rsidRPr="00676554">
        <w:rPr>
          <w:sz w:val="26"/>
          <w:szCs w:val="26"/>
        </w:rPr>
        <w:t>I lubię, gdy mnie odwiedza w domu.</w:t>
      </w:r>
    </w:p>
    <w:p w14:paraId="4FDE2716" w14:textId="77777777" w:rsidR="00927E02" w:rsidRDefault="00927E02" w:rsidP="00676554">
      <w:pPr>
        <w:ind w:right="850"/>
        <w:jc w:val="both"/>
        <w:rPr>
          <w:sz w:val="26"/>
          <w:szCs w:val="26"/>
        </w:rPr>
      </w:pPr>
    </w:p>
    <w:p w14:paraId="76A5EC16" w14:textId="77777777" w:rsidR="00676554" w:rsidRPr="00676554" w:rsidRDefault="00676554" w:rsidP="00676554">
      <w:pPr>
        <w:ind w:right="850"/>
        <w:jc w:val="both"/>
        <w:rPr>
          <w:sz w:val="26"/>
          <w:szCs w:val="26"/>
        </w:rPr>
      </w:pPr>
      <w:r w:rsidRPr="00676554">
        <w:rPr>
          <w:sz w:val="26"/>
          <w:szCs w:val="26"/>
        </w:rPr>
        <w:t>Jaś to naprawdę dobry kolega</w:t>
      </w:r>
    </w:p>
    <w:p w14:paraId="565EF11E" w14:textId="77777777" w:rsidR="00676554" w:rsidRPr="00676554" w:rsidRDefault="00676554" w:rsidP="00676554">
      <w:pPr>
        <w:ind w:right="850"/>
        <w:jc w:val="both"/>
        <w:rPr>
          <w:sz w:val="26"/>
          <w:szCs w:val="26"/>
        </w:rPr>
      </w:pPr>
      <w:r w:rsidRPr="00676554">
        <w:rPr>
          <w:sz w:val="26"/>
          <w:szCs w:val="26"/>
        </w:rPr>
        <w:t>i zawsze można na nim polegać.</w:t>
      </w:r>
    </w:p>
    <w:p w14:paraId="1354DFBF" w14:textId="77777777" w:rsidR="00676554" w:rsidRPr="00676554" w:rsidRDefault="00676554" w:rsidP="00676554">
      <w:pPr>
        <w:ind w:right="850"/>
        <w:jc w:val="both"/>
        <w:rPr>
          <w:sz w:val="26"/>
          <w:szCs w:val="26"/>
        </w:rPr>
      </w:pPr>
      <w:r w:rsidRPr="00676554">
        <w:rPr>
          <w:sz w:val="26"/>
          <w:szCs w:val="26"/>
        </w:rPr>
        <w:t>Ciekawy jestem, czy ja dla niego</w:t>
      </w:r>
    </w:p>
    <w:p w14:paraId="19DE88F0" w14:textId="7BFAEF00" w:rsidR="00DB30E8" w:rsidRPr="0072546A" w:rsidRDefault="00676554" w:rsidP="00927E02">
      <w:pPr>
        <w:ind w:right="850"/>
        <w:jc w:val="both"/>
        <w:rPr>
          <w:sz w:val="26"/>
          <w:szCs w:val="26"/>
        </w:rPr>
      </w:pPr>
      <w:r w:rsidRPr="00676554">
        <w:rPr>
          <w:sz w:val="26"/>
          <w:szCs w:val="26"/>
        </w:rPr>
        <w:t>też jestem takim dobrym kolegą?</w:t>
      </w:r>
      <w:r w:rsidRPr="00676554">
        <w:rPr>
          <w:sz w:val="26"/>
          <w:szCs w:val="26"/>
        </w:rPr>
        <w:cr/>
      </w:r>
    </w:p>
    <w:sectPr w:rsidR="00DB30E8" w:rsidRPr="0072546A" w:rsidSect="00F23463">
      <w:pgSz w:w="11906" w:h="16838"/>
      <w:pgMar w:top="1417" w:right="1417" w:bottom="1417" w:left="1417" w:header="708" w:footer="708" w:gutter="0"/>
      <w:pgBorders w:offsetFrom="page">
        <w:top w:val="threeDEngrave" w:sz="24" w:space="24" w:color="2E74B5" w:themeColor="accent5" w:themeShade="BF"/>
        <w:left w:val="threeDEngrave" w:sz="24" w:space="24" w:color="2E74B5" w:themeColor="accent5" w:themeShade="BF"/>
        <w:bottom w:val="threeDEmboss" w:sz="24" w:space="24" w:color="2E74B5" w:themeColor="accent5" w:themeShade="BF"/>
        <w:right w:val="threeDEmboss" w:sz="2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442BA"/>
    <w:multiLevelType w:val="hybridMultilevel"/>
    <w:tmpl w:val="FFC027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D0D57"/>
    <w:multiLevelType w:val="hybridMultilevel"/>
    <w:tmpl w:val="315271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153357">
    <w:abstractNumId w:val="0"/>
  </w:num>
  <w:num w:numId="2" w16cid:durableId="488983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2D"/>
    <w:rsid w:val="0001378F"/>
    <w:rsid w:val="00040110"/>
    <w:rsid w:val="000B0D54"/>
    <w:rsid w:val="000F5514"/>
    <w:rsid w:val="00131EB9"/>
    <w:rsid w:val="00137C89"/>
    <w:rsid w:val="00175723"/>
    <w:rsid w:val="001A6E4D"/>
    <w:rsid w:val="001C0D8A"/>
    <w:rsid w:val="001E29BA"/>
    <w:rsid w:val="00203F6A"/>
    <w:rsid w:val="0020790A"/>
    <w:rsid w:val="0025286E"/>
    <w:rsid w:val="002E1901"/>
    <w:rsid w:val="0038453B"/>
    <w:rsid w:val="00401E02"/>
    <w:rsid w:val="00416941"/>
    <w:rsid w:val="004579C9"/>
    <w:rsid w:val="004D079F"/>
    <w:rsid w:val="004D55B7"/>
    <w:rsid w:val="0052562D"/>
    <w:rsid w:val="00563FC8"/>
    <w:rsid w:val="005855BF"/>
    <w:rsid w:val="00606512"/>
    <w:rsid w:val="0064136B"/>
    <w:rsid w:val="00662AEB"/>
    <w:rsid w:val="00676554"/>
    <w:rsid w:val="006D3AB4"/>
    <w:rsid w:val="006D603C"/>
    <w:rsid w:val="0072546A"/>
    <w:rsid w:val="00754053"/>
    <w:rsid w:val="007B070B"/>
    <w:rsid w:val="007E0B86"/>
    <w:rsid w:val="00825AA1"/>
    <w:rsid w:val="00825DD8"/>
    <w:rsid w:val="008D286B"/>
    <w:rsid w:val="009027B8"/>
    <w:rsid w:val="00927E02"/>
    <w:rsid w:val="00955CDF"/>
    <w:rsid w:val="009C5C4E"/>
    <w:rsid w:val="009F28B0"/>
    <w:rsid w:val="00AD46AB"/>
    <w:rsid w:val="00AD654D"/>
    <w:rsid w:val="00AD666E"/>
    <w:rsid w:val="00B02D74"/>
    <w:rsid w:val="00B075F2"/>
    <w:rsid w:val="00B30048"/>
    <w:rsid w:val="00B62AE8"/>
    <w:rsid w:val="00B80547"/>
    <w:rsid w:val="00B944D4"/>
    <w:rsid w:val="00B96394"/>
    <w:rsid w:val="00BD4BD3"/>
    <w:rsid w:val="00C25C21"/>
    <w:rsid w:val="00C4363B"/>
    <w:rsid w:val="00C452CF"/>
    <w:rsid w:val="00CB1AEA"/>
    <w:rsid w:val="00CB3D9B"/>
    <w:rsid w:val="00D13B2D"/>
    <w:rsid w:val="00D57C46"/>
    <w:rsid w:val="00D82EA9"/>
    <w:rsid w:val="00D92537"/>
    <w:rsid w:val="00DB30E8"/>
    <w:rsid w:val="00DF42B8"/>
    <w:rsid w:val="00E33120"/>
    <w:rsid w:val="00E53E46"/>
    <w:rsid w:val="00E6725E"/>
    <w:rsid w:val="00E675D1"/>
    <w:rsid w:val="00E77591"/>
    <w:rsid w:val="00E85800"/>
    <w:rsid w:val="00EE08EA"/>
    <w:rsid w:val="00EE2569"/>
    <w:rsid w:val="00EE2F9A"/>
    <w:rsid w:val="00F14913"/>
    <w:rsid w:val="00F23463"/>
    <w:rsid w:val="00F63729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5E2E"/>
  <w15:chartTrackingRefBased/>
  <w15:docId w15:val="{F7653820-2654-454B-B755-FF520F23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F2712-A717-436F-8EFA-5E603C20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Kossakowska</dc:creator>
  <cp:keywords/>
  <dc:description/>
  <cp:lastModifiedBy>Bożena Kossakowska</cp:lastModifiedBy>
  <cp:revision>12</cp:revision>
  <cp:lastPrinted>2022-09-01T01:14:00Z</cp:lastPrinted>
  <dcterms:created xsi:type="dcterms:W3CDTF">2022-08-31T22:43:00Z</dcterms:created>
  <dcterms:modified xsi:type="dcterms:W3CDTF">2022-09-01T01:24:00Z</dcterms:modified>
</cp:coreProperties>
</file>