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772534228"/>
    <w:bookmarkEnd w:id="0"/>
    <w:p w:rsidR="00EE7D89" w:rsidRPr="00A16756" w:rsidRDefault="000D3FF0" w:rsidP="00EE7D89">
      <w:pPr>
        <w:spacing w:after="0" w:line="276" w:lineRule="auto"/>
        <w:rPr>
          <w:rFonts w:eastAsiaTheme="minorHAnsi" w:cstheme="minorHAnsi"/>
          <w:b/>
          <w:sz w:val="23"/>
          <w:szCs w:val="23"/>
        </w:rPr>
      </w:pPr>
      <w:r w:rsidRPr="000D3FF0">
        <w:rPr>
          <w:rFonts w:eastAsiaTheme="minorHAnsi" w:cstheme="minorHAnsi"/>
          <w:b/>
          <w:sz w:val="23"/>
          <w:szCs w:val="23"/>
        </w:rPr>
        <w:object w:dxaOrig="9072" w:dyaOrig="13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685.2pt" o:ole="">
            <v:imagedata r:id="rId8" o:title=""/>
          </v:shape>
          <o:OLEObject Type="Embed" ProgID="Word.Document.12" ShapeID="_x0000_i1025" DrawAspect="Content" ObjectID="_1795849944" r:id="rId9">
            <o:FieldCodes>\s</o:FieldCodes>
          </o:OLEObject>
        </w:object>
      </w:r>
    </w:p>
    <w:p w:rsidR="000D3FF0" w:rsidRDefault="000D3FF0" w:rsidP="000D3FF0">
      <w:pPr>
        <w:tabs>
          <w:tab w:val="left" w:pos="8076"/>
        </w:tabs>
        <w:spacing w:after="0" w:line="360" w:lineRule="auto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ab/>
      </w:r>
    </w:p>
    <w:p w:rsidR="000D3FF0" w:rsidRPr="00A16756" w:rsidRDefault="00EE7D89" w:rsidP="00A16756">
      <w:pPr>
        <w:spacing w:after="0" w:line="360" w:lineRule="auto"/>
        <w:rPr>
          <w:rFonts w:cstheme="minorHAnsi"/>
          <w:sz w:val="23"/>
          <w:szCs w:val="23"/>
        </w:rPr>
      </w:pPr>
      <w:r w:rsidRPr="00A16756">
        <w:rPr>
          <w:rFonts w:cstheme="minorHAnsi"/>
          <w:b/>
          <w:sz w:val="23"/>
          <w:szCs w:val="23"/>
        </w:rPr>
        <w:lastRenderedPageBreak/>
        <w:t xml:space="preserve">SPIS TREŚCI                                                         </w:t>
      </w:r>
      <w:r w:rsidR="007F46DC" w:rsidRPr="00A16756">
        <w:rPr>
          <w:rFonts w:cstheme="minorHAnsi"/>
          <w:b/>
          <w:sz w:val="23"/>
          <w:szCs w:val="23"/>
        </w:rPr>
        <w:t xml:space="preserve">                                                                                 </w:t>
      </w:r>
      <w:r w:rsidR="006532DD">
        <w:rPr>
          <w:rFonts w:cstheme="minorHAnsi"/>
          <w:b/>
          <w:sz w:val="23"/>
          <w:szCs w:val="23"/>
        </w:rPr>
        <w:t xml:space="preserve"> </w:t>
      </w:r>
      <w:r w:rsidR="007F46DC" w:rsidRPr="00A16756">
        <w:rPr>
          <w:rFonts w:cstheme="minorHAnsi"/>
          <w:b/>
          <w:sz w:val="23"/>
          <w:szCs w:val="23"/>
        </w:rPr>
        <w:t xml:space="preserve"> </w:t>
      </w:r>
      <w:r w:rsidRPr="00A16756">
        <w:rPr>
          <w:rFonts w:cstheme="minorHAnsi"/>
          <w:b/>
          <w:sz w:val="23"/>
          <w:szCs w:val="23"/>
        </w:rPr>
        <w:t xml:space="preserve"> </w:t>
      </w:r>
      <w:r w:rsidRPr="00A16756">
        <w:rPr>
          <w:rFonts w:cstheme="minorHAnsi"/>
          <w:sz w:val="23"/>
          <w:szCs w:val="23"/>
        </w:rPr>
        <w:t>strona</w:t>
      </w:r>
    </w:p>
    <w:p w:rsidR="00EE7D89" w:rsidRPr="00A16756" w:rsidRDefault="00EE7D89" w:rsidP="00A16756">
      <w:pPr>
        <w:spacing w:after="0" w:line="360" w:lineRule="auto"/>
        <w:rPr>
          <w:rFonts w:cstheme="minorHAnsi"/>
          <w:b/>
          <w:sz w:val="23"/>
          <w:szCs w:val="23"/>
        </w:rPr>
      </w:pPr>
      <w:r w:rsidRPr="00883C75">
        <w:rPr>
          <w:rFonts w:cstheme="minorHAnsi"/>
          <w:b/>
          <w:sz w:val="23"/>
          <w:szCs w:val="23"/>
        </w:rPr>
        <w:t>Wstęp</w:t>
      </w:r>
      <w:r w:rsidRPr="00A16756">
        <w:rPr>
          <w:rFonts w:cstheme="minorHAnsi"/>
          <w:sz w:val="23"/>
          <w:szCs w:val="23"/>
        </w:rPr>
        <w:t>…………………………………………………………………………………………………………………………</w:t>
      </w:r>
      <w:r w:rsidR="00663C63" w:rsidRPr="00A16756">
        <w:rPr>
          <w:rFonts w:cstheme="minorHAnsi"/>
          <w:sz w:val="23"/>
          <w:szCs w:val="23"/>
        </w:rPr>
        <w:t>…………</w:t>
      </w:r>
      <w:r w:rsidR="00F4042F" w:rsidRPr="00A16756">
        <w:rPr>
          <w:rFonts w:cstheme="minorHAnsi"/>
          <w:sz w:val="23"/>
          <w:szCs w:val="23"/>
        </w:rPr>
        <w:t>…</w:t>
      </w:r>
      <w:r w:rsidR="00A86FC8">
        <w:rPr>
          <w:rFonts w:cstheme="minorHAnsi"/>
          <w:sz w:val="23"/>
          <w:szCs w:val="23"/>
        </w:rPr>
        <w:t xml:space="preserve">.   </w:t>
      </w:r>
      <w:r w:rsidR="00883C75">
        <w:rPr>
          <w:rFonts w:cstheme="minorHAnsi"/>
          <w:sz w:val="23"/>
          <w:szCs w:val="23"/>
        </w:rPr>
        <w:t>3</w:t>
      </w:r>
    </w:p>
    <w:p w:rsidR="00EE7D89" w:rsidRPr="00A16756" w:rsidRDefault="00EE7D89" w:rsidP="00A16756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3"/>
          <w:szCs w:val="23"/>
        </w:rPr>
      </w:pPr>
      <w:r w:rsidRPr="00A16756">
        <w:rPr>
          <w:rFonts w:asciiTheme="minorHAnsi" w:hAnsiTheme="minorHAnsi" w:cstheme="minorHAnsi"/>
          <w:sz w:val="23"/>
          <w:szCs w:val="23"/>
        </w:rPr>
        <w:t>Podstawy prawne………………………………………………………………………………………………………</w:t>
      </w:r>
      <w:r w:rsidR="00663C63" w:rsidRPr="00A16756">
        <w:rPr>
          <w:rFonts w:asciiTheme="minorHAnsi" w:hAnsiTheme="minorHAnsi" w:cstheme="minorHAnsi"/>
          <w:sz w:val="23"/>
          <w:szCs w:val="23"/>
        </w:rPr>
        <w:t>…………...</w:t>
      </w:r>
      <w:r w:rsidR="00F4042F" w:rsidRPr="00A16756">
        <w:rPr>
          <w:rFonts w:asciiTheme="minorHAnsi" w:hAnsiTheme="minorHAnsi" w:cstheme="minorHAnsi"/>
          <w:sz w:val="23"/>
          <w:szCs w:val="23"/>
        </w:rPr>
        <w:t>..</w:t>
      </w:r>
      <w:r w:rsidR="00883C75">
        <w:rPr>
          <w:rFonts w:asciiTheme="minorHAnsi" w:hAnsiTheme="minorHAnsi" w:cstheme="minorHAnsi"/>
          <w:sz w:val="23"/>
          <w:szCs w:val="23"/>
        </w:rPr>
        <w:t>.</w:t>
      </w:r>
      <w:r w:rsidR="00F4042F" w:rsidRPr="00A16756">
        <w:rPr>
          <w:rFonts w:asciiTheme="minorHAnsi" w:hAnsiTheme="minorHAnsi" w:cstheme="minorHAnsi"/>
          <w:sz w:val="23"/>
          <w:szCs w:val="23"/>
        </w:rPr>
        <w:t xml:space="preserve">  </w:t>
      </w:r>
      <w:r w:rsidR="00883C75">
        <w:rPr>
          <w:rFonts w:asciiTheme="minorHAnsi" w:hAnsiTheme="minorHAnsi" w:cstheme="minorHAnsi"/>
          <w:sz w:val="23"/>
          <w:szCs w:val="23"/>
        </w:rPr>
        <w:t>3</w:t>
      </w:r>
    </w:p>
    <w:p w:rsidR="00EE7D89" w:rsidRPr="00A16756" w:rsidRDefault="00EE7D89" w:rsidP="00A16756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3"/>
          <w:szCs w:val="23"/>
        </w:rPr>
      </w:pPr>
      <w:r w:rsidRPr="00883C75">
        <w:rPr>
          <w:rFonts w:asciiTheme="minorHAnsi" w:hAnsiTheme="minorHAnsi" w:cstheme="minorHAnsi"/>
          <w:b/>
          <w:sz w:val="23"/>
          <w:szCs w:val="23"/>
        </w:rPr>
        <w:t>Rozdział 1</w:t>
      </w:r>
      <w:r w:rsidRPr="00A16756">
        <w:rPr>
          <w:rFonts w:asciiTheme="minorHAnsi" w:hAnsiTheme="minorHAnsi" w:cstheme="minorHAnsi"/>
          <w:sz w:val="23"/>
          <w:szCs w:val="23"/>
        </w:rPr>
        <w:t>: Postanowienia ogólne………………………………………………………………………………</w:t>
      </w:r>
      <w:r w:rsidR="00D811B7" w:rsidRPr="00A16756">
        <w:rPr>
          <w:rFonts w:asciiTheme="minorHAnsi" w:hAnsiTheme="minorHAnsi" w:cstheme="minorHAnsi"/>
          <w:sz w:val="23"/>
          <w:szCs w:val="23"/>
        </w:rPr>
        <w:t>…</w:t>
      </w:r>
      <w:r w:rsidR="00663C63" w:rsidRPr="00A16756">
        <w:rPr>
          <w:rFonts w:asciiTheme="minorHAnsi" w:hAnsiTheme="minorHAnsi" w:cstheme="minorHAnsi"/>
          <w:sz w:val="23"/>
          <w:szCs w:val="23"/>
        </w:rPr>
        <w:t>…………</w:t>
      </w:r>
      <w:r w:rsidR="00F4042F" w:rsidRPr="00A16756">
        <w:rPr>
          <w:rFonts w:asciiTheme="minorHAnsi" w:hAnsiTheme="minorHAnsi" w:cstheme="minorHAnsi"/>
          <w:sz w:val="23"/>
          <w:szCs w:val="23"/>
        </w:rPr>
        <w:t xml:space="preserve">…  </w:t>
      </w:r>
      <w:r w:rsidR="00883C75">
        <w:rPr>
          <w:rFonts w:asciiTheme="minorHAnsi" w:hAnsiTheme="minorHAnsi" w:cstheme="minorHAnsi"/>
          <w:sz w:val="23"/>
          <w:szCs w:val="23"/>
        </w:rPr>
        <w:t>4</w:t>
      </w:r>
    </w:p>
    <w:p w:rsidR="00F4042F" w:rsidRPr="00A16756" w:rsidRDefault="000D10E2" w:rsidP="007F46DC">
      <w:pPr>
        <w:spacing w:after="0" w:line="360" w:lineRule="auto"/>
        <w:rPr>
          <w:rFonts w:cstheme="minorHAnsi"/>
          <w:bCs/>
          <w:sz w:val="23"/>
          <w:szCs w:val="23"/>
        </w:rPr>
      </w:pPr>
      <w:r w:rsidRPr="00A16756">
        <w:rPr>
          <w:rFonts w:cstheme="minorHAnsi"/>
          <w:bCs/>
          <w:sz w:val="23"/>
          <w:szCs w:val="23"/>
        </w:rPr>
        <w:t>Wdrażanie, monitorowanie i aktualizacja standardów ochrony dzieci………………………………</w:t>
      </w:r>
      <w:r w:rsidR="00F4042F" w:rsidRPr="00A16756">
        <w:rPr>
          <w:rFonts w:cstheme="minorHAnsi"/>
          <w:bCs/>
          <w:sz w:val="23"/>
          <w:szCs w:val="23"/>
        </w:rPr>
        <w:t>………</w:t>
      </w:r>
      <w:r w:rsidR="00883C75">
        <w:rPr>
          <w:rFonts w:cstheme="minorHAnsi"/>
          <w:bCs/>
          <w:sz w:val="23"/>
          <w:szCs w:val="23"/>
        </w:rPr>
        <w:t>.</w:t>
      </w:r>
      <w:r w:rsidR="00A86FC8">
        <w:rPr>
          <w:rFonts w:cstheme="minorHAnsi"/>
          <w:bCs/>
          <w:sz w:val="23"/>
          <w:szCs w:val="23"/>
        </w:rPr>
        <w:t>.</w:t>
      </w:r>
      <w:r w:rsidR="00883C75">
        <w:rPr>
          <w:rFonts w:cstheme="minorHAnsi"/>
          <w:bCs/>
          <w:sz w:val="23"/>
          <w:szCs w:val="23"/>
        </w:rPr>
        <w:t xml:space="preserve">  5</w:t>
      </w:r>
    </w:p>
    <w:p w:rsidR="00F4042F" w:rsidRPr="00A16756" w:rsidRDefault="000D10E2" w:rsidP="007F46DC">
      <w:pPr>
        <w:spacing w:after="0" w:line="360" w:lineRule="auto"/>
        <w:rPr>
          <w:rFonts w:cstheme="minorHAnsi"/>
          <w:sz w:val="23"/>
          <w:szCs w:val="23"/>
        </w:rPr>
      </w:pPr>
      <w:r w:rsidRPr="00A16756">
        <w:rPr>
          <w:rFonts w:cstheme="minorHAnsi"/>
          <w:sz w:val="23"/>
          <w:szCs w:val="23"/>
        </w:rPr>
        <w:t>Słowniczek pojęć……………………………………………………………………………………………………………</w:t>
      </w:r>
      <w:r w:rsidR="00110A75" w:rsidRPr="00A16756">
        <w:rPr>
          <w:rFonts w:cstheme="minorHAnsi"/>
          <w:sz w:val="23"/>
          <w:szCs w:val="23"/>
        </w:rPr>
        <w:t>………</w:t>
      </w:r>
      <w:r w:rsidR="00DA70F8" w:rsidRPr="00A16756">
        <w:rPr>
          <w:rFonts w:cstheme="minorHAnsi"/>
          <w:sz w:val="23"/>
          <w:szCs w:val="23"/>
        </w:rPr>
        <w:t>…</w:t>
      </w:r>
      <w:r w:rsidR="00A7409A">
        <w:rPr>
          <w:rFonts w:cstheme="minorHAnsi"/>
          <w:sz w:val="23"/>
          <w:szCs w:val="23"/>
        </w:rPr>
        <w:t>.</w:t>
      </w:r>
      <w:r w:rsidR="00A86FC8">
        <w:rPr>
          <w:rFonts w:cstheme="minorHAnsi"/>
          <w:sz w:val="23"/>
          <w:szCs w:val="23"/>
        </w:rPr>
        <w:t>.</w:t>
      </w:r>
      <w:r w:rsidR="00A7409A">
        <w:rPr>
          <w:rFonts w:cstheme="minorHAnsi"/>
          <w:sz w:val="23"/>
          <w:szCs w:val="23"/>
        </w:rPr>
        <w:t xml:space="preserve">  </w:t>
      </w:r>
      <w:r w:rsidR="00883C75">
        <w:rPr>
          <w:rFonts w:cstheme="minorHAnsi"/>
          <w:sz w:val="23"/>
          <w:szCs w:val="23"/>
        </w:rPr>
        <w:t>6</w:t>
      </w:r>
      <w:r w:rsidR="009D5A20" w:rsidRPr="00A16756">
        <w:rPr>
          <w:rFonts w:cstheme="minorHAnsi"/>
          <w:sz w:val="23"/>
          <w:szCs w:val="23"/>
        </w:rPr>
        <w:t xml:space="preserve"> </w:t>
      </w:r>
    </w:p>
    <w:p w:rsidR="00EE7D89" w:rsidRPr="00A16756" w:rsidRDefault="00EE7D89" w:rsidP="007F46DC">
      <w:pPr>
        <w:pStyle w:val="Nagwek2"/>
        <w:spacing w:line="360" w:lineRule="auto"/>
        <w:ind w:left="0" w:firstLine="0"/>
        <w:rPr>
          <w:rFonts w:asciiTheme="minorHAnsi" w:eastAsiaTheme="minorEastAsia" w:hAnsiTheme="minorHAnsi" w:cstheme="minorHAnsi"/>
          <w:b/>
          <w:bCs/>
          <w:color w:val="002060"/>
          <w:sz w:val="23"/>
          <w:szCs w:val="23"/>
        </w:rPr>
      </w:pPr>
      <w:r w:rsidRPr="00A16756">
        <w:rPr>
          <w:rFonts w:asciiTheme="minorHAnsi" w:eastAsiaTheme="minorEastAsia" w:hAnsiTheme="minorHAnsi" w:cstheme="minorHAnsi"/>
          <w:b/>
          <w:bCs/>
          <w:color w:val="002060"/>
          <w:sz w:val="23"/>
          <w:szCs w:val="23"/>
        </w:rPr>
        <w:t xml:space="preserve">POLITYKA OCHRONY DZIECI W PRZEDSZKOLU - </w:t>
      </w:r>
      <w:r w:rsidRPr="00A16756">
        <w:rPr>
          <w:rFonts w:asciiTheme="minorHAnsi" w:eastAsiaTheme="minorEastAsia" w:hAnsiTheme="minorHAnsi" w:cstheme="minorHAnsi"/>
          <w:b/>
          <w:color w:val="002060"/>
          <w:sz w:val="23"/>
          <w:szCs w:val="23"/>
        </w:rPr>
        <w:t>ZBIÓR ZASAD I PROCEDUR</w:t>
      </w:r>
    </w:p>
    <w:p w:rsidR="00EE7D89" w:rsidRPr="00A16756" w:rsidRDefault="00EE7D89" w:rsidP="007F46DC">
      <w:pPr>
        <w:pStyle w:val="Bezodstpw"/>
        <w:spacing w:line="360" w:lineRule="auto"/>
        <w:rPr>
          <w:rFonts w:asciiTheme="minorHAnsi" w:eastAsiaTheme="minorEastAsia" w:hAnsiTheme="minorHAnsi" w:cstheme="minorHAnsi"/>
          <w:sz w:val="23"/>
          <w:szCs w:val="23"/>
        </w:rPr>
      </w:pPr>
      <w:r w:rsidRPr="00A16756">
        <w:rPr>
          <w:rFonts w:asciiTheme="minorHAnsi" w:hAnsiTheme="minorHAnsi" w:cstheme="minorHAnsi"/>
          <w:b/>
          <w:sz w:val="23"/>
          <w:szCs w:val="23"/>
        </w:rPr>
        <w:t xml:space="preserve">Rozdział </w:t>
      </w:r>
      <w:r w:rsidR="009D5A20" w:rsidRPr="00A16756">
        <w:rPr>
          <w:rFonts w:asciiTheme="minorHAnsi" w:hAnsiTheme="minorHAnsi" w:cstheme="minorHAnsi"/>
          <w:b/>
          <w:sz w:val="23"/>
          <w:szCs w:val="23"/>
        </w:rPr>
        <w:t>2</w:t>
      </w:r>
      <w:r w:rsidRPr="00A16756">
        <w:rPr>
          <w:rFonts w:asciiTheme="minorHAnsi" w:hAnsiTheme="minorHAnsi" w:cstheme="minorHAnsi"/>
          <w:sz w:val="23"/>
          <w:szCs w:val="23"/>
        </w:rPr>
        <w:t>: Zasady bezpiecznej rekrutacji personelu przedszkola.……………………………</w:t>
      </w:r>
      <w:r w:rsidR="00C107B3" w:rsidRPr="00A16756">
        <w:rPr>
          <w:rFonts w:asciiTheme="minorHAnsi" w:hAnsiTheme="minorHAnsi" w:cstheme="minorHAnsi"/>
          <w:sz w:val="23"/>
          <w:szCs w:val="23"/>
        </w:rPr>
        <w:t>…</w:t>
      </w:r>
      <w:r w:rsidR="00663C63" w:rsidRPr="00A16756">
        <w:rPr>
          <w:rFonts w:asciiTheme="minorHAnsi" w:hAnsiTheme="minorHAnsi" w:cstheme="minorHAnsi"/>
          <w:sz w:val="23"/>
          <w:szCs w:val="23"/>
        </w:rPr>
        <w:t>…………</w:t>
      </w:r>
      <w:r w:rsidR="00213E0E" w:rsidRPr="00A16756">
        <w:rPr>
          <w:rFonts w:asciiTheme="minorHAnsi" w:hAnsiTheme="minorHAnsi" w:cstheme="minorHAnsi"/>
          <w:sz w:val="23"/>
          <w:szCs w:val="23"/>
        </w:rPr>
        <w:t>…</w:t>
      </w:r>
      <w:r w:rsidR="00883C75">
        <w:rPr>
          <w:rFonts w:asciiTheme="minorHAnsi" w:hAnsiTheme="minorHAnsi" w:cstheme="minorHAnsi"/>
          <w:sz w:val="23"/>
          <w:szCs w:val="23"/>
        </w:rPr>
        <w:t>..  8</w:t>
      </w:r>
    </w:p>
    <w:p w:rsidR="00EE7D89" w:rsidRPr="00A16756" w:rsidRDefault="00EE7D89" w:rsidP="007F46DC">
      <w:pPr>
        <w:pStyle w:val="Bezodstpw"/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A16756">
        <w:rPr>
          <w:rFonts w:asciiTheme="minorHAnsi" w:hAnsiTheme="minorHAnsi" w:cstheme="minorHAnsi"/>
          <w:b/>
          <w:sz w:val="23"/>
          <w:szCs w:val="23"/>
        </w:rPr>
        <w:t xml:space="preserve">Rozdział </w:t>
      </w:r>
      <w:r w:rsidR="00110A75" w:rsidRPr="00A16756">
        <w:rPr>
          <w:rFonts w:asciiTheme="minorHAnsi" w:hAnsiTheme="minorHAnsi" w:cstheme="minorHAnsi"/>
          <w:b/>
          <w:sz w:val="23"/>
          <w:szCs w:val="23"/>
        </w:rPr>
        <w:t>3</w:t>
      </w:r>
      <w:r w:rsidRPr="00A16756">
        <w:rPr>
          <w:rFonts w:asciiTheme="minorHAnsi" w:hAnsiTheme="minorHAnsi" w:cstheme="minorHAnsi"/>
          <w:b/>
          <w:sz w:val="23"/>
          <w:szCs w:val="23"/>
        </w:rPr>
        <w:t>:</w:t>
      </w:r>
      <w:r w:rsidRPr="00A16756">
        <w:rPr>
          <w:rFonts w:asciiTheme="minorHAnsi" w:hAnsiTheme="minorHAnsi" w:cstheme="minorHAnsi"/>
          <w:sz w:val="23"/>
          <w:szCs w:val="23"/>
        </w:rPr>
        <w:t xml:space="preserve"> Zasady bezpiecznej relacji personel – dzieck</w:t>
      </w:r>
      <w:r w:rsidR="00834082" w:rsidRPr="00A16756">
        <w:rPr>
          <w:rFonts w:asciiTheme="minorHAnsi" w:hAnsiTheme="minorHAnsi" w:cstheme="minorHAnsi"/>
          <w:sz w:val="23"/>
          <w:szCs w:val="23"/>
        </w:rPr>
        <w:t>o oraz</w:t>
      </w:r>
      <w:r w:rsidR="00F4042F" w:rsidRPr="00A16756">
        <w:rPr>
          <w:rFonts w:asciiTheme="minorHAnsi" w:hAnsiTheme="minorHAnsi" w:cstheme="minorHAnsi"/>
          <w:sz w:val="23"/>
          <w:szCs w:val="23"/>
        </w:rPr>
        <w:t xml:space="preserve"> </w:t>
      </w:r>
      <w:r w:rsidR="00834082" w:rsidRPr="00A16756">
        <w:rPr>
          <w:rFonts w:asciiTheme="minorHAnsi" w:hAnsiTheme="minorHAnsi" w:cstheme="minorHAnsi"/>
          <w:sz w:val="23"/>
          <w:szCs w:val="23"/>
        </w:rPr>
        <w:t>zachowania niedozwolone</w:t>
      </w:r>
      <w:r w:rsidR="00110A75" w:rsidRPr="00A16756">
        <w:rPr>
          <w:rFonts w:asciiTheme="minorHAnsi" w:hAnsiTheme="minorHAnsi" w:cstheme="minorHAnsi"/>
          <w:sz w:val="23"/>
          <w:szCs w:val="23"/>
        </w:rPr>
        <w:t>………</w:t>
      </w:r>
      <w:r w:rsidR="00F4042F" w:rsidRPr="00A16756">
        <w:rPr>
          <w:rFonts w:asciiTheme="minorHAnsi" w:hAnsiTheme="minorHAnsi" w:cstheme="minorHAnsi"/>
          <w:sz w:val="23"/>
          <w:szCs w:val="23"/>
        </w:rPr>
        <w:t>.</w:t>
      </w:r>
      <w:r w:rsidR="00883C75">
        <w:rPr>
          <w:rFonts w:asciiTheme="minorHAnsi" w:hAnsiTheme="minorHAnsi" w:cstheme="minorHAnsi"/>
          <w:sz w:val="23"/>
          <w:szCs w:val="23"/>
        </w:rPr>
        <w:t>.  9</w:t>
      </w:r>
    </w:p>
    <w:p w:rsidR="005167DE" w:rsidRPr="00A16756" w:rsidRDefault="005167DE" w:rsidP="00883C75">
      <w:pPr>
        <w:spacing w:after="0" w:line="360" w:lineRule="auto"/>
        <w:ind w:right="-144"/>
        <w:rPr>
          <w:rFonts w:cstheme="minorHAnsi"/>
          <w:sz w:val="24"/>
          <w:szCs w:val="24"/>
        </w:rPr>
      </w:pPr>
      <w:r w:rsidRPr="00A16756">
        <w:rPr>
          <w:rFonts w:cstheme="minorHAnsi"/>
          <w:sz w:val="24"/>
          <w:szCs w:val="24"/>
        </w:rPr>
        <w:t>Troska o dzieci ze specjalnymi potrzebami lub niepełnosprawnością………………………………</w:t>
      </w:r>
      <w:r w:rsidR="00883C75">
        <w:rPr>
          <w:rFonts w:cstheme="minorHAnsi"/>
          <w:sz w:val="24"/>
          <w:szCs w:val="24"/>
        </w:rPr>
        <w:t xml:space="preserve">….  </w:t>
      </w:r>
      <w:r w:rsidRPr="00A16756">
        <w:rPr>
          <w:rFonts w:cstheme="minorHAnsi"/>
          <w:sz w:val="24"/>
          <w:szCs w:val="24"/>
        </w:rPr>
        <w:t>1</w:t>
      </w:r>
      <w:r w:rsidR="00883C75">
        <w:rPr>
          <w:rFonts w:cstheme="minorHAnsi"/>
          <w:sz w:val="24"/>
          <w:szCs w:val="24"/>
        </w:rPr>
        <w:t>3</w:t>
      </w:r>
    </w:p>
    <w:p w:rsidR="00EE7D89" w:rsidRPr="00A16756" w:rsidRDefault="00EE7D89" w:rsidP="007F46DC">
      <w:pPr>
        <w:pStyle w:val="Bezodstpw"/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A16756">
        <w:rPr>
          <w:rFonts w:asciiTheme="minorHAnsi" w:hAnsiTheme="minorHAnsi" w:cstheme="minorHAnsi"/>
          <w:b/>
          <w:sz w:val="23"/>
          <w:szCs w:val="23"/>
        </w:rPr>
        <w:t xml:space="preserve">Rozdział </w:t>
      </w:r>
      <w:r w:rsidR="00110A75" w:rsidRPr="00A16756">
        <w:rPr>
          <w:rFonts w:asciiTheme="minorHAnsi" w:hAnsiTheme="minorHAnsi" w:cstheme="minorHAnsi"/>
          <w:b/>
          <w:sz w:val="23"/>
          <w:szCs w:val="23"/>
        </w:rPr>
        <w:t>4</w:t>
      </w:r>
      <w:r w:rsidRPr="00A16756">
        <w:rPr>
          <w:rFonts w:asciiTheme="minorHAnsi" w:hAnsiTheme="minorHAnsi" w:cstheme="minorHAnsi"/>
          <w:b/>
          <w:sz w:val="23"/>
          <w:szCs w:val="23"/>
        </w:rPr>
        <w:t>:</w:t>
      </w:r>
      <w:r w:rsidRPr="00A16756">
        <w:rPr>
          <w:rFonts w:asciiTheme="minorHAnsi" w:hAnsiTheme="minorHAnsi" w:cstheme="minorHAnsi"/>
          <w:sz w:val="23"/>
          <w:szCs w:val="23"/>
        </w:rPr>
        <w:t xml:space="preserve"> Zasady bezpiecznej relacji dziecko-dziecko……………………………………………...</w:t>
      </w:r>
      <w:r w:rsidR="00C107B3" w:rsidRPr="00A16756">
        <w:rPr>
          <w:rFonts w:asciiTheme="minorHAnsi" w:hAnsiTheme="minorHAnsi" w:cstheme="minorHAnsi"/>
          <w:sz w:val="23"/>
          <w:szCs w:val="23"/>
        </w:rPr>
        <w:t>...</w:t>
      </w:r>
      <w:r w:rsidR="00663C63" w:rsidRPr="00A16756">
        <w:rPr>
          <w:rFonts w:asciiTheme="minorHAnsi" w:hAnsiTheme="minorHAnsi" w:cstheme="minorHAnsi"/>
          <w:sz w:val="23"/>
          <w:szCs w:val="23"/>
        </w:rPr>
        <w:t>.........</w:t>
      </w:r>
      <w:r w:rsidR="005167DE" w:rsidRPr="00A16756">
        <w:rPr>
          <w:rFonts w:asciiTheme="minorHAnsi" w:hAnsiTheme="minorHAnsi" w:cstheme="minorHAnsi"/>
          <w:sz w:val="23"/>
          <w:szCs w:val="23"/>
        </w:rPr>
        <w:t>.</w:t>
      </w:r>
      <w:r w:rsidR="00F4042F" w:rsidRPr="00A16756">
        <w:rPr>
          <w:rFonts w:asciiTheme="minorHAnsi" w:hAnsiTheme="minorHAnsi" w:cstheme="minorHAnsi"/>
          <w:sz w:val="23"/>
          <w:szCs w:val="23"/>
        </w:rPr>
        <w:t>.</w:t>
      </w:r>
      <w:r w:rsidR="00883C75">
        <w:rPr>
          <w:rFonts w:asciiTheme="minorHAnsi" w:hAnsiTheme="minorHAnsi" w:cstheme="minorHAnsi"/>
          <w:sz w:val="23"/>
          <w:szCs w:val="23"/>
        </w:rPr>
        <w:t>..</w:t>
      </w:r>
      <w:r w:rsidR="005167DE" w:rsidRPr="00A16756">
        <w:rPr>
          <w:rFonts w:asciiTheme="minorHAnsi" w:hAnsiTheme="minorHAnsi" w:cstheme="minorHAnsi"/>
          <w:sz w:val="23"/>
          <w:szCs w:val="23"/>
        </w:rPr>
        <w:t xml:space="preserve">  </w:t>
      </w:r>
      <w:r w:rsidRPr="00A16756">
        <w:rPr>
          <w:rFonts w:asciiTheme="minorHAnsi" w:hAnsiTheme="minorHAnsi" w:cstheme="minorHAnsi"/>
          <w:sz w:val="23"/>
          <w:szCs w:val="23"/>
        </w:rPr>
        <w:t>1</w:t>
      </w:r>
      <w:r w:rsidR="00883C75">
        <w:rPr>
          <w:rFonts w:asciiTheme="minorHAnsi" w:hAnsiTheme="minorHAnsi" w:cstheme="minorHAnsi"/>
          <w:sz w:val="23"/>
          <w:szCs w:val="23"/>
        </w:rPr>
        <w:t>4</w:t>
      </w:r>
    </w:p>
    <w:p w:rsidR="00110A75" w:rsidRPr="00A16756" w:rsidRDefault="00EE7D89" w:rsidP="007F46DC">
      <w:pPr>
        <w:pStyle w:val="Bezodstpw"/>
        <w:spacing w:line="360" w:lineRule="auto"/>
        <w:rPr>
          <w:rFonts w:asciiTheme="minorHAnsi" w:hAnsiTheme="minorHAnsi" w:cstheme="minorHAnsi"/>
          <w:b/>
          <w:sz w:val="23"/>
          <w:szCs w:val="23"/>
        </w:rPr>
      </w:pPr>
      <w:r w:rsidRPr="00A16756">
        <w:rPr>
          <w:rFonts w:asciiTheme="minorHAnsi" w:hAnsiTheme="minorHAnsi" w:cstheme="minorHAnsi"/>
          <w:b/>
          <w:sz w:val="23"/>
          <w:szCs w:val="23"/>
        </w:rPr>
        <w:t xml:space="preserve">Rozdział </w:t>
      </w:r>
      <w:r w:rsidR="00110A75" w:rsidRPr="00A16756">
        <w:rPr>
          <w:rFonts w:asciiTheme="minorHAnsi" w:hAnsiTheme="minorHAnsi" w:cstheme="minorHAnsi"/>
          <w:b/>
          <w:sz w:val="23"/>
          <w:szCs w:val="23"/>
        </w:rPr>
        <w:t>5:</w:t>
      </w:r>
      <w:r w:rsidR="00CC35EE" w:rsidRPr="00A16756">
        <w:rPr>
          <w:rFonts w:asciiTheme="minorHAnsi" w:hAnsiTheme="minorHAnsi" w:cstheme="minorHAnsi"/>
          <w:sz w:val="23"/>
          <w:szCs w:val="23"/>
        </w:rPr>
        <w:t>Symptomy stosowania przem</w:t>
      </w:r>
      <w:r w:rsidR="005167DE" w:rsidRPr="00A16756">
        <w:rPr>
          <w:rFonts w:asciiTheme="minorHAnsi" w:hAnsiTheme="minorHAnsi" w:cstheme="minorHAnsi"/>
          <w:sz w:val="23"/>
          <w:szCs w:val="23"/>
        </w:rPr>
        <w:t>ocy wobec dziecka…………………………………….</w:t>
      </w:r>
      <w:r w:rsidR="00CC35EE" w:rsidRPr="00A16756">
        <w:rPr>
          <w:rFonts w:asciiTheme="minorHAnsi" w:hAnsiTheme="minorHAnsi" w:cstheme="minorHAnsi"/>
          <w:sz w:val="23"/>
          <w:szCs w:val="23"/>
        </w:rPr>
        <w:t>…</w:t>
      </w:r>
      <w:r w:rsidR="005167DE" w:rsidRPr="00A16756">
        <w:rPr>
          <w:rFonts w:asciiTheme="minorHAnsi" w:hAnsiTheme="minorHAnsi" w:cstheme="minorHAnsi"/>
          <w:sz w:val="23"/>
          <w:szCs w:val="23"/>
        </w:rPr>
        <w:t>…….……</w:t>
      </w:r>
      <w:r w:rsidR="00883C75">
        <w:rPr>
          <w:rFonts w:asciiTheme="minorHAnsi" w:hAnsiTheme="minorHAnsi" w:cstheme="minorHAnsi"/>
          <w:sz w:val="23"/>
          <w:szCs w:val="23"/>
        </w:rPr>
        <w:t>…</w:t>
      </w:r>
      <w:r w:rsidR="00A16756" w:rsidRPr="00A16756">
        <w:rPr>
          <w:rFonts w:asciiTheme="minorHAnsi" w:hAnsiTheme="minorHAnsi" w:cstheme="minorHAnsi"/>
          <w:sz w:val="23"/>
          <w:szCs w:val="23"/>
        </w:rPr>
        <w:t xml:space="preserve"> </w:t>
      </w:r>
      <w:r w:rsidR="00883C75">
        <w:rPr>
          <w:rFonts w:asciiTheme="minorHAnsi" w:hAnsiTheme="minorHAnsi" w:cstheme="minorHAnsi"/>
          <w:sz w:val="23"/>
          <w:szCs w:val="23"/>
        </w:rPr>
        <w:t xml:space="preserve"> </w:t>
      </w:r>
      <w:r w:rsidR="00CC35EE" w:rsidRPr="00A16756">
        <w:rPr>
          <w:rFonts w:asciiTheme="minorHAnsi" w:hAnsiTheme="minorHAnsi" w:cstheme="minorHAnsi"/>
          <w:sz w:val="23"/>
          <w:szCs w:val="23"/>
        </w:rPr>
        <w:t>1</w:t>
      </w:r>
      <w:r w:rsidR="00883C75">
        <w:rPr>
          <w:rFonts w:asciiTheme="minorHAnsi" w:hAnsiTheme="minorHAnsi" w:cstheme="minorHAnsi"/>
          <w:sz w:val="23"/>
          <w:szCs w:val="23"/>
        </w:rPr>
        <w:t>6</w:t>
      </w:r>
    </w:p>
    <w:p w:rsidR="00EE7D89" w:rsidRPr="00A16756" w:rsidRDefault="00CC35EE" w:rsidP="007F46DC">
      <w:pPr>
        <w:pStyle w:val="Bezodstpw"/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A16756">
        <w:rPr>
          <w:rFonts w:asciiTheme="minorHAnsi" w:hAnsiTheme="minorHAnsi" w:cstheme="minorHAnsi"/>
          <w:b/>
          <w:sz w:val="23"/>
          <w:szCs w:val="23"/>
        </w:rPr>
        <w:t xml:space="preserve">Rozdział </w:t>
      </w:r>
      <w:r w:rsidR="00110A75" w:rsidRPr="00A16756">
        <w:rPr>
          <w:rFonts w:asciiTheme="minorHAnsi" w:hAnsiTheme="minorHAnsi" w:cstheme="minorHAnsi"/>
          <w:b/>
          <w:sz w:val="23"/>
          <w:szCs w:val="23"/>
        </w:rPr>
        <w:t>6</w:t>
      </w:r>
      <w:r w:rsidRPr="00A16756">
        <w:rPr>
          <w:rFonts w:asciiTheme="minorHAnsi" w:hAnsiTheme="minorHAnsi" w:cstheme="minorHAnsi"/>
          <w:sz w:val="23"/>
          <w:szCs w:val="23"/>
        </w:rPr>
        <w:t>:</w:t>
      </w:r>
      <w:r w:rsidR="00A16756" w:rsidRPr="00A16756">
        <w:rPr>
          <w:rFonts w:asciiTheme="minorHAnsi" w:hAnsiTheme="minorHAnsi" w:cstheme="minorHAnsi"/>
          <w:sz w:val="23"/>
          <w:szCs w:val="23"/>
        </w:rPr>
        <w:t xml:space="preserve"> </w:t>
      </w:r>
      <w:r w:rsidR="00EE7D89" w:rsidRPr="00A16756">
        <w:rPr>
          <w:rFonts w:asciiTheme="minorHAnsi" w:hAnsiTheme="minorHAnsi" w:cstheme="minorHAnsi"/>
          <w:sz w:val="23"/>
          <w:szCs w:val="23"/>
        </w:rPr>
        <w:t>Zasady i procedury interwencji w przypadku krzywdzenia dziecka…………...</w:t>
      </w:r>
      <w:r w:rsidR="00C107B3" w:rsidRPr="00A16756">
        <w:rPr>
          <w:rFonts w:asciiTheme="minorHAnsi" w:hAnsiTheme="minorHAnsi" w:cstheme="minorHAnsi"/>
          <w:sz w:val="23"/>
          <w:szCs w:val="23"/>
        </w:rPr>
        <w:t>...</w:t>
      </w:r>
      <w:r w:rsidR="00663C63" w:rsidRPr="00A16756">
        <w:rPr>
          <w:rFonts w:asciiTheme="minorHAnsi" w:hAnsiTheme="minorHAnsi" w:cstheme="minorHAnsi"/>
          <w:sz w:val="23"/>
          <w:szCs w:val="23"/>
        </w:rPr>
        <w:t>.......</w:t>
      </w:r>
      <w:r w:rsidR="00585FF4" w:rsidRPr="00A16756">
        <w:rPr>
          <w:rFonts w:asciiTheme="minorHAnsi" w:hAnsiTheme="minorHAnsi" w:cstheme="minorHAnsi"/>
          <w:sz w:val="23"/>
          <w:szCs w:val="23"/>
        </w:rPr>
        <w:t>..</w:t>
      </w:r>
      <w:r w:rsidR="00663C63" w:rsidRPr="00A16756">
        <w:rPr>
          <w:rFonts w:asciiTheme="minorHAnsi" w:hAnsiTheme="minorHAnsi" w:cstheme="minorHAnsi"/>
          <w:sz w:val="23"/>
          <w:szCs w:val="23"/>
        </w:rPr>
        <w:t>.</w:t>
      </w:r>
      <w:r w:rsidR="007F46DC" w:rsidRPr="00A16756">
        <w:rPr>
          <w:rFonts w:asciiTheme="minorHAnsi" w:hAnsiTheme="minorHAnsi" w:cstheme="minorHAnsi"/>
          <w:sz w:val="23"/>
          <w:szCs w:val="23"/>
        </w:rPr>
        <w:t>.</w:t>
      </w:r>
      <w:r w:rsidR="00883C75">
        <w:rPr>
          <w:rFonts w:asciiTheme="minorHAnsi" w:hAnsiTheme="minorHAnsi" w:cstheme="minorHAnsi"/>
          <w:sz w:val="23"/>
          <w:szCs w:val="23"/>
        </w:rPr>
        <w:t xml:space="preserve">. </w:t>
      </w:r>
      <w:r w:rsidR="007F46DC" w:rsidRPr="00A16756">
        <w:rPr>
          <w:rFonts w:asciiTheme="minorHAnsi" w:hAnsiTheme="minorHAnsi" w:cstheme="minorHAnsi"/>
          <w:sz w:val="23"/>
          <w:szCs w:val="23"/>
        </w:rPr>
        <w:t xml:space="preserve"> </w:t>
      </w:r>
      <w:r w:rsidR="008C53F7" w:rsidRPr="00A16756">
        <w:rPr>
          <w:rFonts w:asciiTheme="minorHAnsi" w:hAnsiTheme="minorHAnsi" w:cstheme="minorHAnsi"/>
          <w:sz w:val="23"/>
          <w:szCs w:val="23"/>
        </w:rPr>
        <w:t>1</w:t>
      </w:r>
      <w:r w:rsidR="00883C75">
        <w:rPr>
          <w:rFonts w:asciiTheme="minorHAnsi" w:hAnsiTheme="minorHAnsi" w:cstheme="minorHAnsi"/>
          <w:sz w:val="23"/>
          <w:szCs w:val="23"/>
        </w:rPr>
        <w:t>7</w:t>
      </w:r>
    </w:p>
    <w:p w:rsidR="005167DE" w:rsidRPr="00A16756" w:rsidRDefault="005167DE" w:rsidP="007F46DC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16756">
        <w:rPr>
          <w:rFonts w:asciiTheme="minorHAnsi" w:hAnsiTheme="minorHAnsi" w:cstheme="minorHAnsi"/>
          <w:sz w:val="24"/>
          <w:szCs w:val="24"/>
        </w:rPr>
        <w:t>Procedura interwencji w sytuacji krzywdzenia dziecka w przedszkolu przez pracownika przedszkola……………………………………………………………………………………………………………………….</w:t>
      </w:r>
      <w:r w:rsidR="006532DD">
        <w:rPr>
          <w:rFonts w:asciiTheme="minorHAnsi" w:hAnsiTheme="minorHAnsi" w:cstheme="minorHAnsi"/>
          <w:sz w:val="24"/>
          <w:szCs w:val="24"/>
        </w:rPr>
        <w:t xml:space="preserve">. </w:t>
      </w:r>
      <w:r w:rsidRPr="00A16756">
        <w:rPr>
          <w:rFonts w:asciiTheme="minorHAnsi" w:hAnsiTheme="minorHAnsi" w:cstheme="minorHAnsi"/>
          <w:sz w:val="24"/>
          <w:szCs w:val="24"/>
        </w:rPr>
        <w:t xml:space="preserve">  18</w:t>
      </w:r>
    </w:p>
    <w:p w:rsidR="007F46DC" w:rsidRPr="00A16756" w:rsidRDefault="00A975CB" w:rsidP="00A16756">
      <w:pPr>
        <w:shd w:val="clear" w:color="auto" w:fill="FFFFFF"/>
        <w:spacing w:after="0" w:line="360" w:lineRule="auto"/>
        <w:rPr>
          <w:rFonts w:cstheme="minorHAnsi"/>
          <w:color w:val="000000"/>
          <w:sz w:val="23"/>
          <w:szCs w:val="23"/>
          <w:shd w:val="clear" w:color="auto" w:fill="FFFFFF"/>
        </w:rPr>
      </w:pPr>
      <w:r w:rsidRPr="00A16756">
        <w:rPr>
          <w:rFonts w:cstheme="minorHAnsi"/>
          <w:bCs/>
          <w:color w:val="000000"/>
          <w:sz w:val="24"/>
          <w:szCs w:val="24"/>
        </w:rPr>
        <w:t>Procedura Niebieskie Karty………………………………………………………………………………………</w:t>
      </w:r>
      <w:r w:rsidR="00400009" w:rsidRPr="00A16756">
        <w:rPr>
          <w:rFonts w:cstheme="minorHAnsi"/>
          <w:bCs/>
          <w:color w:val="000000"/>
          <w:sz w:val="24"/>
          <w:szCs w:val="24"/>
        </w:rPr>
        <w:t>…</w:t>
      </w:r>
      <w:r w:rsidR="007F46DC" w:rsidRPr="00A16756">
        <w:rPr>
          <w:rFonts w:cstheme="minorHAnsi"/>
          <w:bCs/>
          <w:color w:val="000000"/>
          <w:sz w:val="24"/>
          <w:szCs w:val="24"/>
        </w:rPr>
        <w:t>……</w:t>
      </w:r>
      <w:r w:rsidR="00A16756" w:rsidRPr="00A16756">
        <w:rPr>
          <w:rFonts w:cstheme="minorHAnsi"/>
          <w:bCs/>
          <w:color w:val="000000"/>
          <w:sz w:val="24"/>
          <w:szCs w:val="24"/>
        </w:rPr>
        <w:t>.</w:t>
      </w:r>
      <w:r w:rsidR="006532DD">
        <w:rPr>
          <w:rFonts w:cstheme="minorHAnsi"/>
          <w:bCs/>
          <w:color w:val="000000"/>
          <w:sz w:val="24"/>
          <w:szCs w:val="24"/>
        </w:rPr>
        <w:t>.</w:t>
      </w:r>
      <w:r w:rsidR="007F46DC" w:rsidRPr="00A16756">
        <w:rPr>
          <w:rFonts w:cstheme="minorHAnsi"/>
          <w:bCs/>
          <w:color w:val="000000"/>
          <w:sz w:val="24"/>
          <w:szCs w:val="24"/>
        </w:rPr>
        <w:t xml:space="preserve">   </w:t>
      </w:r>
      <w:r w:rsidRPr="00A16756">
        <w:rPr>
          <w:rFonts w:cstheme="minorHAnsi"/>
          <w:bCs/>
          <w:color w:val="000000"/>
          <w:sz w:val="24"/>
          <w:szCs w:val="24"/>
        </w:rPr>
        <w:t>1</w:t>
      </w:r>
      <w:r w:rsidR="00A86FC8">
        <w:rPr>
          <w:rFonts w:cstheme="minorHAnsi"/>
          <w:bCs/>
          <w:color w:val="000000"/>
          <w:sz w:val="24"/>
          <w:szCs w:val="24"/>
        </w:rPr>
        <w:t>9</w:t>
      </w:r>
      <w:r w:rsidRPr="00A16756">
        <w:rPr>
          <w:rFonts w:cstheme="minorHAnsi"/>
          <w:bCs/>
          <w:color w:val="000000"/>
          <w:sz w:val="24"/>
          <w:szCs w:val="24"/>
        </w:rPr>
        <w:t xml:space="preserve">     </w:t>
      </w:r>
      <w:r w:rsidR="00EE7D89" w:rsidRPr="00A16756">
        <w:rPr>
          <w:rFonts w:cstheme="minorHAnsi"/>
          <w:b/>
          <w:color w:val="000000"/>
          <w:sz w:val="23"/>
          <w:szCs w:val="23"/>
          <w:shd w:val="clear" w:color="auto" w:fill="FFFFFF"/>
        </w:rPr>
        <w:t xml:space="preserve">Rozdział </w:t>
      </w:r>
      <w:r w:rsidR="000E293E" w:rsidRPr="00A16756">
        <w:rPr>
          <w:rFonts w:cstheme="minorHAnsi"/>
          <w:b/>
          <w:color w:val="000000"/>
          <w:sz w:val="23"/>
          <w:szCs w:val="23"/>
          <w:shd w:val="clear" w:color="auto" w:fill="FFFFFF"/>
        </w:rPr>
        <w:t>7</w:t>
      </w:r>
      <w:r w:rsidR="00EE7D89" w:rsidRPr="00A16756">
        <w:rPr>
          <w:rFonts w:cstheme="minorHAnsi"/>
          <w:b/>
          <w:color w:val="000000"/>
          <w:sz w:val="23"/>
          <w:szCs w:val="23"/>
          <w:shd w:val="clear" w:color="auto" w:fill="FFFFFF"/>
        </w:rPr>
        <w:t>:</w:t>
      </w:r>
      <w:r w:rsidR="00EE7D89" w:rsidRPr="00A16756">
        <w:rPr>
          <w:rFonts w:cstheme="minorHAnsi"/>
          <w:color w:val="000000"/>
          <w:sz w:val="23"/>
          <w:szCs w:val="23"/>
          <w:shd w:val="clear" w:color="auto" w:fill="FFFFFF"/>
        </w:rPr>
        <w:t xml:space="preserve">Procedury ochrony dzieci przez treściami szkodliwymi i zagrożeniami  w </w:t>
      </w:r>
      <w:r w:rsidR="00350817" w:rsidRPr="00A16756">
        <w:rPr>
          <w:rFonts w:cstheme="minorHAnsi"/>
          <w:color w:val="000000"/>
          <w:sz w:val="23"/>
          <w:szCs w:val="23"/>
          <w:shd w:val="clear" w:color="auto" w:fill="FFFFFF"/>
        </w:rPr>
        <w:t>I</w:t>
      </w:r>
      <w:r w:rsidR="00EE7D89" w:rsidRPr="00A16756">
        <w:rPr>
          <w:rFonts w:cstheme="minorHAnsi"/>
          <w:color w:val="000000"/>
          <w:sz w:val="23"/>
          <w:szCs w:val="23"/>
          <w:shd w:val="clear" w:color="auto" w:fill="FFFFFF"/>
        </w:rPr>
        <w:t>nternecie</w:t>
      </w:r>
      <w:r w:rsidR="005167DE" w:rsidRPr="00A16756">
        <w:rPr>
          <w:rFonts w:cstheme="minorHAnsi"/>
          <w:color w:val="000000"/>
          <w:sz w:val="23"/>
          <w:szCs w:val="23"/>
          <w:shd w:val="clear" w:color="auto" w:fill="FFFFFF"/>
        </w:rPr>
        <w:t xml:space="preserve">  </w:t>
      </w:r>
      <w:r w:rsidR="00A86FC8">
        <w:rPr>
          <w:rFonts w:cstheme="minorHAnsi"/>
          <w:color w:val="000000"/>
          <w:sz w:val="23"/>
          <w:szCs w:val="23"/>
          <w:shd w:val="clear" w:color="auto" w:fill="FFFFFF"/>
        </w:rPr>
        <w:t xml:space="preserve"> </w:t>
      </w:r>
      <w:r w:rsidR="006532DD">
        <w:rPr>
          <w:rFonts w:cstheme="minorHAnsi"/>
          <w:color w:val="000000"/>
          <w:sz w:val="23"/>
          <w:szCs w:val="23"/>
          <w:shd w:val="clear" w:color="auto" w:fill="FFFFFF"/>
        </w:rPr>
        <w:t xml:space="preserve"> </w:t>
      </w:r>
      <w:r w:rsidRPr="00A16756">
        <w:rPr>
          <w:rFonts w:cstheme="minorHAnsi"/>
          <w:color w:val="000000"/>
          <w:sz w:val="23"/>
          <w:szCs w:val="23"/>
          <w:shd w:val="clear" w:color="auto" w:fill="FFFFFF"/>
        </w:rPr>
        <w:t>2</w:t>
      </w:r>
      <w:r w:rsidR="00A86FC8">
        <w:rPr>
          <w:rFonts w:cstheme="minorHAnsi"/>
          <w:color w:val="000000"/>
          <w:sz w:val="23"/>
          <w:szCs w:val="23"/>
          <w:shd w:val="clear" w:color="auto" w:fill="FFFFFF"/>
        </w:rPr>
        <w:t>1</w:t>
      </w:r>
      <w:r w:rsidR="00110A75" w:rsidRPr="00A16756">
        <w:rPr>
          <w:rFonts w:cstheme="minorHAnsi"/>
          <w:color w:val="000000"/>
          <w:sz w:val="23"/>
          <w:szCs w:val="23"/>
          <w:shd w:val="clear" w:color="auto" w:fill="FFFFFF"/>
        </w:rPr>
        <w:t xml:space="preserve"> </w:t>
      </w:r>
    </w:p>
    <w:p w:rsidR="00EE7D89" w:rsidRPr="00A16756" w:rsidRDefault="005167DE" w:rsidP="00A16756">
      <w:pPr>
        <w:shd w:val="clear" w:color="auto" w:fill="FFFFFF"/>
        <w:spacing w:after="0" w:line="360" w:lineRule="auto"/>
        <w:rPr>
          <w:rFonts w:cstheme="minorHAnsi"/>
          <w:bCs/>
          <w:color w:val="000000"/>
          <w:sz w:val="24"/>
          <w:szCs w:val="24"/>
        </w:rPr>
      </w:pPr>
      <w:r w:rsidRPr="00A16756">
        <w:rPr>
          <w:rFonts w:cstheme="minorHAnsi"/>
          <w:b/>
          <w:sz w:val="23"/>
          <w:szCs w:val="23"/>
        </w:rPr>
        <w:t xml:space="preserve">Rozdział </w:t>
      </w:r>
      <w:r w:rsidR="000E293E" w:rsidRPr="00A16756">
        <w:rPr>
          <w:rFonts w:cstheme="minorHAnsi"/>
          <w:b/>
          <w:sz w:val="23"/>
          <w:szCs w:val="23"/>
        </w:rPr>
        <w:t>8</w:t>
      </w:r>
      <w:r w:rsidR="00EE7D89" w:rsidRPr="00A16756">
        <w:rPr>
          <w:rFonts w:cstheme="minorHAnsi"/>
          <w:sz w:val="23"/>
          <w:szCs w:val="23"/>
        </w:rPr>
        <w:t>: Zasady ochrony danych osobowych i wizerunku dziecka…………………………</w:t>
      </w:r>
      <w:r w:rsidR="00C107B3" w:rsidRPr="00A16756">
        <w:rPr>
          <w:rFonts w:cstheme="minorHAnsi"/>
          <w:sz w:val="23"/>
          <w:szCs w:val="23"/>
        </w:rPr>
        <w:t>…</w:t>
      </w:r>
      <w:r w:rsidR="00663C63" w:rsidRPr="00A16756">
        <w:rPr>
          <w:rFonts w:cstheme="minorHAnsi"/>
          <w:sz w:val="23"/>
          <w:szCs w:val="23"/>
        </w:rPr>
        <w:t>……</w:t>
      </w:r>
      <w:r w:rsidR="00A16756" w:rsidRPr="00A16756">
        <w:rPr>
          <w:rFonts w:cstheme="minorHAnsi"/>
          <w:sz w:val="23"/>
          <w:szCs w:val="23"/>
        </w:rPr>
        <w:t>…….</w:t>
      </w:r>
      <w:r w:rsidR="00A86FC8">
        <w:rPr>
          <w:rFonts w:cstheme="minorHAnsi"/>
          <w:sz w:val="23"/>
          <w:szCs w:val="23"/>
        </w:rPr>
        <w:t xml:space="preserve">. </w:t>
      </w:r>
      <w:r w:rsidR="000E293E" w:rsidRPr="00A16756">
        <w:rPr>
          <w:rFonts w:cstheme="minorHAnsi"/>
          <w:sz w:val="23"/>
          <w:szCs w:val="23"/>
        </w:rPr>
        <w:t xml:space="preserve"> </w:t>
      </w:r>
      <w:r w:rsidR="006532DD">
        <w:rPr>
          <w:rFonts w:cstheme="minorHAnsi"/>
          <w:sz w:val="23"/>
          <w:szCs w:val="23"/>
        </w:rPr>
        <w:t xml:space="preserve"> </w:t>
      </w:r>
      <w:r w:rsidR="00EE7D89" w:rsidRPr="00A16756">
        <w:rPr>
          <w:rFonts w:cstheme="minorHAnsi"/>
          <w:sz w:val="23"/>
          <w:szCs w:val="23"/>
        </w:rPr>
        <w:t>2</w:t>
      </w:r>
      <w:r w:rsidR="00A86FC8">
        <w:rPr>
          <w:rFonts w:cstheme="minorHAnsi"/>
          <w:sz w:val="23"/>
          <w:szCs w:val="23"/>
        </w:rPr>
        <w:t>1</w:t>
      </w:r>
    </w:p>
    <w:p w:rsidR="00EE7D89" w:rsidRPr="00A16756" w:rsidRDefault="00EE7D89" w:rsidP="00A16756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3"/>
          <w:szCs w:val="23"/>
        </w:rPr>
      </w:pPr>
      <w:r w:rsidRPr="00A16756">
        <w:rPr>
          <w:rFonts w:asciiTheme="minorHAnsi" w:hAnsiTheme="minorHAnsi" w:cstheme="minorHAnsi"/>
          <w:b/>
          <w:sz w:val="23"/>
          <w:szCs w:val="23"/>
        </w:rPr>
        <w:t>Załączniki:</w:t>
      </w:r>
    </w:p>
    <w:p w:rsidR="00EE7D89" w:rsidRPr="00A16756" w:rsidRDefault="00EE7D89" w:rsidP="00A16756">
      <w:pPr>
        <w:pStyle w:val="Bezodstpw"/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A16756">
        <w:rPr>
          <w:rFonts w:asciiTheme="minorHAnsi" w:hAnsiTheme="minorHAnsi" w:cstheme="minorHAnsi"/>
          <w:b/>
          <w:sz w:val="23"/>
          <w:szCs w:val="23"/>
        </w:rPr>
        <w:t>nr 1</w:t>
      </w:r>
      <w:r w:rsidRPr="00A16756">
        <w:rPr>
          <w:rFonts w:asciiTheme="minorHAnsi" w:hAnsiTheme="minorHAnsi" w:cstheme="minorHAnsi"/>
          <w:sz w:val="23"/>
          <w:szCs w:val="23"/>
        </w:rPr>
        <w:t xml:space="preserve">: </w:t>
      </w:r>
      <w:r w:rsidRPr="00A16756">
        <w:rPr>
          <w:rFonts w:asciiTheme="minorHAnsi" w:hAnsiTheme="minorHAnsi" w:cstheme="minorHAnsi"/>
          <w:bCs/>
          <w:sz w:val="23"/>
          <w:szCs w:val="23"/>
        </w:rPr>
        <w:t>„Polityka ochrony dzieci w przedszkolu”</w:t>
      </w:r>
      <w:r w:rsidR="00CC35EE" w:rsidRPr="00A16756">
        <w:rPr>
          <w:rFonts w:asciiTheme="minorHAnsi" w:hAnsiTheme="minorHAnsi" w:cstheme="minorHAnsi"/>
          <w:bCs/>
          <w:sz w:val="23"/>
          <w:szCs w:val="23"/>
        </w:rPr>
        <w:t>………………………………………………………………………</w:t>
      </w:r>
      <w:r w:rsidR="00585FF4" w:rsidRPr="00A16756">
        <w:rPr>
          <w:rFonts w:asciiTheme="minorHAnsi" w:hAnsiTheme="minorHAnsi" w:cstheme="minorHAnsi"/>
          <w:bCs/>
          <w:sz w:val="23"/>
          <w:szCs w:val="23"/>
        </w:rPr>
        <w:t>…</w:t>
      </w:r>
      <w:r w:rsidR="006532DD">
        <w:rPr>
          <w:rFonts w:asciiTheme="minorHAnsi" w:hAnsiTheme="minorHAnsi" w:cstheme="minorHAnsi"/>
          <w:bCs/>
          <w:sz w:val="23"/>
          <w:szCs w:val="23"/>
        </w:rPr>
        <w:t xml:space="preserve">… </w:t>
      </w:r>
      <w:r w:rsidR="00A86FC8">
        <w:rPr>
          <w:rFonts w:asciiTheme="minorHAnsi" w:hAnsiTheme="minorHAnsi" w:cstheme="minorHAnsi"/>
          <w:bCs/>
          <w:sz w:val="23"/>
          <w:szCs w:val="23"/>
        </w:rPr>
        <w:t xml:space="preserve">  8</w:t>
      </w:r>
    </w:p>
    <w:p w:rsidR="000E7101" w:rsidRPr="00A16756" w:rsidRDefault="00EE7D89" w:rsidP="00A16756">
      <w:pPr>
        <w:spacing w:after="0" w:line="360" w:lineRule="auto"/>
        <w:rPr>
          <w:rFonts w:cstheme="minorHAnsi"/>
          <w:sz w:val="23"/>
          <w:szCs w:val="23"/>
        </w:rPr>
      </w:pPr>
      <w:r w:rsidRPr="00A16756">
        <w:rPr>
          <w:rFonts w:cstheme="minorHAnsi"/>
          <w:b/>
          <w:sz w:val="23"/>
          <w:szCs w:val="23"/>
        </w:rPr>
        <w:t>nr 2</w:t>
      </w:r>
      <w:r w:rsidRPr="00A16756">
        <w:rPr>
          <w:rFonts w:cstheme="minorHAnsi"/>
          <w:sz w:val="23"/>
          <w:szCs w:val="23"/>
        </w:rPr>
        <w:t>: Oświadczenie personelu o znajomości i stosowaniu Standardów i Polityki ochrony dziec</w:t>
      </w:r>
      <w:r w:rsidR="000E7101" w:rsidRPr="00A16756">
        <w:rPr>
          <w:rFonts w:cstheme="minorHAnsi"/>
          <w:sz w:val="23"/>
          <w:szCs w:val="23"/>
        </w:rPr>
        <w:t>i</w:t>
      </w:r>
      <w:r w:rsidR="00663C63" w:rsidRPr="00A16756">
        <w:rPr>
          <w:rFonts w:cstheme="minorHAnsi"/>
          <w:sz w:val="23"/>
          <w:szCs w:val="23"/>
        </w:rPr>
        <w:t>…………………………………………………………………………………………………………………………………</w:t>
      </w:r>
      <w:r w:rsidR="00585FF4" w:rsidRPr="00A16756">
        <w:rPr>
          <w:rFonts w:cstheme="minorHAnsi"/>
          <w:sz w:val="23"/>
          <w:szCs w:val="23"/>
        </w:rPr>
        <w:t>…</w:t>
      </w:r>
      <w:r w:rsidR="00DA70F8" w:rsidRPr="00A16756">
        <w:rPr>
          <w:rFonts w:cstheme="minorHAnsi"/>
          <w:sz w:val="23"/>
          <w:szCs w:val="23"/>
        </w:rPr>
        <w:t>…</w:t>
      </w:r>
      <w:r w:rsidR="006532DD">
        <w:rPr>
          <w:rFonts w:cstheme="minorHAnsi"/>
          <w:sz w:val="23"/>
          <w:szCs w:val="23"/>
        </w:rPr>
        <w:t xml:space="preserve">…  </w:t>
      </w:r>
      <w:r w:rsidR="00A975CB" w:rsidRPr="00A16756">
        <w:rPr>
          <w:rFonts w:cstheme="minorHAnsi"/>
          <w:sz w:val="23"/>
          <w:szCs w:val="23"/>
        </w:rPr>
        <w:t>2</w:t>
      </w:r>
      <w:r w:rsidR="00A86FC8">
        <w:rPr>
          <w:rFonts w:cstheme="minorHAnsi"/>
          <w:sz w:val="23"/>
          <w:szCs w:val="23"/>
        </w:rPr>
        <w:t>4</w:t>
      </w:r>
    </w:p>
    <w:p w:rsidR="00EE7D89" w:rsidRPr="00A16756" w:rsidRDefault="000E7101" w:rsidP="007F46DC">
      <w:pPr>
        <w:spacing w:after="0" w:line="360" w:lineRule="auto"/>
        <w:rPr>
          <w:rFonts w:cstheme="minorHAnsi"/>
          <w:sz w:val="23"/>
          <w:szCs w:val="23"/>
        </w:rPr>
      </w:pPr>
      <w:r w:rsidRPr="00A16756">
        <w:rPr>
          <w:rFonts w:cstheme="minorHAnsi"/>
          <w:b/>
          <w:sz w:val="23"/>
          <w:szCs w:val="23"/>
        </w:rPr>
        <w:t xml:space="preserve">nr </w:t>
      </w:r>
      <w:r w:rsidR="00653C80" w:rsidRPr="00A16756">
        <w:rPr>
          <w:rFonts w:cstheme="minorHAnsi"/>
          <w:b/>
          <w:sz w:val="23"/>
          <w:szCs w:val="23"/>
        </w:rPr>
        <w:t>3:</w:t>
      </w:r>
      <w:r w:rsidR="00653C80" w:rsidRPr="00A16756">
        <w:rPr>
          <w:rFonts w:cstheme="minorHAnsi"/>
          <w:sz w:val="23"/>
          <w:szCs w:val="23"/>
        </w:rPr>
        <w:t xml:space="preserve"> Oświadczenie o niekaralności i zobowiązaniu do przestrzegania podstawowych zasad ochrony dzieci……………………………………………………………………………………………………………………</w:t>
      </w:r>
      <w:r w:rsidR="00585FF4" w:rsidRPr="00A16756">
        <w:rPr>
          <w:rFonts w:cstheme="minorHAnsi"/>
          <w:sz w:val="23"/>
          <w:szCs w:val="23"/>
        </w:rPr>
        <w:t>…...</w:t>
      </w:r>
      <w:r w:rsidR="00DA70F8" w:rsidRPr="00A16756">
        <w:rPr>
          <w:rFonts w:cstheme="minorHAnsi"/>
          <w:sz w:val="23"/>
          <w:szCs w:val="23"/>
        </w:rPr>
        <w:t>.</w:t>
      </w:r>
      <w:r w:rsidR="006532DD">
        <w:rPr>
          <w:rFonts w:cstheme="minorHAnsi"/>
          <w:sz w:val="23"/>
          <w:szCs w:val="23"/>
        </w:rPr>
        <w:t xml:space="preserve">  </w:t>
      </w:r>
      <w:r w:rsidR="007F46DC" w:rsidRPr="00A16756">
        <w:rPr>
          <w:rFonts w:cstheme="minorHAnsi"/>
          <w:sz w:val="23"/>
          <w:szCs w:val="23"/>
        </w:rPr>
        <w:t xml:space="preserve"> </w:t>
      </w:r>
      <w:r w:rsidR="00663C63" w:rsidRPr="00A16756">
        <w:rPr>
          <w:rFonts w:cstheme="minorHAnsi"/>
          <w:sz w:val="23"/>
          <w:szCs w:val="23"/>
        </w:rPr>
        <w:t>2</w:t>
      </w:r>
      <w:r w:rsidR="00A86FC8">
        <w:rPr>
          <w:rFonts w:cstheme="minorHAnsi"/>
          <w:sz w:val="23"/>
          <w:szCs w:val="23"/>
        </w:rPr>
        <w:t>5</w:t>
      </w:r>
    </w:p>
    <w:p w:rsidR="00653C80" w:rsidRPr="00A16756" w:rsidRDefault="00EE7D89" w:rsidP="007F46DC">
      <w:pPr>
        <w:spacing w:after="0" w:line="360" w:lineRule="auto"/>
        <w:rPr>
          <w:rFonts w:cstheme="minorHAnsi"/>
          <w:sz w:val="23"/>
          <w:szCs w:val="23"/>
        </w:rPr>
      </w:pPr>
      <w:r w:rsidRPr="00A7409A">
        <w:rPr>
          <w:rFonts w:cstheme="minorHAnsi"/>
          <w:b/>
          <w:sz w:val="23"/>
          <w:szCs w:val="23"/>
        </w:rPr>
        <w:t xml:space="preserve">nr </w:t>
      </w:r>
      <w:r w:rsidR="00653C80" w:rsidRPr="00A7409A">
        <w:rPr>
          <w:rFonts w:cstheme="minorHAnsi"/>
          <w:b/>
          <w:sz w:val="23"/>
          <w:szCs w:val="23"/>
        </w:rPr>
        <w:t>4</w:t>
      </w:r>
      <w:r w:rsidRPr="00A16756">
        <w:rPr>
          <w:rFonts w:cstheme="minorHAnsi"/>
          <w:sz w:val="23"/>
          <w:szCs w:val="23"/>
        </w:rPr>
        <w:t>:</w:t>
      </w:r>
      <w:r w:rsidR="00653C80" w:rsidRPr="00A16756">
        <w:rPr>
          <w:rFonts w:cstheme="minorHAnsi"/>
          <w:sz w:val="23"/>
          <w:szCs w:val="23"/>
        </w:rPr>
        <w:t xml:space="preserve"> Oświadczenie o państwie zamieszkania oraz o braku skazania</w:t>
      </w:r>
      <w:r w:rsidR="00663C63" w:rsidRPr="00A16756">
        <w:rPr>
          <w:rFonts w:cstheme="minorHAnsi"/>
          <w:sz w:val="23"/>
          <w:szCs w:val="23"/>
        </w:rPr>
        <w:t>…………………………………</w:t>
      </w:r>
      <w:r w:rsidR="00585FF4" w:rsidRPr="00A16756">
        <w:rPr>
          <w:rFonts w:cstheme="minorHAnsi"/>
          <w:sz w:val="23"/>
          <w:szCs w:val="23"/>
        </w:rPr>
        <w:t>…….</w:t>
      </w:r>
      <w:r w:rsidR="00A7409A">
        <w:rPr>
          <w:rFonts w:cstheme="minorHAnsi"/>
          <w:sz w:val="23"/>
          <w:szCs w:val="23"/>
        </w:rPr>
        <w:t>.</w:t>
      </w:r>
      <w:r w:rsidR="00585FF4" w:rsidRPr="00A16756">
        <w:rPr>
          <w:rFonts w:cstheme="minorHAnsi"/>
          <w:sz w:val="23"/>
          <w:szCs w:val="23"/>
        </w:rPr>
        <w:t xml:space="preserve"> </w:t>
      </w:r>
      <w:r w:rsidR="006532DD">
        <w:rPr>
          <w:rFonts w:cstheme="minorHAnsi"/>
          <w:sz w:val="23"/>
          <w:szCs w:val="23"/>
        </w:rPr>
        <w:t xml:space="preserve">  </w:t>
      </w:r>
      <w:r w:rsidR="00663C63" w:rsidRPr="00A16756">
        <w:rPr>
          <w:rFonts w:cstheme="minorHAnsi"/>
          <w:sz w:val="23"/>
          <w:szCs w:val="23"/>
        </w:rPr>
        <w:t xml:space="preserve"> 2</w:t>
      </w:r>
      <w:r w:rsidR="00A86FC8">
        <w:rPr>
          <w:rFonts w:cstheme="minorHAnsi"/>
          <w:sz w:val="23"/>
          <w:szCs w:val="23"/>
        </w:rPr>
        <w:t>6</w:t>
      </w:r>
    </w:p>
    <w:p w:rsidR="0090433C" w:rsidRPr="00A16756" w:rsidRDefault="00653C80" w:rsidP="007F46DC">
      <w:pPr>
        <w:spacing w:after="0" w:line="360" w:lineRule="auto"/>
        <w:rPr>
          <w:rFonts w:cstheme="minorHAnsi"/>
          <w:sz w:val="23"/>
          <w:szCs w:val="23"/>
        </w:rPr>
      </w:pPr>
      <w:r w:rsidRPr="00A7409A">
        <w:rPr>
          <w:rFonts w:cstheme="minorHAnsi"/>
          <w:b/>
          <w:sz w:val="23"/>
          <w:szCs w:val="23"/>
        </w:rPr>
        <w:t>nr</w:t>
      </w:r>
      <w:r w:rsidR="009D2BC8" w:rsidRPr="00A7409A">
        <w:rPr>
          <w:rFonts w:cstheme="minorHAnsi"/>
          <w:b/>
          <w:sz w:val="23"/>
          <w:szCs w:val="23"/>
        </w:rPr>
        <w:t xml:space="preserve"> 5</w:t>
      </w:r>
      <w:r w:rsidR="009D2BC8" w:rsidRPr="00A16756">
        <w:rPr>
          <w:rFonts w:cstheme="minorHAnsi"/>
          <w:sz w:val="23"/>
          <w:szCs w:val="23"/>
        </w:rPr>
        <w:t xml:space="preserve">: </w:t>
      </w:r>
      <w:r w:rsidR="0090433C" w:rsidRPr="00A16756">
        <w:rPr>
          <w:rFonts w:cstheme="minorHAnsi"/>
          <w:sz w:val="23"/>
          <w:szCs w:val="23"/>
        </w:rPr>
        <w:t>Wzór notatki służbowej</w:t>
      </w:r>
      <w:r w:rsidR="0023521F" w:rsidRPr="00A16756">
        <w:rPr>
          <w:rFonts w:cstheme="minorHAnsi"/>
          <w:sz w:val="23"/>
          <w:szCs w:val="23"/>
        </w:rPr>
        <w:t>…………………………………………………………………………………………………</w:t>
      </w:r>
      <w:r w:rsidR="00A16756" w:rsidRPr="00A16756">
        <w:rPr>
          <w:rFonts w:cstheme="minorHAnsi"/>
          <w:sz w:val="23"/>
          <w:szCs w:val="23"/>
        </w:rPr>
        <w:t xml:space="preserve">…  </w:t>
      </w:r>
      <w:r w:rsidR="006532DD">
        <w:rPr>
          <w:rFonts w:cstheme="minorHAnsi"/>
          <w:sz w:val="23"/>
          <w:szCs w:val="23"/>
        </w:rPr>
        <w:t xml:space="preserve">  </w:t>
      </w:r>
      <w:r w:rsidR="007F46DC" w:rsidRPr="00A16756">
        <w:rPr>
          <w:rFonts w:cstheme="minorHAnsi"/>
          <w:sz w:val="23"/>
          <w:szCs w:val="23"/>
        </w:rPr>
        <w:t>2</w:t>
      </w:r>
      <w:r w:rsidR="00A86FC8">
        <w:rPr>
          <w:rFonts w:cstheme="minorHAnsi"/>
          <w:sz w:val="23"/>
          <w:szCs w:val="23"/>
        </w:rPr>
        <w:t>7</w:t>
      </w:r>
    </w:p>
    <w:p w:rsidR="0023521F" w:rsidRPr="00A16756" w:rsidRDefault="0090433C" w:rsidP="007F46DC">
      <w:pPr>
        <w:spacing w:after="0" w:line="360" w:lineRule="auto"/>
        <w:rPr>
          <w:rFonts w:cstheme="minorHAnsi"/>
          <w:sz w:val="23"/>
          <w:szCs w:val="23"/>
        </w:rPr>
      </w:pPr>
      <w:r w:rsidRPr="00A7409A">
        <w:rPr>
          <w:rFonts w:cstheme="minorHAnsi"/>
          <w:b/>
          <w:sz w:val="23"/>
          <w:szCs w:val="23"/>
        </w:rPr>
        <w:t>nr</w:t>
      </w:r>
      <w:r w:rsidR="0023521F" w:rsidRPr="00A7409A">
        <w:rPr>
          <w:rFonts w:cstheme="minorHAnsi"/>
          <w:b/>
          <w:sz w:val="23"/>
          <w:szCs w:val="23"/>
        </w:rPr>
        <w:t xml:space="preserve"> </w:t>
      </w:r>
      <w:r w:rsidRPr="00A7409A">
        <w:rPr>
          <w:rFonts w:cstheme="minorHAnsi"/>
          <w:b/>
          <w:sz w:val="23"/>
          <w:szCs w:val="23"/>
        </w:rPr>
        <w:t>6</w:t>
      </w:r>
      <w:r w:rsidRPr="00A16756">
        <w:rPr>
          <w:rFonts w:cstheme="minorHAnsi"/>
          <w:sz w:val="23"/>
          <w:szCs w:val="23"/>
        </w:rPr>
        <w:t xml:space="preserve">: </w:t>
      </w:r>
      <w:r w:rsidR="0023521F" w:rsidRPr="00A16756">
        <w:rPr>
          <w:rFonts w:cstheme="minorHAnsi"/>
          <w:sz w:val="23"/>
          <w:szCs w:val="23"/>
        </w:rPr>
        <w:t>P</w:t>
      </w:r>
      <w:r w:rsidRPr="00A16756">
        <w:rPr>
          <w:rFonts w:cstheme="minorHAnsi"/>
          <w:sz w:val="23"/>
          <w:szCs w:val="23"/>
        </w:rPr>
        <w:t>lan pomocy</w:t>
      </w:r>
      <w:r w:rsidR="0023521F" w:rsidRPr="00A16756">
        <w:rPr>
          <w:rFonts w:cstheme="minorHAnsi"/>
          <w:sz w:val="23"/>
          <w:szCs w:val="23"/>
        </w:rPr>
        <w:t xml:space="preserve"> dziecku……………………………………………………………………………………………………….  </w:t>
      </w:r>
      <w:r w:rsidR="006532DD">
        <w:rPr>
          <w:rFonts w:cstheme="minorHAnsi"/>
          <w:sz w:val="23"/>
          <w:szCs w:val="23"/>
        </w:rPr>
        <w:t xml:space="preserve">  </w:t>
      </w:r>
      <w:r w:rsidR="0023521F" w:rsidRPr="00A16756">
        <w:rPr>
          <w:rFonts w:cstheme="minorHAnsi"/>
          <w:sz w:val="23"/>
          <w:szCs w:val="23"/>
        </w:rPr>
        <w:t>2</w:t>
      </w:r>
      <w:r w:rsidR="00A86FC8">
        <w:rPr>
          <w:rFonts w:cstheme="minorHAnsi"/>
          <w:sz w:val="23"/>
          <w:szCs w:val="23"/>
        </w:rPr>
        <w:t>8</w:t>
      </w:r>
    </w:p>
    <w:p w:rsidR="0090433C" w:rsidRPr="00A16756" w:rsidRDefault="0023521F" w:rsidP="007F46DC">
      <w:pPr>
        <w:spacing w:after="0" w:line="360" w:lineRule="auto"/>
        <w:rPr>
          <w:rFonts w:cstheme="minorHAnsi"/>
          <w:sz w:val="23"/>
          <w:szCs w:val="23"/>
        </w:rPr>
      </w:pPr>
      <w:r w:rsidRPr="00A7409A">
        <w:rPr>
          <w:rFonts w:cstheme="minorHAnsi"/>
          <w:b/>
          <w:sz w:val="23"/>
          <w:szCs w:val="23"/>
        </w:rPr>
        <w:t>nr 7</w:t>
      </w:r>
      <w:r w:rsidR="007F46DC" w:rsidRPr="00A16756">
        <w:rPr>
          <w:rFonts w:cstheme="minorHAnsi"/>
          <w:sz w:val="23"/>
          <w:szCs w:val="23"/>
        </w:rPr>
        <w:t xml:space="preserve">: </w:t>
      </w:r>
      <w:r w:rsidRPr="00A16756">
        <w:rPr>
          <w:rFonts w:cstheme="minorHAnsi"/>
          <w:sz w:val="23"/>
          <w:szCs w:val="23"/>
        </w:rPr>
        <w:t>Wgląd w sytuację rodzinną……………………………………………………………………………………………</w:t>
      </w:r>
      <w:r w:rsidR="007F46DC" w:rsidRPr="00A16756">
        <w:rPr>
          <w:rFonts w:cstheme="minorHAnsi"/>
          <w:sz w:val="23"/>
          <w:szCs w:val="23"/>
        </w:rPr>
        <w:t>.</w:t>
      </w:r>
      <w:r w:rsidR="00A16756" w:rsidRPr="00A16756">
        <w:rPr>
          <w:rFonts w:cstheme="minorHAnsi"/>
          <w:sz w:val="23"/>
          <w:szCs w:val="23"/>
        </w:rPr>
        <w:t>.</w:t>
      </w:r>
      <w:r w:rsidR="007F46DC" w:rsidRPr="00A16756">
        <w:rPr>
          <w:rFonts w:cstheme="minorHAnsi"/>
          <w:sz w:val="23"/>
          <w:szCs w:val="23"/>
        </w:rPr>
        <w:t xml:space="preserve"> </w:t>
      </w:r>
      <w:r w:rsidRPr="00A16756">
        <w:rPr>
          <w:rFonts w:cstheme="minorHAnsi"/>
          <w:sz w:val="23"/>
          <w:szCs w:val="23"/>
        </w:rPr>
        <w:t xml:space="preserve">  </w:t>
      </w:r>
      <w:r w:rsidR="006532DD">
        <w:rPr>
          <w:rFonts w:cstheme="minorHAnsi"/>
          <w:sz w:val="23"/>
          <w:szCs w:val="23"/>
        </w:rPr>
        <w:t xml:space="preserve">  </w:t>
      </w:r>
      <w:r w:rsidRPr="00A16756">
        <w:rPr>
          <w:rFonts w:cstheme="minorHAnsi"/>
          <w:sz w:val="23"/>
          <w:szCs w:val="23"/>
        </w:rPr>
        <w:t>2</w:t>
      </w:r>
      <w:r w:rsidR="00A86FC8">
        <w:rPr>
          <w:rFonts w:cstheme="minorHAnsi"/>
          <w:sz w:val="23"/>
          <w:szCs w:val="23"/>
        </w:rPr>
        <w:t>9</w:t>
      </w:r>
      <w:r w:rsidRPr="00A16756">
        <w:rPr>
          <w:rFonts w:cstheme="minorHAnsi"/>
          <w:sz w:val="23"/>
          <w:szCs w:val="23"/>
        </w:rPr>
        <w:t xml:space="preserve"> </w:t>
      </w:r>
    </w:p>
    <w:p w:rsidR="00EE7D89" w:rsidRPr="00A16756" w:rsidRDefault="0090433C" w:rsidP="007F46DC">
      <w:pPr>
        <w:spacing w:after="0" w:line="360" w:lineRule="auto"/>
        <w:rPr>
          <w:rFonts w:cstheme="minorHAnsi"/>
          <w:sz w:val="23"/>
          <w:szCs w:val="23"/>
        </w:rPr>
      </w:pPr>
      <w:r w:rsidRPr="00A7409A">
        <w:rPr>
          <w:rFonts w:cstheme="minorHAnsi"/>
          <w:b/>
          <w:sz w:val="23"/>
          <w:szCs w:val="23"/>
        </w:rPr>
        <w:t xml:space="preserve">nr </w:t>
      </w:r>
      <w:r w:rsidR="007F46DC" w:rsidRPr="00A7409A">
        <w:rPr>
          <w:rFonts w:cstheme="minorHAnsi"/>
          <w:b/>
          <w:sz w:val="23"/>
          <w:szCs w:val="23"/>
        </w:rPr>
        <w:t>8</w:t>
      </w:r>
      <w:r w:rsidRPr="00A16756">
        <w:rPr>
          <w:rFonts w:cstheme="minorHAnsi"/>
          <w:sz w:val="23"/>
          <w:szCs w:val="23"/>
        </w:rPr>
        <w:t xml:space="preserve">: </w:t>
      </w:r>
      <w:r w:rsidR="0056220D" w:rsidRPr="00A16756">
        <w:rPr>
          <w:rFonts w:cstheme="minorHAnsi"/>
          <w:sz w:val="23"/>
          <w:szCs w:val="23"/>
        </w:rPr>
        <w:t>Karta interwencji</w:t>
      </w:r>
      <w:r w:rsidR="007F46DC" w:rsidRPr="00A16756">
        <w:rPr>
          <w:rFonts w:cstheme="minorHAnsi"/>
          <w:sz w:val="23"/>
          <w:szCs w:val="23"/>
        </w:rPr>
        <w:t xml:space="preserve">……………………………………………………………………………………………………………..  </w:t>
      </w:r>
      <w:r w:rsidR="006532DD">
        <w:rPr>
          <w:rFonts w:cstheme="minorHAnsi"/>
          <w:sz w:val="23"/>
          <w:szCs w:val="23"/>
        </w:rPr>
        <w:t xml:space="preserve">  </w:t>
      </w:r>
      <w:r w:rsidR="007F46DC" w:rsidRPr="00A16756">
        <w:rPr>
          <w:rFonts w:cstheme="minorHAnsi"/>
          <w:sz w:val="23"/>
          <w:szCs w:val="23"/>
        </w:rPr>
        <w:t>30</w:t>
      </w:r>
    </w:p>
    <w:p w:rsidR="00EE7D89" w:rsidRPr="00A16756" w:rsidRDefault="00EE7D89" w:rsidP="007F46DC">
      <w:pPr>
        <w:spacing w:after="0" w:line="360" w:lineRule="auto"/>
        <w:ind w:left="720" w:hanging="720"/>
        <w:rPr>
          <w:rFonts w:cstheme="minorHAnsi"/>
          <w:sz w:val="23"/>
          <w:szCs w:val="23"/>
        </w:rPr>
      </w:pPr>
      <w:r w:rsidRPr="00A7409A">
        <w:rPr>
          <w:rFonts w:cstheme="minorHAnsi"/>
          <w:b/>
          <w:sz w:val="23"/>
          <w:szCs w:val="23"/>
        </w:rPr>
        <w:t xml:space="preserve">nr </w:t>
      </w:r>
      <w:r w:rsidR="0056220D" w:rsidRPr="00A7409A">
        <w:rPr>
          <w:rFonts w:cstheme="minorHAnsi"/>
          <w:b/>
          <w:sz w:val="23"/>
          <w:szCs w:val="23"/>
        </w:rPr>
        <w:t>9</w:t>
      </w:r>
      <w:r w:rsidRPr="00A16756">
        <w:rPr>
          <w:rFonts w:cstheme="minorHAnsi"/>
          <w:sz w:val="23"/>
          <w:szCs w:val="23"/>
        </w:rPr>
        <w:t>:</w:t>
      </w:r>
      <w:r w:rsidR="009D2BC8" w:rsidRPr="00A16756">
        <w:rPr>
          <w:rFonts w:cstheme="minorHAnsi"/>
          <w:sz w:val="23"/>
          <w:szCs w:val="23"/>
        </w:rPr>
        <w:t xml:space="preserve"> Wzór zawiadomienia o popełnieniu przestępstwa</w:t>
      </w:r>
      <w:r w:rsidR="00663C63" w:rsidRPr="00A16756">
        <w:rPr>
          <w:rFonts w:cstheme="minorHAnsi"/>
          <w:sz w:val="23"/>
          <w:szCs w:val="23"/>
        </w:rPr>
        <w:t>……………………………………………………</w:t>
      </w:r>
      <w:r w:rsidR="00585FF4" w:rsidRPr="00A16756">
        <w:rPr>
          <w:rFonts w:cstheme="minorHAnsi"/>
          <w:sz w:val="23"/>
          <w:szCs w:val="23"/>
        </w:rPr>
        <w:t>……</w:t>
      </w:r>
      <w:r w:rsidR="007F46DC" w:rsidRPr="00A16756">
        <w:rPr>
          <w:rFonts w:cstheme="minorHAnsi"/>
          <w:sz w:val="23"/>
          <w:szCs w:val="23"/>
        </w:rPr>
        <w:t xml:space="preserve">.. </w:t>
      </w:r>
      <w:r w:rsidR="00585FF4" w:rsidRPr="00A16756">
        <w:rPr>
          <w:rFonts w:cstheme="minorHAnsi"/>
          <w:sz w:val="23"/>
          <w:szCs w:val="23"/>
        </w:rPr>
        <w:t xml:space="preserve"> </w:t>
      </w:r>
      <w:r w:rsidR="006532DD">
        <w:rPr>
          <w:rFonts w:cstheme="minorHAnsi"/>
          <w:sz w:val="23"/>
          <w:szCs w:val="23"/>
        </w:rPr>
        <w:t xml:space="preserve">  </w:t>
      </w:r>
      <w:r w:rsidR="00585FF4" w:rsidRPr="00A16756">
        <w:rPr>
          <w:rFonts w:cstheme="minorHAnsi"/>
          <w:sz w:val="23"/>
          <w:szCs w:val="23"/>
        </w:rPr>
        <w:t>3</w:t>
      </w:r>
      <w:r w:rsidR="00A86FC8">
        <w:rPr>
          <w:rFonts w:cstheme="minorHAnsi"/>
          <w:sz w:val="23"/>
          <w:szCs w:val="23"/>
        </w:rPr>
        <w:t>2</w:t>
      </w:r>
    </w:p>
    <w:p w:rsidR="001F36E9" w:rsidRPr="00A16756" w:rsidRDefault="00EE7D89" w:rsidP="007F46DC">
      <w:pPr>
        <w:spacing w:after="0" w:line="360" w:lineRule="auto"/>
        <w:rPr>
          <w:rFonts w:cstheme="minorHAnsi"/>
          <w:sz w:val="23"/>
          <w:szCs w:val="23"/>
        </w:rPr>
      </w:pPr>
      <w:r w:rsidRPr="00A7409A">
        <w:rPr>
          <w:rFonts w:cstheme="minorHAnsi"/>
          <w:b/>
          <w:sz w:val="23"/>
          <w:szCs w:val="23"/>
        </w:rPr>
        <w:t xml:space="preserve">nr </w:t>
      </w:r>
      <w:r w:rsidR="009D2BC8" w:rsidRPr="00A7409A">
        <w:rPr>
          <w:rFonts w:cstheme="minorHAnsi"/>
          <w:b/>
          <w:sz w:val="23"/>
          <w:szCs w:val="23"/>
        </w:rPr>
        <w:t>1</w:t>
      </w:r>
      <w:r w:rsidR="007F46DC" w:rsidRPr="00A7409A">
        <w:rPr>
          <w:rFonts w:cstheme="minorHAnsi"/>
          <w:b/>
          <w:sz w:val="23"/>
          <w:szCs w:val="23"/>
        </w:rPr>
        <w:t>0</w:t>
      </w:r>
      <w:r w:rsidRPr="00A16756">
        <w:rPr>
          <w:rFonts w:cstheme="minorHAnsi"/>
          <w:sz w:val="23"/>
          <w:szCs w:val="23"/>
        </w:rPr>
        <w:t>: Monitoring standardów i Polityki ochrony dzieci – ankieta dla personelu i opiekunów</w:t>
      </w:r>
      <w:r w:rsidR="00585FF4" w:rsidRPr="00A16756">
        <w:rPr>
          <w:rFonts w:cstheme="minorHAnsi"/>
          <w:sz w:val="23"/>
          <w:szCs w:val="23"/>
        </w:rPr>
        <w:t>…</w:t>
      </w:r>
      <w:r w:rsidR="007F46DC" w:rsidRPr="00A16756">
        <w:rPr>
          <w:rFonts w:cstheme="minorHAnsi"/>
          <w:sz w:val="23"/>
          <w:szCs w:val="23"/>
        </w:rPr>
        <w:t xml:space="preserve">   </w:t>
      </w:r>
      <w:r w:rsidR="006532DD">
        <w:rPr>
          <w:rFonts w:cstheme="minorHAnsi"/>
          <w:sz w:val="23"/>
          <w:szCs w:val="23"/>
        </w:rPr>
        <w:t xml:space="preserve">  </w:t>
      </w:r>
      <w:r w:rsidR="00663C63" w:rsidRPr="00A16756">
        <w:rPr>
          <w:rFonts w:cstheme="minorHAnsi"/>
          <w:sz w:val="23"/>
          <w:szCs w:val="23"/>
        </w:rPr>
        <w:t>3</w:t>
      </w:r>
      <w:r w:rsidR="006532DD">
        <w:rPr>
          <w:rFonts w:cstheme="minorHAnsi"/>
          <w:sz w:val="23"/>
          <w:szCs w:val="23"/>
        </w:rPr>
        <w:t>3</w:t>
      </w:r>
    </w:p>
    <w:p w:rsidR="0056220D" w:rsidRPr="00A16756" w:rsidRDefault="007F46DC" w:rsidP="007F46DC">
      <w:pPr>
        <w:spacing w:after="0" w:line="360" w:lineRule="auto"/>
        <w:rPr>
          <w:rFonts w:cstheme="minorHAnsi"/>
          <w:sz w:val="23"/>
          <w:szCs w:val="23"/>
        </w:rPr>
      </w:pPr>
      <w:r w:rsidRPr="00A86FC8">
        <w:rPr>
          <w:rFonts w:cstheme="minorHAnsi"/>
          <w:b/>
          <w:sz w:val="23"/>
          <w:szCs w:val="23"/>
        </w:rPr>
        <w:t>Ważne kontakty</w:t>
      </w:r>
      <w:r w:rsidRPr="00A16756">
        <w:rPr>
          <w:rFonts w:cstheme="minorHAnsi"/>
          <w:sz w:val="23"/>
          <w:szCs w:val="23"/>
        </w:rPr>
        <w:t>……………………………………………………………………………………………………………………</w:t>
      </w:r>
      <w:r w:rsidR="00A7409A">
        <w:rPr>
          <w:rFonts w:cstheme="minorHAnsi"/>
          <w:sz w:val="23"/>
          <w:szCs w:val="23"/>
        </w:rPr>
        <w:t>…</w:t>
      </w:r>
      <w:r w:rsidRPr="00A16756">
        <w:rPr>
          <w:rFonts w:cstheme="minorHAnsi"/>
          <w:sz w:val="23"/>
          <w:szCs w:val="23"/>
        </w:rPr>
        <w:t>.</w:t>
      </w:r>
      <w:r w:rsidR="00A7409A">
        <w:rPr>
          <w:rFonts w:cstheme="minorHAnsi"/>
          <w:sz w:val="23"/>
          <w:szCs w:val="23"/>
        </w:rPr>
        <w:t xml:space="preserve"> </w:t>
      </w:r>
      <w:r w:rsidR="006532DD">
        <w:rPr>
          <w:rFonts w:cstheme="minorHAnsi"/>
          <w:sz w:val="23"/>
          <w:szCs w:val="23"/>
        </w:rPr>
        <w:t xml:space="preserve">  </w:t>
      </w:r>
      <w:r w:rsidR="00A7409A">
        <w:rPr>
          <w:rFonts w:cstheme="minorHAnsi"/>
          <w:sz w:val="23"/>
          <w:szCs w:val="23"/>
        </w:rPr>
        <w:t>3</w:t>
      </w:r>
      <w:r w:rsidR="00A86FC8">
        <w:rPr>
          <w:rFonts w:cstheme="minorHAnsi"/>
          <w:sz w:val="23"/>
          <w:szCs w:val="23"/>
        </w:rPr>
        <w:t>4</w:t>
      </w:r>
    </w:p>
    <w:p w:rsidR="007F46DC" w:rsidRDefault="007F46DC" w:rsidP="00A16756">
      <w:pPr>
        <w:spacing w:after="0" w:line="276" w:lineRule="auto"/>
        <w:rPr>
          <w:rFonts w:eastAsiaTheme="minorHAnsi" w:cstheme="minorHAnsi"/>
          <w:b/>
          <w:sz w:val="24"/>
          <w:szCs w:val="24"/>
        </w:rPr>
      </w:pPr>
    </w:p>
    <w:p w:rsidR="00EE7D89" w:rsidRDefault="00EE7D89" w:rsidP="00EE7D89">
      <w:pPr>
        <w:spacing w:after="0" w:line="276" w:lineRule="auto"/>
        <w:jc w:val="center"/>
        <w:rPr>
          <w:rFonts w:eastAsiaTheme="minorHAnsi" w:cstheme="minorHAnsi"/>
          <w:b/>
          <w:sz w:val="24"/>
          <w:szCs w:val="24"/>
        </w:rPr>
      </w:pPr>
      <w:r>
        <w:rPr>
          <w:rFonts w:eastAsiaTheme="minorHAnsi" w:cstheme="minorHAnsi"/>
          <w:b/>
          <w:sz w:val="24"/>
          <w:szCs w:val="24"/>
        </w:rPr>
        <w:lastRenderedPageBreak/>
        <w:t>Wstęp</w:t>
      </w:r>
    </w:p>
    <w:p w:rsidR="00DA70F8" w:rsidRDefault="00DA70F8" w:rsidP="00EE7D89">
      <w:pPr>
        <w:spacing w:after="0" w:line="276" w:lineRule="auto"/>
        <w:jc w:val="center"/>
        <w:rPr>
          <w:rFonts w:eastAsiaTheme="minorHAnsi" w:cstheme="minorHAnsi"/>
          <w:b/>
          <w:sz w:val="24"/>
          <w:szCs w:val="24"/>
        </w:rPr>
      </w:pPr>
    </w:p>
    <w:p w:rsidR="00EE7D89" w:rsidRDefault="00EE7D89" w:rsidP="00EE7D89">
      <w:pPr>
        <w:spacing w:after="0" w:line="276" w:lineRule="auto"/>
        <w:ind w:firstLine="720"/>
        <w:jc w:val="both"/>
        <w:rPr>
          <w:rFonts w:eastAsiaTheme="minorHAnsi" w:cstheme="minorHAnsi"/>
          <w:sz w:val="24"/>
          <w:szCs w:val="24"/>
        </w:rPr>
      </w:pPr>
      <w:r>
        <w:rPr>
          <w:rFonts w:eastAsiaTheme="minorHAnsi" w:cstheme="minorHAnsi"/>
          <w:sz w:val="24"/>
          <w:szCs w:val="24"/>
        </w:rPr>
        <w:t>Dobro i bezpieczeństwo dzieci w Przedszkolu nr 9 w Gdyni są priorytetem wszelkich działań podejmowanych przez pracowników Przedszkola na rzecz dzieci. Pracownik Przedszkola traktuje dziecko z szacunkiem oraz uwzględnia jego potrzeby. Realizując zadania Przedszkola, działa w ramach obowiązującego prawa, obowiązujących w nim przepisów wewnętrznych oraz w ramach posiadanych kompetencji. Niedopuszczalne jest, by pracownik Przedszkola stosował wobec dziecka jakiekolwiek formy przemocy.</w:t>
      </w:r>
    </w:p>
    <w:p w:rsidR="00EE7D89" w:rsidRDefault="00EE7D89" w:rsidP="00EE7D89">
      <w:pPr>
        <w:spacing w:after="0" w:line="276" w:lineRule="auto"/>
        <w:jc w:val="both"/>
        <w:rPr>
          <w:rFonts w:eastAsiaTheme="minorHAnsi" w:cstheme="minorHAnsi"/>
          <w:sz w:val="24"/>
          <w:szCs w:val="24"/>
        </w:rPr>
      </w:pPr>
      <w:r>
        <w:rPr>
          <w:rFonts w:eastAsiaTheme="minorHAnsi" w:cstheme="minorHAnsi"/>
          <w:sz w:val="24"/>
          <w:szCs w:val="24"/>
        </w:rPr>
        <w:t>Niniejszy system ochrony dzieci przed krzywdzeniem określa procedury interwencji, działania profilaktyczne, edukacyjne, zasady zapobiegania krzywdzeniu dzieci, a w sytuacji, gdy do krzywdzenia doszło – określa zasady zmniejszenia rozmiaru jego skutków poprzez prawidłową i efektywną pomoc dziecku oraz wskazuje odpowiedzialność osób zatrudnionych w Przedszkolu za bezpieczeństwo dzieci do niego uczęszczających.</w:t>
      </w:r>
    </w:p>
    <w:p w:rsidR="00EE7D89" w:rsidRDefault="00EE7D89" w:rsidP="00EE7D89">
      <w:pPr>
        <w:spacing w:after="0" w:line="276" w:lineRule="auto"/>
        <w:jc w:val="both"/>
        <w:rPr>
          <w:rFonts w:eastAsiaTheme="minorHAnsi" w:cstheme="minorHAnsi"/>
          <w:sz w:val="24"/>
          <w:szCs w:val="24"/>
        </w:rPr>
      </w:pPr>
      <w:r>
        <w:rPr>
          <w:rFonts w:eastAsiaTheme="minorHAnsi" w:cstheme="minorHAnsi"/>
          <w:sz w:val="24"/>
          <w:szCs w:val="24"/>
        </w:rPr>
        <w:t>Niniejsze Standardy ochrony małoletnich przed krzywdzeniem zostały opublikowane na stronie internetowej Przedszkola https://www.przedszkole9gdynia.pl/. Są szeroko promowane wśród całego personelu, rodziców i dzieci uczęszczających do Przedszkola. Poszczególne grupy małoletnich są z poniższymi Standardami aktywnie zapoznawane poprzez prowadzone działania edukacyjne i informacyjne.</w:t>
      </w:r>
    </w:p>
    <w:p w:rsidR="00EE7D89" w:rsidRDefault="00EE7D89" w:rsidP="00EE7D89">
      <w:pPr>
        <w:pStyle w:val="Nagwek2"/>
        <w:spacing w:line="360" w:lineRule="auto"/>
        <w:ind w:left="0" w:firstLine="0"/>
        <w:rPr>
          <w:rFonts w:ascii="Calibri" w:eastAsiaTheme="minorEastAsia" w:hAnsi="Calibri" w:cs="Calibri"/>
          <w:b/>
          <w:bCs/>
          <w:color w:val="2F5597"/>
          <w:sz w:val="24"/>
          <w:szCs w:val="24"/>
        </w:rPr>
      </w:pPr>
    </w:p>
    <w:p w:rsidR="00DA70F8" w:rsidRPr="00DA70F8" w:rsidRDefault="00DA70F8" w:rsidP="00DA70F8"/>
    <w:p w:rsidR="00DA70F8" w:rsidRDefault="00DA70F8" w:rsidP="00DA70F8">
      <w:pPr>
        <w:pStyle w:val="Nagwek2"/>
        <w:spacing w:line="276" w:lineRule="auto"/>
        <w:ind w:left="0" w:firstLine="0"/>
        <w:rPr>
          <w:rFonts w:ascii="Calibri" w:eastAsiaTheme="minorEastAsia" w:hAnsi="Calibri" w:cs="Calibri"/>
          <w:b/>
          <w:bCs/>
          <w:color w:val="auto"/>
          <w:sz w:val="24"/>
          <w:szCs w:val="24"/>
        </w:rPr>
      </w:pPr>
      <w:r>
        <w:rPr>
          <w:rFonts w:ascii="Calibri" w:eastAsiaTheme="minorEastAsia" w:hAnsi="Calibri" w:cs="Calibri"/>
          <w:b/>
          <w:bCs/>
          <w:color w:val="auto"/>
          <w:sz w:val="24"/>
          <w:szCs w:val="24"/>
        </w:rPr>
        <w:t>Standardy i polityka ochrony dzieci w przedszkolu nr 9 w Gdyni</w:t>
      </w:r>
    </w:p>
    <w:p w:rsidR="00EE7D89" w:rsidRPr="00DA70F8" w:rsidRDefault="00EE7D89" w:rsidP="00DA70F8">
      <w:pPr>
        <w:pStyle w:val="Nagwek2"/>
        <w:spacing w:line="276" w:lineRule="auto"/>
        <w:ind w:left="0" w:firstLine="0"/>
        <w:rPr>
          <w:rFonts w:ascii="Calibri" w:eastAsiaTheme="minorEastAsia" w:hAnsi="Calibri" w:cs="Calibri"/>
          <w:b/>
          <w:bCs/>
          <w:color w:val="auto"/>
          <w:sz w:val="24"/>
          <w:szCs w:val="24"/>
        </w:rPr>
      </w:pPr>
      <w:r>
        <w:rPr>
          <w:rFonts w:asciiTheme="minorHAnsi" w:eastAsiaTheme="minorEastAsia" w:hAnsiTheme="minorHAnsi" w:cstheme="minorHAnsi"/>
          <w:b/>
          <w:bCs/>
          <w:color w:val="auto"/>
          <w:sz w:val="24"/>
          <w:szCs w:val="24"/>
        </w:rPr>
        <w:t>Podstawy prawne:</w:t>
      </w:r>
    </w:p>
    <w:p w:rsidR="00EE7D89" w:rsidRDefault="00EE7D89" w:rsidP="00EE7D89">
      <w:pPr>
        <w:pStyle w:val="Nagwek2"/>
        <w:numPr>
          <w:ilvl w:val="0"/>
          <w:numId w:val="1"/>
        </w:numPr>
        <w:spacing w:line="276" w:lineRule="auto"/>
        <w:jc w:val="both"/>
        <w:rPr>
          <w:rFonts w:asciiTheme="minorHAnsi" w:eastAsiaTheme="minorEastAsia" w:hAnsiTheme="minorHAnsi" w:cstheme="minorHAnsi"/>
          <w:color w:val="auto"/>
          <w:sz w:val="24"/>
          <w:szCs w:val="24"/>
        </w:rPr>
      </w:pPr>
      <w:r>
        <w:rPr>
          <w:rFonts w:asciiTheme="minorHAnsi" w:eastAsiaTheme="minorEastAsia" w:hAnsiTheme="minorHAnsi" w:cstheme="minorHAnsi"/>
          <w:color w:val="auto"/>
          <w:sz w:val="24"/>
          <w:szCs w:val="24"/>
        </w:rPr>
        <w:t>Ustawa z dnia 28 lipca 2023 r. o zmianie ustawy – Kodeks rodzinny i opiekuńczy oraz niektórych innych ustaw (Dz. U. z 2023 r. poz. 1606)</w:t>
      </w:r>
    </w:p>
    <w:p w:rsidR="00EE7D89" w:rsidRDefault="00EE7D89" w:rsidP="00EE7D89">
      <w:pPr>
        <w:pStyle w:val="Nagwek2"/>
        <w:numPr>
          <w:ilvl w:val="0"/>
          <w:numId w:val="1"/>
        </w:numPr>
        <w:spacing w:line="276" w:lineRule="auto"/>
        <w:jc w:val="both"/>
        <w:rPr>
          <w:rFonts w:asciiTheme="minorHAnsi" w:eastAsiaTheme="minorEastAsia" w:hAnsiTheme="minorHAnsi" w:cstheme="minorHAnsi"/>
          <w:color w:val="auto"/>
          <w:sz w:val="24"/>
          <w:szCs w:val="24"/>
        </w:rPr>
      </w:pPr>
      <w:r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Ustawa z dnia 13 maja 2016 r. </w:t>
      </w:r>
      <w:r>
        <w:rPr>
          <w:rFonts w:asciiTheme="minorHAnsi" w:eastAsiaTheme="minorEastAsia" w:hAnsiTheme="minorHAnsi" w:cstheme="minorHAnsi"/>
          <w:bCs/>
          <w:color w:val="auto"/>
          <w:sz w:val="24"/>
          <w:szCs w:val="24"/>
        </w:rPr>
        <w:t xml:space="preserve">o przeciwdziałaniu zagrożeniom przestępczością na tle seksualnym i ochronie małoletnich </w:t>
      </w:r>
      <w:r>
        <w:rPr>
          <w:rFonts w:asciiTheme="minorHAnsi" w:eastAsiaTheme="minorEastAsia" w:hAnsiTheme="minorHAnsi" w:cstheme="minorHAnsi"/>
          <w:color w:val="auto"/>
          <w:sz w:val="24"/>
          <w:szCs w:val="24"/>
        </w:rPr>
        <w:t>(Dz. U. z 2023 r. poz. 1304 ze zm.)</w:t>
      </w:r>
    </w:p>
    <w:p w:rsidR="00EE7D89" w:rsidRDefault="00EE7D89" w:rsidP="00EE7D89">
      <w:pPr>
        <w:pStyle w:val="Nagwek2"/>
        <w:numPr>
          <w:ilvl w:val="0"/>
          <w:numId w:val="1"/>
        </w:numPr>
        <w:spacing w:line="276" w:lineRule="auto"/>
        <w:jc w:val="both"/>
        <w:rPr>
          <w:rFonts w:asciiTheme="minorHAnsi" w:eastAsiaTheme="minorEastAsia" w:hAnsiTheme="minorHAnsi" w:cstheme="minorHAnsi"/>
          <w:color w:val="auto"/>
          <w:sz w:val="24"/>
          <w:szCs w:val="24"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t>Rozporządzenie Rady Ministrów z dnia 6 września 2023 r. w sprawie procedury „Niebieskie Karty” oraz wzorów formularzy „Niebieska Karta” (Dz. U. z 2023 r., poz. 1870)</w:t>
      </w:r>
    </w:p>
    <w:p w:rsidR="00EE7D89" w:rsidRPr="001F36E9" w:rsidRDefault="00EE7D89" w:rsidP="00EE7D89">
      <w:pPr>
        <w:pStyle w:val="Nagwek2"/>
        <w:numPr>
          <w:ilvl w:val="0"/>
          <w:numId w:val="1"/>
        </w:numPr>
        <w:spacing w:line="276" w:lineRule="auto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t xml:space="preserve">Ustawa z 14 grudnia 2016 r. Prawo oświatowe (Dz. U. z 2023 r. poz. 900 ze zm.) i przepisy </w:t>
      </w:r>
      <w:r w:rsidRPr="001F36E9">
        <w:rPr>
          <w:rFonts w:asciiTheme="minorHAnsi" w:eastAsiaTheme="minorEastAsia" w:hAnsiTheme="minorHAnsi" w:cstheme="minorHAnsi"/>
          <w:sz w:val="24"/>
          <w:szCs w:val="24"/>
        </w:rPr>
        <w:t>wydane na jej podstawie</w:t>
      </w:r>
    </w:p>
    <w:p w:rsidR="00EE7D89" w:rsidRPr="001F36E9" w:rsidRDefault="00A527CC" w:rsidP="00EE7D89">
      <w:pPr>
        <w:pStyle w:val="Nagwek2"/>
        <w:numPr>
          <w:ilvl w:val="0"/>
          <w:numId w:val="1"/>
        </w:numPr>
        <w:spacing w:line="276" w:lineRule="auto"/>
        <w:jc w:val="both"/>
        <w:rPr>
          <w:rFonts w:asciiTheme="minorHAnsi" w:eastAsiaTheme="minorEastAsia" w:hAnsiTheme="minorHAnsi" w:cstheme="minorHAnsi"/>
          <w:color w:val="auto"/>
          <w:sz w:val="24"/>
          <w:szCs w:val="24"/>
        </w:rPr>
      </w:pPr>
      <w:hyperlink r:id="rId10" w:tgtFrame="_blank" w:tooltip="Ustawa z dnia 21 lutego 2019 r. o zmianie niektórych ustaw w związku z zapewnieniem stosowania rozporządzenia Parlamentu Europejskiego i Rady (UE) 2016/679 z dnia 27 kwietnia 2016 r. w sprawie ochrony osób fizycznych w związku z przetwarzaniem danych osob" w:history="1">
        <w:r w:rsidR="00EE7D89" w:rsidRPr="001F36E9">
          <w:rPr>
            <w:rStyle w:val="Hipercze"/>
            <w:rFonts w:asciiTheme="minorHAnsi" w:eastAsiaTheme="minorEastAsia" w:hAnsiTheme="minorHAnsi" w:cstheme="minorHAnsi"/>
            <w:color w:val="auto"/>
            <w:sz w:val="24"/>
            <w:szCs w:val="24"/>
            <w:u w:val="none"/>
          </w:rPr>
          <w:t>Rozporządzenie Parlamentu Europejskiego i Rady (UE) 2016/679 z dnia 27 kwietnia 2016 r. w sprawie ochrony osób fizycznych w związku z przetwarzaniem danych osobowych i swobodnego przepływu takich danych oraz uchylenia dyrektywy 95/46/WE (ogólne rozporządzenie o ochronie danych) (Dz. U. UE. L. z 2016 r. Nr 119, str. 1 ze zm.).</w:t>
        </w:r>
      </w:hyperlink>
    </w:p>
    <w:p w:rsidR="001F36E9" w:rsidRDefault="001F36E9" w:rsidP="00EE7D89">
      <w:pPr>
        <w:pStyle w:val="Bezodstpw"/>
        <w:shd w:val="clear" w:color="auto" w:fill="FFFFFF"/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254711" w:rsidRDefault="00254711" w:rsidP="00254711">
      <w:pPr>
        <w:pStyle w:val="Bezodstpw"/>
        <w:shd w:val="clear" w:color="auto" w:fill="FFFFFF"/>
        <w:spacing w:line="276" w:lineRule="auto"/>
        <w:rPr>
          <w:rFonts w:asciiTheme="minorHAnsi" w:hAnsiTheme="minorHAnsi"/>
          <w:b/>
          <w:sz w:val="24"/>
          <w:szCs w:val="24"/>
        </w:rPr>
      </w:pPr>
    </w:p>
    <w:p w:rsidR="00DA70F8" w:rsidRDefault="00DA70F8" w:rsidP="00DA70F8">
      <w:pPr>
        <w:pStyle w:val="Bezodstpw"/>
        <w:shd w:val="clear" w:color="auto" w:fill="FFFFFF"/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0E5707" w:rsidRDefault="000E5707" w:rsidP="0022070A">
      <w:pPr>
        <w:pStyle w:val="Bezodstpw"/>
        <w:shd w:val="clear" w:color="auto" w:fill="FFFFFF"/>
        <w:spacing w:line="276" w:lineRule="auto"/>
        <w:rPr>
          <w:rFonts w:asciiTheme="minorHAnsi" w:hAnsiTheme="minorHAnsi"/>
          <w:b/>
          <w:sz w:val="24"/>
          <w:szCs w:val="24"/>
        </w:rPr>
      </w:pPr>
    </w:p>
    <w:p w:rsidR="00A7409A" w:rsidRDefault="00A7409A" w:rsidP="00DA70F8">
      <w:pPr>
        <w:pStyle w:val="Bezodstpw"/>
        <w:shd w:val="clear" w:color="auto" w:fill="FFFFFF"/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A7409A" w:rsidRDefault="00A7409A" w:rsidP="00DA70F8">
      <w:pPr>
        <w:pStyle w:val="Bezodstpw"/>
        <w:shd w:val="clear" w:color="auto" w:fill="FFFFFF"/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5F7382" w:rsidRDefault="005F7382" w:rsidP="00DA70F8">
      <w:pPr>
        <w:pStyle w:val="Bezodstpw"/>
        <w:shd w:val="clear" w:color="auto" w:fill="FFFFFF"/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EE7D89" w:rsidRDefault="00EE7D89" w:rsidP="00DA70F8">
      <w:pPr>
        <w:pStyle w:val="Bezodstpw"/>
        <w:shd w:val="clear" w:color="auto" w:fill="FFFFFF"/>
        <w:spacing w:line="276" w:lineRule="auto"/>
        <w:jc w:val="center"/>
        <w:rPr>
          <w:rFonts w:asciiTheme="minorHAnsi" w:eastAsiaTheme="minorEastAsia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>ROZDZIAŁ 1</w:t>
      </w:r>
    </w:p>
    <w:p w:rsidR="00EE7D89" w:rsidRDefault="00EE7D89" w:rsidP="00DA70F8">
      <w:pPr>
        <w:pStyle w:val="Bezodstpw"/>
        <w:shd w:val="clear" w:color="auto" w:fill="FFFFFF"/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POSTANOWIENIA OGÓLNE</w:t>
      </w:r>
    </w:p>
    <w:p w:rsidR="00EE7D89" w:rsidRPr="0051588D" w:rsidRDefault="00EE7D89" w:rsidP="00DA70F8">
      <w:pPr>
        <w:spacing w:line="276" w:lineRule="auto"/>
        <w:ind w:firstLine="567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§ 1</w:t>
      </w:r>
    </w:p>
    <w:p w:rsidR="00EE7D89" w:rsidRDefault="00EE7D89" w:rsidP="00AB4EE0">
      <w:pPr>
        <w:pStyle w:val="Nagwek2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eastAsiaTheme="minorEastAsia" w:hAnsiTheme="minorHAnsi" w:cs="Calibri"/>
          <w:color w:val="auto"/>
          <w:sz w:val="24"/>
          <w:szCs w:val="24"/>
        </w:rPr>
      </w:pPr>
      <w:r>
        <w:rPr>
          <w:rFonts w:asciiTheme="minorHAnsi" w:eastAsiaTheme="minorEastAsia" w:hAnsiTheme="minorHAnsi" w:cs="Calibri"/>
          <w:color w:val="auto"/>
          <w:sz w:val="24"/>
          <w:szCs w:val="24"/>
        </w:rPr>
        <w:t xml:space="preserve">Standardy ochrony dzieci to </w:t>
      </w:r>
      <w:r>
        <w:rPr>
          <w:rFonts w:asciiTheme="minorHAnsi" w:eastAsiaTheme="minorEastAsia" w:hAnsiTheme="minorHAnsi" w:cs="Calibri"/>
          <w:sz w:val="24"/>
          <w:szCs w:val="24"/>
          <w:shd w:val="clear" w:color="auto" w:fill="FFFFFF"/>
        </w:rPr>
        <w:t xml:space="preserve">zasady </w:t>
      </w:r>
      <w:r>
        <w:rPr>
          <w:rFonts w:asciiTheme="minorHAnsi" w:eastAsiaTheme="minorEastAsia" w:hAnsiTheme="minorHAnsi" w:cs="Calibri"/>
          <w:color w:val="auto"/>
          <w:sz w:val="24"/>
          <w:szCs w:val="24"/>
        </w:rPr>
        <w:t xml:space="preserve">dotyczące zabezpieczenia dzieci przed wszelkimi formami krzywdzenia, zaniedbania, wykorzystania czy przemocy. </w:t>
      </w:r>
    </w:p>
    <w:p w:rsidR="00EE7D89" w:rsidRDefault="00EE7D89" w:rsidP="00AB4EE0">
      <w:pPr>
        <w:pStyle w:val="Nagwek1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eastAsiaTheme="minorEastAsia" w:hAnsiTheme="minorHAnsi" w:cs="Calibri"/>
          <w:bCs/>
          <w:color w:val="auto"/>
          <w:sz w:val="24"/>
          <w:szCs w:val="24"/>
        </w:rPr>
      </w:pPr>
      <w:r>
        <w:rPr>
          <w:rFonts w:asciiTheme="minorHAnsi" w:eastAsiaTheme="minorEastAsia" w:hAnsiTheme="minorHAnsi" w:cs="Calibri"/>
          <w:bCs/>
          <w:color w:val="auto"/>
          <w:sz w:val="24"/>
          <w:szCs w:val="24"/>
        </w:rPr>
        <w:t>Standardy ochrony dzieci określają:</w:t>
      </w:r>
    </w:p>
    <w:p w:rsidR="00EE7D89" w:rsidRDefault="00EE7D89" w:rsidP="008069FF">
      <w:pPr>
        <w:pStyle w:val="Nagwek2"/>
        <w:numPr>
          <w:ilvl w:val="0"/>
          <w:numId w:val="30"/>
        </w:numPr>
        <w:spacing w:line="276" w:lineRule="auto"/>
        <w:jc w:val="both"/>
        <w:rPr>
          <w:rFonts w:asciiTheme="minorHAnsi" w:eastAsiaTheme="minorEastAsia" w:hAnsiTheme="minorHAnsi" w:cs="Calibri"/>
          <w:color w:val="auto"/>
          <w:sz w:val="24"/>
          <w:szCs w:val="24"/>
        </w:rPr>
      </w:pPr>
      <w:r>
        <w:rPr>
          <w:rFonts w:asciiTheme="minorHAnsi" w:eastAsiaTheme="minorEastAsia" w:hAnsiTheme="minorHAnsi" w:cs="Calibri"/>
          <w:color w:val="auto"/>
          <w:sz w:val="24"/>
          <w:szCs w:val="24"/>
        </w:rPr>
        <w:t xml:space="preserve">zasady zapewniające bezpieczne relacje między dzieckiem a personelem przedszkola lub, a w szczególności zachowania niedozwolone wobec dzieci; </w:t>
      </w:r>
    </w:p>
    <w:p w:rsidR="00EE7D89" w:rsidRDefault="00EE7D89" w:rsidP="008069FF">
      <w:pPr>
        <w:pStyle w:val="Nagwek2"/>
        <w:numPr>
          <w:ilvl w:val="0"/>
          <w:numId w:val="30"/>
        </w:numPr>
        <w:spacing w:line="276" w:lineRule="auto"/>
        <w:jc w:val="both"/>
        <w:rPr>
          <w:rFonts w:asciiTheme="minorHAnsi" w:eastAsiaTheme="minorEastAsia" w:hAnsiTheme="minorHAnsi" w:cs="Calibri"/>
          <w:color w:val="auto"/>
          <w:sz w:val="24"/>
          <w:szCs w:val="24"/>
        </w:rPr>
      </w:pPr>
      <w:r>
        <w:rPr>
          <w:rFonts w:asciiTheme="minorHAnsi" w:eastAsiaTheme="minorEastAsia" w:hAnsiTheme="minorHAnsi" w:cs="Calibri"/>
          <w:color w:val="auto"/>
          <w:sz w:val="24"/>
          <w:szCs w:val="24"/>
        </w:rPr>
        <w:t xml:space="preserve">zasady i procedurę podejmowania interwencji w sytuacji podejrzenia krzywdzenia lub posiadania informacji o krzywdzeniu dziecka; </w:t>
      </w:r>
    </w:p>
    <w:p w:rsidR="00EE7D89" w:rsidRDefault="00EE7D89" w:rsidP="008069FF">
      <w:pPr>
        <w:pStyle w:val="Nagwek2"/>
        <w:numPr>
          <w:ilvl w:val="0"/>
          <w:numId w:val="30"/>
        </w:numPr>
        <w:spacing w:line="276" w:lineRule="auto"/>
        <w:jc w:val="both"/>
        <w:rPr>
          <w:rFonts w:asciiTheme="minorHAnsi" w:eastAsiaTheme="minorEastAsia" w:hAnsiTheme="minorHAnsi" w:cs="Calibri"/>
          <w:color w:val="auto"/>
          <w:sz w:val="24"/>
          <w:szCs w:val="24"/>
        </w:rPr>
      </w:pPr>
      <w:r>
        <w:rPr>
          <w:rFonts w:asciiTheme="minorHAnsi" w:eastAsiaTheme="minorEastAsia" w:hAnsiTheme="minorHAnsi" w:cs="Calibri"/>
          <w:color w:val="auto"/>
          <w:sz w:val="24"/>
          <w:szCs w:val="24"/>
        </w:rPr>
        <w:t xml:space="preserve">procedury i osoby odpowiedzialne za składanie zawiadomień o podejrzeniu popełnienia przestępstwa na szkodę dziecka, zawiadamianie sądu opiekuńczego oraz osoby odpowiedzialne za wszczynanie procedury „Niebieskie Karty”; </w:t>
      </w:r>
    </w:p>
    <w:p w:rsidR="00EE7D89" w:rsidRDefault="00EE7D89" w:rsidP="008069FF">
      <w:pPr>
        <w:pStyle w:val="Nagwek2"/>
        <w:numPr>
          <w:ilvl w:val="0"/>
          <w:numId w:val="30"/>
        </w:numPr>
        <w:spacing w:line="276" w:lineRule="auto"/>
        <w:jc w:val="both"/>
        <w:rPr>
          <w:rFonts w:asciiTheme="minorHAnsi" w:eastAsiaTheme="minorEastAsia" w:hAnsiTheme="minorHAnsi" w:cs="Calibri"/>
          <w:color w:val="auto"/>
          <w:sz w:val="24"/>
          <w:szCs w:val="24"/>
        </w:rPr>
      </w:pPr>
      <w:r>
        <w:rPr>
          <w:rFonts w:asciiTheme="minorHAnsi" w:eastAsiaTheme="minorEastAsia" w:hAnsiTheme="minorHAnsi" w:cs="Calibri"/>
          <w:color w:val="auto"/>
          <w:sz w:val="24"/>
          <w:szCs w:val="24"/>
        </w:rPr>
        <w:t>zasady przeglądu i aktualizacji standardów;</w:t>
      </w:r>
    </w:p>
    <w:p w:rsidR="00EE7D89" w:rsidRDefault="00EE7D89" w:rsidP="008069FF">
      <w:pPr>
        <w:pStyle w:val="Nagwek2"/>
        <w:numPr>
          <w:ilvl w:val="0"/>
          <w:numId w:val="30"/>
        </w:numPr>
        <w:spacing w:line="276" w:lineRule="auto"/>
        <w:jc w:val="both"/>
        <w:rPr>
          <w:rFonts w:asciiTheme="minorHAnsi" w:eastAsiaTheme="minorEastAsia" w:hAnsiTheme="minorHAnsi" w:cs="Calibri"/>
          <w:color w:val="auto"/>
          <w:sz w:val="24"/>
          <w:szCs w:val="24"/>
        </w:rPr>
      </w:pPr>
      <w:r>
        <w:rPr>
          <w:rFonts w:asciiTheme="minorHAnsi" w:eastAsiaTheme="minorEastAsia" w:hAnsiTheme="minorHAnsi" w:cs="Calibri"/>
          <w:color w:val="auto"/>
          <w:sz w:val="24"/>
          <w:szCs w:val="24"/>
        </w:rPr>
        <w:t xml:space="preserve">zakres kompetencji osoby odpowiedzialnej za przygotowanie personelu przedszkola do stosowania standardów, zasady przygotowania tego personelu do ich stosowania oraz sposób dokumentowania tej czynności; </w:t>
      </w:r>
    </w:p>
    <w:p w:rsidR="00EE7D89" w:rsidRDefault="00EE7D89" w:rsidP="008069FF">
      <w:pPr>
        <w:pStyle w:val="Nagwek2"/>
        <w:numPr>
          <w:ilvl w:val="0"/>
          <w:numId w:val="30"/>
        </w:numPr>
        <w:spacing w:line="276" w:lineRule="auto"/>
        <w:jc w:val="both"/>
        <w:rPr>
          <w:rFonts w:asciiTheme="minorHAnsi" w:eastAsiaTheme="minorEastAsia" w:hAnsiTheme="minorHAnsi" w:cs="Calibri"/>
          <w:color w:val="auto"/>
          <w:sz w:val="24"/>
          <w:szCs w:val="24"/>
        </w:rPr>
      </w:pPr>
      <w:r>
        <w:rPr>
          <w:rFonts w:asciiTheme="minorHAnsi" w:eastAsiaTheme="minorEastAsia" w:hAnsiTheme="minorHAnsi" w:cs="Calibri"/>
          <w:color w:val="auto"/>
          <w:sz w:val="24"/>
          <w:szCs w:val="24"/>
        </w:rPr>
        <w:t>zasady i sposób udostępniania opiekunom oraz dzieciom standardów do zaznajomienia się z nimi i ich stosowania;</w:t>
      </w:r>
    </w:p>
    <w:p w:rsidR="00EE7D89" w:rsidRDefault="00EE7D89" w:rsidP="008069FF">
      <w:pPr>
        <w:pStyle w:val="Nagwek2"/>
        <w:numPr>
          <w:ilvl w:val="0"/>
          <w:numId w:val="30"/>
        </w:numPr>
        <w:spacing w:line="276" w:lineRule="auto"/>
        <w:jc w:val="both"/>
        <w:rPr>
          <w:rFonts w:asciiTheme="minorHAnsi" w:eastAsiaTheme="minorEastAsia" w:hAnsiTheme="minorHAnsi" w:cs="Calibri"/>
          <w:color w:val="auto"/>
          <w:sz w:val="24"/>
          <w:szCs w:val="24"/>
        </w:rPr>
      </w:pPr>
      <w:r>
        <w:rPr>
          <w:rFonts w:asciiTheme="minorHAnsi" w:eastAsiaTheme="minorEastAsia" w:hAnsiTheme="minorHAnsi" w:cs="Calibri"/>
          <w:color w:val="auto"/>
          <w:sz w:val="24"/>
          <w:szCs w:val="24"/>
        </w:rPr>
        <w:t xml:space="preserve">osoby odpowiedzialne za przyjmowanie zgłoszeń o zdarzeniach zagrażających dziecku i udzielenie mu wsparcia; </w:t>
      </w:r>
    </w:p>
    <w:p w:rsidR="00EE7D89" w:rsidRDefault="00EE7D89" w:rsidP="008069FF">
      <w:pPr>
        <w:pStyle w:val="Nagwek2"/>
        <w:numPr>
          <w:ilvl w:val="0"/>
          <w:numId w:val="30"/>
        </w:numPr>
        <w:spacing w:line="276" w:lineRule="auto"/>
        <w:jc w:val="both"/>
        <w:rPr>
          <w:rFonts w:asciiTheme="minorHAnsi" w:eastAsiaTheme="minorEastAsia" w:hAnsiTheme="minorHAnsi" w:cs="Calibri"/>
          <w:color w:val="auto"/>
          <w:sz w:val="24"/>
          <w:szCs w:val="24"/>
        </w:rPr>
      </w:pPr>
      <w:r>
        <w:rPr>
          <w:rFonts w:asciiTheme="minorHAnsi" w:eastAsiaTheme="minorEastAsia" w:hAnsiTheme="minorHAnsi" w:cs="Calibri"/>
          <w:color w:val="auto"/>
          <w:sz w:val="24"/>
          <w:szCs w:val="24"/>
        </w:rPr>
        <w:t>sposób dokumentowania i zasady przechowywania ujawnionych lub zgłoszonych incydentów lub zdarzeń zagrażających dobru dziecka;</w:t>
      </w:r>
    </w:p>
    <w:p w:rsidR="00EE7D89" w:rsidRDefault="00EE7D89" w:rsidP="008069FF">
      <w:pPr>
        <w:pStyle w:val="Nagwek2"/>
        <w:numPr>
          <w:ilvl w:val="0"/>
          <w:numId w:val="30"/>
        </w:numPr>
        <w:spacing w:line="276" w:lineRule="auto"/>
        <w:jc w:val="both"/>
        <w:rPr>
          <w:rFonts w:asciiTheme="minorHAnsi" w:eastAsiaTheme="minorEastAsia" w:hAnsiTheme="minorHAnsi" w:cs="Calibri"/>
          <w:color w:val="auto"/>
          <w:sz w:val="24"/>
          <w:szCs w:val="24"/>
        </w:rPr>
      </w:pPr>
      <w:r>
        <w:rPr>
          <w:rFonts w:asciiTheme="minorHAnsi" w:eastAsiaTheme="minorEastAsia" w:hAnsiTheme="minorHAnsi" w:cs="Calibri"/>
          <w:color w:val="auto"/>
          <w:sz w:val="24"/>
          <w:szCs w:val="24"/>
        </w:rPr>
        <w:t xml:space="preserve">wymogi dotyczące bezpiecznych relacji między dziećmi, a w szczególności zachowania niedozwolone; </w:t>
      </w:r>
    </w:p>
    <w:p w:rsidR="00EE7D89" w:rsidRDefault="00EE7D89" w:rsidP="008069FF">
      <w:pPr>
        <w:pStyle w:val="Nagwek2"/>
        <w:numPr>
          <w:ilvl w:val="0"/>
          <w:numId w:val="30"/>
        </w:numPr>
        <w:spacing w:line="276" w:lineRule="auto"/>
        <w:jc w:val="both"/>
        <w:rPr>
          <w:rFonts w:asciiTheme="minorHAnsi" w:eastAsiaTheme="minorEastAsia" w:hAnsiTheme="minorHAnsi" w:cs="Calibri"/>
          <w:color w:val="auto"/>
          <w:sz w:val="24"/>
          <w:szCs w:val="24"/>
        </w:rPr>
      </w:pPr>
      <w:r>
        <w:rPr>
          <w:rFonts w:asciiTheme="minorHAnsi" w:eastAsiaTheme="minorEastAsia" w:hAnsiTheme="minorHAnsi" w:cs="Calibri"/>
          <w:color w:val="auto"/>
          <w:sz w:val="24"/>
          <w:szCs w:val="24"/>
        </w:rPr>
        <w:t>zasady korzystania z urządzeń elektronicznych z dostępem do sieci Internet;</w:t>
      </w:r>
    </w:p>
    <w:p w:rsidR="00EE7D89" w:rsidRDefault="00EE7D89" w:rsidP="008069FF">
      <w:pPr>
        <w:pStyle w:val="Nagwek2"/>
        <w:numPr>
          <w:ilvl w:val="0"/>
          <w:numId w:val="30"/>
        </w:numPr>
        <w:spacing w:line="276" w:lineRule="auto"/>
        <w:jc w:val="both"/>
        <w:rPr>
          <w:rFonts w:asciiTheme="minorHAnsi" w:eastAsiaTheme="minorEastAsia" w:hAnsiTheme="minorHAnsi" w:cs="Calibri"/>
          <w:color w:val="auto"/>
          <w:sz w:val="24"/>
          <w:szCs w:val="24"/>
        </w:rPr>
      </w:pPr>
      <w:r>
        <w:rPr>
          <w:rFonts w:asciiTheme="minorHAnsi" w:eastAsiaTheme="minorEastAsia" w:hAnsiTheme="minorHAnsi" w:cs="Calibri"/>
          <w:color w:val="auto"/>
          <w:sz w:val="24"/>
          <w:szCs w:val="24"/>
        </w:rPr>
        <w:t xml:space="preserve">procedury ochrony dzieci przed treściami szkodliwymi i zagrożeniami w sieci Internet oraz utrwalonymi w innej formie; </w:t>
      </w:r>
    </w:p>
    <w:p w:rsidR="00EE7D89" w:rsidRDefault="00EE7D89" w:rsidP="008069FF">
      <w:pPr>
        <w:pStyle w:val="Nagwek2"/>
        <w:numPr>
          <w:ilvl w:val="0"/>
          <w:numId w:val="30"/>
        </w:numPr>
        <w:spacing w:line="276" w:lineRule="auto"/>
        <w:jc w:val="both"/>
        <w:rPr>
          <w:rFonts w:asciiTheme="minorHAnsi" w:eastAsiaTheme="minorEastAsia" w:hAnsiTheme="minorHAnsi" w:cs="Calibri"/>
          <w:color w:val="auto"/>
          <w:sz w:val="24"/>
          <w:szCs w:val="24"/>
        </w:rPr>
      </w:pPr>
      <w:r>
        <w:rPr>
          <w:rFonts w:asciiTheme="minorHAnsi" w:eastAsiaTheme="minorEastAsia" w:hAnsiTheme="minorHAnsi" w:cs="Calibri"/>
          <w:color w:val="auto"/>
          <w:sz w:val="24"/>
          <w:szCs w:val="24"/>
        </w:rPr>
        <w:t>zasady ustalania planu wsparcia dziecka po ujawnieniu krzywdzenia.</w:t>
      </w:r>
    </w:p>
    <w:p w:rsidR="00EE7D89" w:rsidRDefault="00EE7D89" w:rsidP="00AB4EE0">
      <w:pPr>
        <w:pStyle w:val="Nagwek2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eastAsiaTheme="minorEastAsia" w:hAnsiTheme="minorHAnsi" w:cs="Calibri"/>
          <w:color w:val="auto"/>
          <w:sz w:val="24"/>
          <w:szCs w:val="24"/>
        </w:rPr>
      </w:pPr>
      <w:r>
        <w:rPr>
          <w:rFonts w:asciiTheme="minorHAnsi" w:eastAsiaTheme="minorEastAsia" w:hAnsiTheme="minorHAnsi" w:cs="Calibri"/>
          <w:color w:val="auto"/>
          <w:sz w:val="24"/>
          <w:szCs w:val="24"/>
        </w:rPr>
        <w:t>W standardach uwzględnia się sytuację dzieci niepełnosprawnych oraz dzieci ze specjalnymi potrzebami edukacyjnymi.</w:t>
      </w:r>
    </w:p>
    <w:p w:rsidR="00EE7D89" w:rsidRDefault="00EE7D89" w:rsidP="00AB4EE0">
      <w:pPr>
        <w:pStyle w:val="Nagwek2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eastAsiaTheme="minorEastAsia" w:hAnsiTheme="minorHAnsi" w:cs="Calibri"/>
          <w:color w:val="auto"/>
          <w:sz w:val="24"/>
          <w:szCs w:val="24"/>
        </w:rPr>
      </w:pPr>
      <w:r>
        <w:rPr>
          <w:rFonts w:asciiTheme="minorHAnsi" w:eastAsiaTheme="minorEastAsia" w:hAnsiTheme="minorHAnsi" w:cs="Calibri"/>
          <w:color w:val="auto"/>
          <w:sz w:val="24"/>
          <w:szCs w:val="24"/>
        </w:rPr>
        <w:t>Standardy sporządza się, mając na względzie konieczność ich zrozumienia przez dzieci.</w:t>
      </w:r>
    </w:p>
    <w:p w:rsidR="00EE7D89" w:rsidRDefault="00EE7D89" w:rsidP="00AB4EE0">
      <w:pPr>
        <w:pStyle w:val="Nagwek2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eastAsiaTheme="minorEastAsia" w:hAnsiTheme="minorHAnsi" w:cs="Calibri"/>
          <w:color w:val="auto"/>
          <w:sz w:val="24"/>
          <w:szCs w:val="24"/>
        </w:rPr>
      </w:pPr>
      <w:r>
        <w:rPr>
          <w:rFonts w:asciiTheme="minorHAnsi" w:eastAsiaTheme="minorEastAsia" w:hAnsiTheme="minorHAnsi" w:cs="Calibri"/>
          <w:color w:val="auto"/>
          <w:sz w:val="24"/>
          <w:szCs w:val="24"/>
        </w:rPr>
        <w:t xml:space="preserve">Przedszkole raz w roku ma obowiązek dokonywać udokumentowanej oceny standardów w celu zapewnienia ich dostosowania do aktualnych potrzeb oraz zgodności z obowiązującymi przepisami. </w:t>
      </w:r>
    </w:p>
    <w:p w:rsidR="00EE7D89" w:rsidRDefault="00EE7D89" w:rsidP="00AB4EE0">
      <w:pPr>
        <w:pStyle w:val="Nagwek2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eastAsiaTheme="minorEastAsia" w:hAnsiTheme="minorHAnsi" w:cs="Calibri"/>
          <w:color w:val="auto"/>
          <w:sz w:val="24"/>
          <w:szCs w:val="24"/>
        </w:rPr>
      </w:pPr>
      <w:r>
        <w:rPr>
          <w:rFonts w:asciiTheme="minorHAnsi" w:eastAsiaTheme="minorEastAsia" w:hAnsiTheme="minorHAnsi" w:cs="Calibri"/>
          <w:color w:val="auto"/>
          <w:sz w:val="24"/>
          <w:szCs w:val="24"/>
        </w:rPr>
        <w:t xml:space="preserve">Przedszkole udostępnia standardy na swojej stronie internetowej oraz wywiesza w widocznym miejscu w </w:t>
      </w:r>
      <w:r w:rsidR="00D6301B">
        <w:rPr>
          <w:rFonts w:asciiTheme="minorHAnsi" w:eastAsiaTheme="minorEastAsia" w:hAnsiTheme="minorHAnsi" w:cs="Calibri"/>
          <w:color w:val="auto"/>
          <w:sz w:val="24"/>
          <w:szCs w:val="24"/>
        </w:rPr>
        <w:t>szatni przedszkola</w:t>
      </w:r>
      <w:r>
        <w:rPr>
          <w:rFonts w:asciiTheme="minorHAnsi" w:eastAsiaTheme="minorEastAsia" w:hAnsiTheme="minorHAnsi" w:cs="Calibri"/>
          <w:color w:val="auto"/>
          <w:sz w:val="24"/>
          <w:szCs w:val="24"/>
        </w:rPr>
        <w:t>, w wersji zupełnej oraz skróconej, przeznaczonej dla dzieci. Wersja skrócona zawiera tylko informacje istotne dla dzieci.</w:t>
      </w:r>
    </w:p>
    <w:p w:rsidR="00064A72" w:rsidRPr="00D6301B" w:rsidRDefault="00D6301B" w:rsidP="00D6301B">
      <w:pPr>
        <w:pStyle w:val="Akapitzlist"/>
        <w:numPr>
          <w:ilvl w:val="0"/>
          <w:numId w:val="2"/>
        </w:numPr>
        <w:spacing w:line="276" w:lineRule="auto"/>
        <w:ind w:left="417"/>
        <w:rPr>
          <w:rFonts w:asciiTheme="minorHAnsi" w:hAnsiTheme="minorHAnsi" w:cstheme="minorHAnsi"/>
        </w:rPr>
      </w:pPr>
      <w:r w:rsidRPr="00D6301B">
        <w:rPr>
          <w:rFonts w:asciiTheme="minorHAnsi" w:hAnsiTheme="minorHAnsi" w:cstheme="minorHAnsi"/>
        </w:rPr>
        <w:t>Rodzice/opiekunowie prawni małoletnich są informowani o adresie strony internetowej placówki,  przy podpisywaniu umowy z placówką oraz każdorazowo w czasie spotkań z personelem placówk</w:t>
      </w:r>
      <w:r>
        <w:rPr>
          <w:rFonts w:asciiTheme="minorHAnsi" w:hAnsiTheme="minorHAnsi" w:cstheme="minorHAnsi"/>
        </w:rPr>
        <w:t xml:space="preserve">i. </w:t>
      </w:r>
    </w:p>
    <w:p w:rsidR="000E5707" w:rsidRDefault="00EE7D89" w:rsidP="000E5707">
      <w:pPr>
        <w:spacing w:line="276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lastRenderedPageBreak/>
        <w:t>§</w:t>
      </w:r>
      <w:r w:rsidR="000E5707">
        <w:rPr>
          <w:rFonts w:cs="Calibri"/>
          <w:b/>
          <w:bCs/>
          <w:sz w:val="24"/>
          <w:szCs w:val="24"/>
        </w:rPr>
        <w:t xml:space="preserve"> 2</w:t>
      </w:r>
    </w:p>
    <w:p w:rsidR="000E5707" w:rsidRPr="00D6301B" w:rsidRDefault="00EE7D89" w:rsidP="00D6301B">
      <w:pPr>
        <w:spacing w:line="276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</w:t>
      </w:r>
      <w:r w:rsidR="000E5707">
        <w:rPr>
          <w:rFonts w:cs="Calibri"/>
          <w:b/>
          <w:bCs/>
          <w:sz w:val="24"/>
          <w:szCs w:val="24"/>
        </w:rPr>
        <w:t xml:space="preserve">Wdrażanie, monitorowanie i aktualizacja standardów ochrony dzieci </w:t>
      </w:r>
    </w:p>
    <w:p w:rsidR="00EE7D89" w:rsidRDefault="00EE7D89" w:rsidP="008069FF">
      <w:pPr>
        <w:pStyle w:val="Nagwek2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eastAsiaTheme="minorEastAsia" w:hAnsiTheme="minorHAnsi" w:cs="Calibri"/>
          <w:color w:val="auto"/>
          <w:sz w:val="24"/>
          <w:szCs w:val="24"/>
        </w:rPr>
      </w:pPr>
      <w:r>
        <w:rPr>
          <w:rFonts w:asciiTheme="minorHAnsi" w:eastAsiaTheme="minorEastAsia" w:hAnsiTheme="minorHAnsi" w:cs="Calibri"/>
          <w:color w:val="auto"/>
          <w:sz w:val="24"/>
          <w:szCs w:val="24"/>
        </w:rPr>
        <w:t xml:space="preserve">Strategia wdrożeniowa standardów to proces obejmujący następujące elementy:        </w:t>
      </w:r>
    </w:p>
    <w:p w:rsidR="00EE7D89" w:rsidRDefault="00EE7D89" w:rsidP="008069FF">
      <w:pPr>
        <w:pStyle w:val="Nagwek2"/>
        <w:numPr>
          <w:ilvl w:val="0"/>
          <w:numId w:val="31"/>
        </w:numPr>
        <w:spacing w:line="276" w:lineRule="auto"/>
        <w:jc w:val="both"/>
        <w:rPr>
          <w:rFonts w:asciiTheme="minorHAnsi" w:eastAsiaTheme="minorEastAsia" w:hAnsiTheme="minorHAnsi" w:cs="Calibri"/>
          <w:color w:val="auto"/>
          <w:sz w:val="24"/>
          <w:szCs w:val="24"/>
        </w:rPr>
      </w:pPr>
      <w:r>
        <w:rPr>
          <w:rFonts w:asciiTheme="minorHAnsi" w:eastAsiaTheme="minorEastAsia" w:hAnsiTheme="minorHAnsi" w:cs="Calibri"/>
          <w:color w:val="auto"/>
          <w:sz w:val="24"/>
          <w:szCs w:val="24"/>
        </w:rPr>
        <w:t>powołanie przez dyrektora przedszkola zespołu ds. standardów ochrony dzieci składającego się z przedstawicieli nauczycieli, specjalistów, w tym psychologa, pracowników niepedagogicznych i opiekunów dzieci.</w:t>
      </w:r>
      <w:r>
        <w:rPr>
          <w:rFonts w:asciiTheme="minorHAnsi" w:eastAsiaTheme="minorEastAsia" w:hAnsiTheme="minorHAnsi" w:cs="Calibri"/>
          <w:sz w:val="24"/>
          <w:szCs w:val="24"/>
        </w:rPr>
        <w:t xml:space="preserve"> Zadaniem zespołu jest </w:t>
      </w:r>
      <w:r>
        <w:rPr>
          <w:rFonts w:asciiTheme="minorHAnsi" w:eastAsiaTheme="minorEastAsia" w:hAnsiTheme="minorHAnsi" w:cs="Calibri"/>
          <w:color w:val="auto"/>
          <w:sz w:val="24"/>
          <w:szCs w:val="24"/>
        </w:rPr>
        <w:t>opracowanie kompleksowego dokumentu „Standardy i polityka ochrony dzieci”;</w:t>
      </w:r>
    </w:p>
    <w:p w:rsidR="00EE7D89" w:rsidRDefault="00EE7D89" w:rsidP="008069FF">
      <w:pPr>
        <w:pStyle w:val="Nagwek2"/>
        <w:numPr>
          <w:ilvl w:val="0"/>
          <w:numId w:val="31"/>
        </w:numPr>
        <w:spacing w:line="276" w:lineRule="auto"/>
        <w:jc w:val="both"/>
        <w:rPr>
          <w:rFonts w:asciiTheme="minorHAnsi" w:eastAsiaTheme="minorEastAsia" w:hAnsiTheme="minorHAnsi" w:cs="Calibri"/>
          <w:color w:val="auto"/>
          <w:sz w:val="24"/>
          <w:szCs w:val="24"/>
        </w:rPr>
      </w:pPr>
      <w:r>
        <w:rPr>
          <w:rFonts w:asciiTheme="minorHAnsi" w:eastAsiaTheme="minorEastAsia" w:hAnsiTheme="minorHAnsi" w:cs="Calibri"/>
          <w:color w:val="auto"/>
          <w:sz w:val="24"/>
          <w:szCs w:val="24"/>
        </w:rPr>
        <w:t xml:space="preserve">analiza, zatwierdzenie i podpisanie </w:t>
      </w:r>
      <w:r>
        <w:rPr>
          <w:rFonts w:ascii="Calibri" w:eastAsiaTheme="minorEastAsia" w:hAnsi="Calibri" w:cs="Calibri"/>
          <w:color w:val="auto"/>
          <w:sz w:val="24"/>
          <w:szCs w:val="24"/>
        </w:rPr>
        <w:t>„Standardów i polityki ochrony dzieci” przez dyrektora</w:t>
      </w:r>
      <w:r w:rsidR="00AD6906">
        <w:rPr>
          <w:rFonts w:ascii="Calibri" w:eastAsiaTheme="minorEastAsia" w:hAnsi="Calibri" w:cs="Calibri"/>
          <w:color w:val="auto"/>
          <w:sz w:val="24"/>
          <w:szCs w:val="24"/>
        </w:rPr>
        <w:t>.</w:t>
      </w:r>
    </w:p>
    <w:p w:rsidR="00EE7D89" w:rsidRDefault="00EE7D89" w:rsidP="008069FF">
      <w:pPr>
        <w:pStyle w:val="Nagwek2"/>
        <w:numPr>
          <w:ilvl w:val="0"/>
          <w:numId w:val="31"/>
        </w:numPr>
        <w:spacing w:line="276" w:lineRule="auto"/>
        <w:jc w:val="both"/>
        <w:rPr>
          <w:rFonts w:asciiTheme="minorHAnsi" w:eastAsiaTheme="minorEastAsia" w:hAnsiTheme="minorHAnsi" w:cs="Calibri"/>
          <w:color w:val="auto"/>
          <w:sz w:val="24"/>
          <w:szCs w:val="24"/>
        </w:rPr>
      </w:pPr>
      <w:r>
        <w:rPr>
          <w:rFonts w:asciiTheme="minorHAnsi" w:eastAsiaTheme="minorEastAsia" w:hAnsiTheme="minorHAnsi" w:cs="Calibri"/>
          <w:color w:val="auto"/>
          <w:sz w:val="24"/>
          <w:szCs w:val="24"/>
        </w:rPr>
        <w:t>wdrożenie całego dokumentu „Standardy i polityka ochrony dzieci” poprzez wydanie odpowiedniego zarządzenia dyrektora zobowiązującego do zapoznania się z tym dokumentem i bezwzględnego stosowania przez personel i wszystkie osoby mające kontakt z dziećmi;</w:t>
      </w:r>
    </w:p>
    <w:p w:rsidR="00EE7D89" w:rsidRDefault="00EE7D89" w:rsidP="008069FF">
      <w:pPr>
        <w:pStyle w:val="Nagwek2"/>
        <w:numPr>
          <w:ilvl w:val="0"/>
          <w:numId w:val="31"/>
        </w:numPr>
        <w:spacing w:line="276" w:lineRule="auto"/>
        <w:jc w:val="both"/>
        <w:rPr>
          <w:rFonts w:asciiTheme="minorHAnsi" w:eastAsiaTheme="minorEastAsia" w:hAnsiTheme="minorHAnsi" w:cs="Calibri"/>
          <w:color w:val="auto"/>
          <w:sz w:val="24"/>
          <w:szCs w:val="24"/>
        </w:rPr>
      </w:pPr>
      <w:r>
        <w:rPr>
          <w:rFonts w:asciiTheme="minorHAnsi" w:eastAsiaTheme="minorEastAsia" w:hAnsiTheme="minorHAnsi" w:cs="Calibri"/>
          <w:color w:val="auto"/>
          <w:sz w:val="24"/>
          <w:szCs w:val="24"/>
        </w:rPr>
        <w:t xml:space="preserve">przygotowanie personelu do stosowania zasad i procedur ustalonych w „Polityce ochrony dzieci”; </w:t>
      </w:r>
    </w:p>
    <w:p w:rsidR="00EE7D89" w:rsidRDefault="00EE7D89" w:rsidP="008069FF">
      <w:pPr>
        <w:pStyle w:val="Nagwek2"/>
        <w:numPr>
          <w:ilvl w:val="0"/>
          <w:numId w:val="31"/>
        </w:numPr>
        <w:spacing w:line="276" w:lineRule="auto"/>
        <w:jc w:val="both"/>
        <w:rPr>
          <w:rFonts w:asciiTheme="minorHAnsi" w:eastAsiaTheme="minorEastAsia" w:hAnsiTheme="minorHAnsi" w:cs="Calibri"/>
          <w:color w:val="auto"/>
          <w:sz w:val="24"/>
          <w:szCs w:val="24"/>
        </w:rPr>
      </w:pPr>
      <w:r>
        <w:rPr>
          <w:rFonts w:asciiTheme="minorHAnsi" w:eastAsiaTheme="minorEastAsia" w:hAnsiTheme="minorHAnsi" w:cs="Calibri"/>
          <w:color w:val="auto"/>
          <w:sz w:val="24"/>
          <w:szCs w:val="24"/>
        </w:rPr>
        <w:t>upowszechnianie „Standardów i polityki ochrony dzieci”;</w:t>
      </w:r>
    </w:p>
    <w:p w:rsidR="00EE7D89" w:rsidRDefault="00EE7D89" w:rsidP="008069FF">
      <w:pPr>
        <w:pStyle w:val="Nagwek2"/>
        <w:numPr>
          <w:ilvl w:val="0"/>
          <w:numId w:val="31"/>
        </w:numPr>
        <w:spacing w:line="276" w:lineRule="auto"/>
        <w:jc w:val="both"/>
        <w:rPr>
          <w:rFonts w:asciiTheme="minorHAnsi" w:eastAsiaTheme="minorEastAsia" w:hAnsiTheme="minorHAnsi" w:cs="Calibri"/>
          <w:color w:val="auto"/>
          <w:sz w:val="24"/>
          <w:szCs w:val="24"/>
        </w:rPr>
      </w:pPr>
      <w:r>
        <w:rPr>
          <w:rFonts w:asciiTheme="minorHAnsi" w:eastAsiaTheme="minorEastAsia" w:hAnsiTheme="minorHAnsi" w:cs="Calibri"/>
          <w:color w:val="auto"/>
          <w:sz w:val="24"/>
          <w:szCs w:val="24"/>
        </w:rPr>
        <w:t>realizacja w codziennej praktyce zasad i procedur ustalonych w „Polityce ochrony dzieci”;</w:t>
      </w:r>
    </w:p>
    <w:p w:rsidR="00EE7D89" w:rsidRDefault="00EE7D89" w:rsidP="008069FF">
      <w:pPr>
        <w:pStyle w:val="Nagwek2"/>
        <w:numPr>
          <w:ilvl w:val="0"/>
          <w:numId w:val="31"/>
        </w:numPr>
        <w:spacing w:line="276" w:lineRule="auto"/>
        <w:jc w:val="both"/>
        <w:rPr>
          <w:rFonts w:asciiTheme="minorHAnsi" w:eastAsiaTheme="minorEastAsia" w:hAnsiTheme="minorHAnsi" w:cs="Calibri"/>
          <w:color w:val="auto"/>
          <w:sz w:val="24"/>
          <w:szCs w:val="24"/>
        </w:rPr>
      </w:pPr>
      <w:r>
        <w:rPr>
          <w:rFonts w:asciiTheme="minorHAnsi" w:eastAsiaTheme="minorEastAsia" w:hAnsiTheme="minorHAnsi" w:cs="Calibri"/>
          <w:color w:val="auto"/>
          <w:sz w:val="24"/>
          <w:szCs w:val="24"/>
        </w:rPr>
        <w:t>okresowa analiza realizacji „Standardów i polityki ochrony dzieci” oraz w miarę potrzeb modyfikacja działań.</w:t>
      </w:r>
    </w:p>
    <w:p w:rsidR="00EE7D89" w:rsidRDefault="00EE7D89" w:rsidP="008069FF">
      <w:pPr>
        <w:pStyle w:val="Nagwek2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eastAsiaTheme="minorEastAsia" w:hAnsiTheme="minorHAnsi" w:cs="Calibri"/>
          <w:b/>
          <w:bCs/>
          <w:color w:val="auto"/>
          <w:kern w:val="0"/>
          <w:sz w:val="24"/>
          <w:szCs w:val="24"/>
        </w:rPr>
      </w:pPr>
      <w:r>
        <w:rPr>
          <w:rFonts w:asciiTheme="minorHAnsi" w:eastAsiaTheme="minorEastAsia" w:hAnsiTheme="minorHAnsi" w:cs="Calibri"/>
          <w:bCs/>
          <w:sz w:val="24"/>
          <w:szCs w:val="24"/>
        </w:rPr>
        <w:t xml:space="preserve">„Polityka ochrony dzieci w przedszkolu” jako akt wykonawczy ustalonych standardów stanowi </w:t>
      </w:r>
      <w:r w:rsidR="00064A72" w:rsidRPr="00064A72">
        <w:rPr>
          <w:rFonts w:asciiTheme="minorHAnsi" w:eastAsiaTheme="minorEastAsia" w:hAnsiTheme="minorHAnsi" w:cs="Calibri"/>
          <w:b/>
          <w:bCs/>
          <w:sz w:val="24"/>
          <w:szCs w:val="24"/>
        </w:rPr>
        <w:t>(</w:t>
      </w:r>
      <w:r w:rsidRPr="00064A72">
        <w:rPr>
          <w:rFonts w:asciiTheme="minorHAnsi" w:eastAsiaTheme="minorEastAsia" w:hAnsiTheme="minorHAnsi" w:cs="Calibri"/>
          <w:b/>
          <w:bCs/>
          <w:i/>
          <w:color w:val="auto"/>
          <w:sz w:val="24"/>
          <w:szCs w:val="24"/>
        </w:rPr>
        <w:t>załącznik nr 1</w:t>
      </w:r>
      <w:r w:rsidR="00064A72" w:rsidRPr="00064A72">
        <w:rPr>
          <w:rFonts w:asciiTheme="minorHAnsi" w:eastAsiaTheme="minorEastAsia" w:hAnsiTheme="minorHAnsi" w:cs="Calibri"/>
          <w:b/>
          <w:bCs/>
          <w:i/>
          <w:color w:val="auto"/>
          <w:sz w:val="24"/>
          <w:szCs w:val="24"/>
        </w:rPr>
        <w:t>)</w:t>
      </w:r>
      <w:r w:rsidRPr="00064A72">
        <w:rPr>
          <w:rFonts w:asciiTheme="minorHAnsi" w:eastAsiaTheme="minorEastAsia" w:hAnsiTheme="minorHAnsi" w:cs="Calibri"/>
          <w:b/>
          <w:bCs/>
          <w:i/>
          <w:color w:val="auto"/>
          <w:kern w:val="0"/>
          <w:sz w:val="24"/>
          <w:szCs w:val="24"/>
        </w:rPr>
        <w:t>.</w:t>
      </w:r>
    </w:p>
    <w:p w:rsidR="00EE7D89" w:rsidRDefault="00EE7D89" w:rsidP="00EE7D89">
      <w:pPr>
        <w:spacing w:line="276" w:lineRule="auto"/>
        <w:ind w:firstLine="567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§ </w:t>
      </w:r>
      <w:r w:rsidR="00254711">
        <w:rPr>
          <w:rFonts w:cs="Calibri"/>
          <w:b/>
          <w:bCs/>
          <w:sz w:val="24"/>
          <w:szCs w:val="24"/>
        </w:rPr>
        <w:t>3</w:t>
      </w:r>
    </w:p>
    <w:p w:rsidR="00EE7D89" w:rsidRDefault="00EE7D89" w:rsidP="008069FF">
      <w:pPr>
        <w:pStyle w:val="Nagwek2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eastAsiaTheme="minorEastAsia" w:hAnsiTheme="minorHAnsi" w:cs="Calibri"/>
          <w:color w:val="auto"/>
          <w:sz w:val="24"/>
          <w:szCs w:val="24"/>
        </w:rPr>
      </w:pPr>
      <w:r>
        <w:rPr>
          <w:rFonts w:asciiTheme="minorHAnsi" w:eastAsiaTheme="minorEastAsia" w:hAnsiTheme="minorHAnsi" w:cs="Calibri"/>
          <w:color w:val="auto"/>
          <w:sz w:val="24"/>
          <w:szCs w:val="24"/>
        </w:rPr>
        <w:t>Za przygotowanie personelu do stosowania standardów oraz zasad i procedur opisanych w „Polityce ochrony dzieci” odpowiada wyznaczona przez dyrektora osoba tj. koordynator ds. standardów ochrony dzieci.</w:t>
      </w:r>
    </w:p>
    <w:p w:rsidR="00EE7D89" w:rsidRDefault="00EE7D89" w:rsidP="008069FF">
      <w:pPr>
        <w:pStyle w:val="Nagwek2"/>
        <w:numPr>
          <w:ilvl w:val="0"/>
          <w:numId w:val="4"/>
        </w:numPr>
        <w:spacing w:line="276" w:lineRule="auto"/>
        <w:ind w:left="426" w:hanging="426"/>
        <w:jc w:val="both"/>
        <w:rPr>
          <w:rFonts w:ascii="Calibri" w:eastAsiaTheme="minorEastAsia" w:hAnsi="Calibri" w:cs="Calibri"/>
          <w:color w:val="auto"/>
          <w:sz w:val="24"/>
          <w:szCs w:val="24"/>
        </w:rPr>
      </w:pPr>
      <w:r>
        <w:rPr>
          <w:rFonts w:ascii="Calibri" w:eastAsiaTheme="minorEastAsia" w:hAnsi="Calibri" w:cs="Calibri"/>
          <w:color w:val="auto"/>
          <w:sz w:val="24"/>
          <w:szCs w:val="24"/>
        </w:rPr>
        <w:t>Koordynator ds. standardów ochrony dzieci odpowiada także za nadzór nad realizacją zasad i procedur ustalonych w „Polityce ochrony dzieci”, w tym działania interwencyjne.</w:t>
      </w:r>
    </w:p>
    <w:p w:rsidR="00400009" w:rsidRDefault="00400009" w:rsidP="00382C3C">
      <w:pPr>
        <w:pStyle w:val="Nagwek2"/>
        <w:spacing w:line="276" w:lineRule="auto"/>
        <w:ind w:left="426"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400009" w:rsidRDefault="00EE7D89" w:rsidP="00400009">
      <w:pPr>
        <w:pStyle w:val="Nagwek2"/>
        <w:spacing w:line="276" w:lineRule="auto"/>
        <w:ind w:left="426"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00009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254711" w:rsidRPr="00400009">
        <w:rPr>
          <w:rFonts w:asciiTheme="minorHAnsi" w:hAnsiTheme="minorHAnsi" w:cstheme="minorHAnsi"/>
          <w:b/>
          <w:bCs/>
          <w:sz w:val="24"/>
          <w:szCs w:val="24"/>
        </w:rPr>
        <w:t>4</w:t>
      </w:r>
    </w:p>
    <w:p w:rsidR="00400009" w:rsidRPr="00400009" w:rsidRDefault="00400009" w:rsidP="00400009"/>
    <w:p w:rsidR="00EE7D89" w:rsidRDefault="00EE7D89" w:rsidP="008069FF">
      <w:pPr>
        <w:pStyle w:val="Nagwek2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eastAsiaTheme="minorEastAsia" w:hAnsiTheme="minorHAnsi" w:cs="Calibri"/>
          <w:color w:val="auto"/>
          <w:sz w:val="24"/>
          <w:szCs w:val="24"/>
        </w:rPr>
      </w:pPr>
      <w:r>
        <w:rPr>
          <w:rFonts w:asciiTheme="minorHAnsi" w:eastAsiaTheme="minorEastAsia" w:hAnsiTheme="minorHAnsi" w:cs="Calibri"/>
          <w:color w:val="auto"/>
          <w:sz w:val="24"/>
          <w:szCs w:val="24"/>
        </w:rPr>
        <w:t>Wdrażanie działań dotyczących „Standardów i polityki ochrony dzieci” podlega okresowej analizie i w miarę potrzeb modyfikacji.</w:t>
      </w:r>
    </w:p>
    <w:p w:rsidR="00EE7D89" w:rsidRDefault="00EE7D89" w:rsidP="008069FF">
      <w:pPr>
        <w:pStyle w:val="Nagwek2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eastAsiaTheme="minorEastAsia" w:hAnsiTheme="minorHAnsi" w:cs="Calibri"/>
          <w:color w:val="auto"/>
          <w:sz w:val="24"/>
          <w:szCs w:val="24"/>
        </w:rPr>
      </w:pPr>
      <w:r>
        <w:rPr>
          <w:rFonts w:asciiTheme="minorHAnsi" w:eastAsiaTheme="minorEastAsia" w:hAnsiTheme="minorHAnsi" w:cs="Calibri"/>
          <w:sz w:val="24"/>
          <w:szCs w:val="24"/>
        </w:rPr>
        <w:t xml:space="preserve">Za monitorowanie oraz analizę wdrażania „Standardów i polityki ochrony dzieci” odpowiada powołany przez dyrektora zespół ds. standardów, o którym mowa w </w:t>
      </w:r>
      <w:r>
        <w:rPr>
          <w:rFonts w:asciiTheme="minorHAnsi" w:eastAsiaTheme="minorEastAsia" w:hAnsiTheme="minorHAnsi" w:cs="Calibri"/>
          <w:bCs/>
          <w:sz w:val="24"/>
          <w:szCs w:val="24"/>
        </w:rPr>
        <w:t xml:space="preserve">§ </w:t>
      </w:r>
      <w:r w:rsidR="00254711">
        <w:rPr>
          <w:rFonts w:asciiTheme="minorHAnsi" w:eastAsiaTheme="minorEastAsia" w:hAnsiTheme="minorHAnsi" w:cs="Calibri"/>
          <w:bCs/>
          <w:sz w:val="24"/>
          <w:szCs w:val="24"/>
        </w:rPr>
        <w:t>2</w:t>
      </w:r>
      <w:r>
        <w:rPr>
          <w:rFonts w:asciiTheme="minorHAnsi" w:eastAsiaTheme="minorEastAsia" w:hAnsiTheme="minorHAnsi" w:cs="Calibri"/>
          <w:bCs/>
          <w:sz w:val="24"/>
          <w:szCs w:val="24"/>
        </w:rPr>
        <w:t xml:space="preserve"> ust. 1</w:t>
      </w:r>
      <w:r w:rsidR="000A5468">
        <w:rPr>
          <w:rFonts w:asciiTheme="minorHAnsi" w:eastAsiaTheme="minorEastAsia" w:hAnsiTheme="minorHAnsi" w:cs="Calibri"/>
          <w:sz w:val="24"/>
          <w:szCs w:val="24"/>
        </w:rPr>
        <w:t xml:space="preserve"> pkt a</w:t>
      </w:r>
      <w:r>
        <w:rPr>
          <w:rFonts w:asciiTheme="minorHAnsi" w:eastAsiaTheme="minorEastAsia" w:hAnsiTheme="minorHAnsi" w:cs="Calibri"/>
          <w:sz w:val="24"/>
          <w:szCs w:val="24"/>
        </w:rPr>
        <w:t>.</w:t>
      </w:r>
    </w:p>
    <w:p w:rsidR="00EE7D89" w:rsidRDefault="00EE7D89" w:rsidP="008069FF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Zespół przeprowadza wśród personelu i rodziców ankietę monitorującą poziom realizacji standardów i polityki ochrony dzieci. Wzór ankiety stanowi </w:t>
      </w:r>
      <w:r w:rsidR="00064A72" w:rsidRPr="00064A72">
        <w:rPr>
          <w:rFonts w:cs="Calibri"/>
          <w:b/>
          <w:sz w:val="24"/>
          <w:szCs w:val="24"/>
        </w:rPr>
        <w:t>(</w:t>
      </w:r>
      <w:r w:rsidRPr="00064A72">
        <w:rPr>
          <w:rFonts w:cs="Calibri"/>
          <w:b/>
          <w:i/>
          <w:sz w:val="24"/>
          <w:szCs w:val="24"/>
        </w:rPr>
        <w:t xml:space="preserve">załącznik nr </w:t>
      </w:r>
      <w:r w:rsidR="009D2BC8" w:rsidRPr="00064A72">
        <w:rPr>
          <w:rFonts w:cs="Calibri"/>
          <w:b/>
          <w:i/>
          <w:sz w:val="24"/>
          <w:szCs w:val="24"/>
        </w:rPr>
        <w:t>1</w:t>
      </w:r>
      <w:r w:rsidR="00064A72">
        <w:rPr>
          <w:rFonts w:cs="Calibri"/>
          <w:b/>
          <w:i/>
          <w:sz w:val="24"/>
          <w:szCs w:val="24"/>
        </w:rPr>
        <w:t>0</w:t>
      </w:r>
      <w:r w:rsidR="00064A72" w:rsidRPr="00064A72">
        <w:rPr>
          <w:rFonts w:cs="Calibri"/>
          <w:b/>
          <w:i/>
          <w:sz w:val="24"/>
          <w:szCs w:val="24"/>
        </w:rPr>
        <w:t>)</w:t>
      </w:r>
      <w:r w:rsidRPr="00064A72">
        <w:rPr>
          <w:rFonts w:cs="Calibri"/>
          <w:b/>
          <w:i/>
          <w:sz w:val="24"/>
          <w:szCs w:val="24"/>
        </w:rPr>
        <w:t>.</w:t>
      </w:r>
    </w:p>
    <w:p w:rsidR="00EE7D89" w:rsidRDefault="00EE7D89" w:rsidP="008069FF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Zespół dokonuje opracowania wypełnionych ankiet i sporządza na tej podstawie raport z monitoringu zawierający wnioski i rekomendacje, który przekazuje dyrektorowi do końca każdego roku szkolnego. </w:t>
      </w:r>
    </w:p>
    <w:p w:rsidR="00EE7D89" w:rsidRDefault="00EE7D89" w:rsidP="008069FF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Zespół, po uzgodnieniu z dyrektorem wprowadza do „Standardów i polityki ochrony dzieci” niezbędne zmiany w terminie 14 dni od oddania dyrektorowi raportu.</w:t>
      </w:r>
    </w:p>
    <w:p w:rsidR="00EE7D89" w:rsidRDefault="00EE7D89" w:rsidP="00EE7D89">
      <w:pPr>
        <w:pStyle w:val="Bezodstpw"/>
        <w:jc w:val="center"/>
        <w:rPr>
          <w:rFonts w:cs="Times New Roman"/>
          <w:b/>
          <w:sz w:val="24"/>
        </w:rPr>
      </w:pPr>
    </w:p>
    <w:p w:rsidR="00350817" w:rsidRPr="00400009" w:rsidRDefault="00254711" w:rsidP="00400009">
      <w:pPr>
        <w:pStyle w:val="Nagwek2"/>
        <w:spacing w:line="276" w:lineRule="auto"/>
        <w:ind w:left="426"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54711">
        <w:rPr>
          <w:rFonts w:asciiTheme="minorHAnsi" w:hAnsiTheme="minorHAnsi" w:cstheme="minorHAnsi"/>
          <w:b/>
          <w:bCs/>
          <w:sz w:val="24"/>
          <w:szCs w:val="24"/>
        </w:rPr>
        <w:t>§ 5</w:t>
      </w:r>
    </w:p>
    <w:p w:rsidR="0051588D" w:rsidRPr="00842A9D" w:rsidRDefault="0051588D" w:rsidP="0051588D">
      <w:pPr>
        <w:spacing w:line="276" w:lineRule="auto"/>
        <w:ind w:firstLine="567"/>
        <w:jc w:val="center"/>
        <w:rPr>
          <w:rFonts w:cs="Calibri"/>
          <w:b/>
          <w:sz w:val="24"/>
          <w:szCs w:val="24"/>
        </w:rPr>
      </w:pPr>
      <w:r w:rsidRPr="00842A9D">
        <w:rPr>
          <w:rFonts w:cs="Calibri"/>
          <w:b/>
          <w:sz w:val="24"/>
          <w:szCs w:val="24"/>
        </w:rPr>
        <w:t>Słowniczek pojęć</w:t>
      </w:r>
    </w:p>
    <w:p w:rsidR="0051588D" w:rsidRDefault="0051588D" w:rsidP="0051588D">
      <w:pPr>
        <w:pStyle w:val="Nagwek2"/>
        <w:spacing w:line="276" w:lineRule="auto"/>
        <w:ind w:left="283" w:hanging="426"/>
        <w:jc w:val="both"/>
        <w:rPr>
          <w:rFonts w:asciiTheme="minorHAnsi" w:eastAsiaTheme="minorEastAsia" w:hAnsiTheme="minorHAnsi" w:cs="Calibri"/>
          <w:color w:val="auto"/>
          <w:sz w:val="24"/>
          <w:szCs w:val="24"/>
        </w:rPr>
      </w:pPr>
      <w:r>
        <w:rPr>
          <w:rFonts w:asciiTheme="minorHAnsi" w:eastAsiaTheme="minorEastAsia" w:hAnsiTheme="minorHAnsi" w:cs="Calibri"/>
          <w:color w:val="auto"/>
          <w:sz w:val="24"/>
          <w:szCs w:val="24"/>
        </w:rPr>
        <w:t>Ilekroć mowa o:</w:t>
      </w:r>
    </w:p>
    <w:p w:rsidR="0051588D" w:rsidRDefault="0051588D" w:rsidP="008069FF">
      <w:pPr>
        <w:pStyle w:val="Nagwek2"/>
        <w:numPr>
          <w:ilvl w:val="0"/>
          <w:numId w:val="27"/>
        </w:numPr>
        <w:spacing w:line="276" w:lineRule="auto"/>
        <w:ind w:left="283"/>
        <w:jc w:val="both"/>
        <w:rPr>
          <w:rFonts w:asciiTheme="minorHAnsi" w:eastAsiaTheme="minorEastAsia" w:hAnsiTheme="minorHAnsi" w:cs="Calibri"/>
          <w:color w:val="auto"/>
          <w:sz w:val="24"/>
          <w:szCs w:val="24"/>
        </w:rPr>
      </w:pPr>
      <w:r>
        <w:rPr>
          <w:rFonts w:asciiTheme="minorHAnsi" w:eastAsiaTheme="minorEastAsia" w:hAnsiTheme="minorHAnsi" w:cs="Calibri"/>
          <w:b/>
          <w:color w:val="auto"/>
          <w:sz w:val="24"/>
          <w:szCs w:val="24"/>
        </w:rPr>
        <w:t>przedszkolu</w:t>
      </w:r>
      <w:r>
        <w:rPr>
          <w:rFonts w:asciiTheme="minorHAnsi" w:eastAsiaTheme="minorEastAsia" w:hAnsiTheme="minorHAnsi" w:cs="Calibri"/>
          <w:color w:val="auto"/>
          <w:sz w:val="24"/>
          <w:szCs w:val="24"/>
        </w:rPr>
        <w:t xml:space="preserve"> należy przez to rozumieć Przedszkole nr 9 w Gdyni;</w:t>
      </w:r>
    </w:p>
    <w:p w:rsidR="0051588D" w:rsidRDefault="0051588D" w:rsidP="008069FF">
      <w:pPr>
        <w:pStyle w:val="Nagwek2"/>
        <w:numPr>
          <w:ilvl w:val="0"/>
          <w:numId w:val="27"/>
        </w:numPr>
        <w:spacing w:line="276" w:lineRule="auto"/>
        <w:ind w:left="283"/>
        <w:jc w:val="both"/>
        <w:rPr>
          <w:rFonts w:asciiTheme="minorHAnsi" w:eastAsiaTheme="minorEastAsia" w:hAnsiTheme="minorHAnsi" w:cs="Calibri"/>
          <w:color w:val="auto"/>
          <w:sz w:val="24"/>
          <w:szCs w:val="24"/>
        </w:rPr>
      </w:pPr>
      <w:r>
        <w:rPr>
          <w:rFonts w:asciiTheme="minorHAnsi" w:eastAsiaTheme="minorEastAsia" w:hAnsiTheme="minorHAnsi" w:cs="Calibri"/>
          <w:b/>
          <w:color w:val="auto"/>
          <w:sz w:val="24"/>
          <w:szCs w:val="24"/>
        </w:rPr>
        <w:t>dyrektorze</w:t>
      </w:r>
      <w:r>
        <w:rPr>
          <w:rFonts w:asciiTheme="minorHAnsi" w:eastAsiaTheme="minorEastAsia" w:hAnsiTheme="minorHAnsi" w:cs="Calibri"/>
          <w:color w:val="auto"/>
          <w:sz w:val="24"/>
          <w:szCs w:val="24"/>
        </w:rPr>
        <w:t xml:space="preserve"> należy przez to rozumieć dyrektora Przedszkola nr 9 w Gdyni;</w:t>
      </w:r>
    </w:p>
    <w:p w:rsidR="0051588D" w:rsidRDefault="0051588D" w:rsidP="008069FF">
      <w:pPr>
        <w:pStyle w:val="Nagwek2"/>
        <w:numPr>
          <w:ilvl w:val="0"/>
          <w:numId w:val="27"/>
        </w:numPr>
        <w:spacing w:line="276" w:lineRule="auto"/>
        <w:ind w:left="283"/>
        <w:jc w:val="both"/>
        <w:rPr>
          <w:rFonts w:asciiTheme="minorHAnsi" w:eastAsiaTheme="minorEastAsia" w:hAnsiTheme="minorHAnsi" w:cs="Calibri"/>
          <w:color w:val="auto"/>
          <w:sz w:val="24"/>
          <w:szCs w:val="24"/>
        </w:rPr>
      </w:pPr>
      <w:r>
        <w:rPr>
          <w:rFonts w:asciiTheme="minorHAnsi" w:eastAsiaTheme="minorEastAsia" w:hAnsiTheme="minorHAnsi" w:cs="Calibri"/>
          <w:b/>
          <w:bCs/>
          <w:color w:val="auto"/>
          <w:sz w:val="24"/>
          <w:szCs w:val="24"/>
        </w:rPr>
        <w:t>dziecku</w:t>
      </w:r>
      <w:r>
        <w:rPr>
          <w:rFonts w:asciiTheme="minorHAnsi" w:eastAsiaTheme="minorEastAsia" w:hAnsiTheme="minorHAnsi" w:cs="Calibri"/>
          <w:color w:val="auto"/>
          <w:sz w:val="24"/>
          <w:szCs w:val="24"/>
        </w:rPr>
        <w:t xml:space="preserve"> należy przez to rozumieć wychowanka przedszkola; </w:t>
      </w:r>
    </w:p>
    <w:p w:rsidR="0051588D" w:rsidRPr="00EF7498" w:rsidRDefault="0051588D" w:rsidP="008069FF">
      <w:pPr>
        <w:pStyle w:val="Nagwek2"/>
        <w:numPr>
          <w:ilvl w:val="0"/>
          <w:numId w:val="27"/>
        </w:numPr>
        <w:spacing w:line="276" w:lineRule="auto"/>
        <w:ind w:left="283"/>
        <w:jc w:val="both"/>
        <w:rPr>
          <w:rFonts w:asciiTheme="minorHAnsi" w:eastAsiaTheme="minorEastAsia" w:hAnsiTheme="minorHAnsi" w:cstheme="minorHAnsi"/>
          <w:color w:val="auto"/>
          <w:sz w:val="24"/>
          <w:szCs w:val="24"/>
        </w:rPr>
      </w:pPr>
      <w:r w:rsidRPr="00EF7498">
        <w:rPr>
          <w:rFonts w:asciiTheme="minorHAnsi" w:eastAsiaTheme="minorEastAsia" w:hAnsiTheme="minorHAnsi" w:cstheme="minorHAnsi"/>
          <w:b/>
          <w:bCs/>
          <w:color w:val="auto"/>
          <w:sz w:val="24"/>
          <w:szCs w:val="24"/>
        </w:rPr>
        <w:t>krzywdzeniu dziecka</w:t>
      </w:r>
      <w:r w:rsidR="00400009">
        <w:rPr>
          <w:rFonts w:asciiTheme="minorHAnsi" w:eastAsiaTheme="minorEastAsia" w:hAnsiTheme="minorHAnsi" w:cstheme="minorHAnsi"/>
          <w:b/>
          <w:bCs/>
          <w:color w:val="auto"/>
          <w:sz w:val="24"/>
          <w:szCs w:val="24"/>
        </w:rPr>
        <w:t xml:space="preserve"> </w:t>
      </w:r>
      <w:r w:rsidRPr="00EF7498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należy przez to rozumieć popełnienie czynu zabronionego lub czynu karalnego na szkodę dziecka, lub zagrożenie dobra dziecka, w tym jego zaniedbanie; </w:t>
      </w:r>
      <w:r w:rsidRPr="00EF7498">
        <w:rPr>
          <w:rFonts w:asciiTheme="minorHAnsi" w:hAnsiTheme="minorHAnsi" w:cstheme="minorHAnsi"/>
          <w:sz w:val="24"/>
          <w:szCs w:val="24"/>
        </w:rPr>
        <w:t xml:space="preserve">można wyróżnić następujące formy krzywdzenia dziecka: </w:t>
      </w:r>
    </w:p>
    <w:p w:rsidR="0051588D" w:rsidRPr="00C107B3" w:rsidRDefault="0051588D" w:rsidP="008069FF">
      <w:pPr>
        <w:pStyle w:val="Nagwek2"/>
        <w:numPr>
          <w:ilvl w:val="0"/>
          <w:numId w:val="28"/>
        </w:numPr>
        <w:spacing w:line="276" w:lineRule="auto"/>
        <w:ind w:left="473"/>
        <w:jc w:val="both"/>
        <w:rPr>
          <w:rFonts w:asciiTheme="minorHAnsi" w:eastAsiaTheme="minorEastAsia" w:hAnsiTheme="minorHAnsi" w:cstheme="minorHAnsi"/>
          <w:color w:val="auto"/>
          <w:sz w:val="24"/>
          <w:szCs w:val="24"/>
        </w:rPr>
      </w:pPr>
      <w:r w:rsidRPr="00C107B3">
        <w:rPr>
          <w:rFonts w:asciiTheme="minorHAnsi" w:hAnsiTheme="minorHAnsi" w:cstheme="minorHAnsi"/>
          <w:sz w:val="24"/>
          <w:szCs w:val="24"/>
        </w:rPr>
        <w:t>przemoc psychiczna - to długotrwała  szkodliwa interakcja z dzieckiem nie przejawiająca się w bezpośrednim kontakcie cielesnym, może mieć następujące formy: przymus, groźby, obrażanie, wyzywanie, ocenianie, krytykowanie, straszenie, szantażowanie, krzyczenie, wyśmiewanie, lekceważenie;</w:t>
      </w:r>
    </w:p>
    <w:p w:rsidR="0051588D" w:rsidRPr="00C107B3" w:rsidRDefault="0051588D" w:rsidP="008069FF">
      <w:pPr>
        <w:pStyle w:val="Nagwek2"/>
        <w:numPr>
          <w:ilvl w:val="0"/>
          <w:numId w:val="28"/>
        </w:numPr>
        <w:spacing w:line="276" w:lineRule="auto"/>
        <w:ind w:left="473"/>
        <w:jc w:val="both"/>
        <w:rPr>
          <w:rFonts w:asciiTheme="minorHAnsi" w:eastAsiaTheme="minorEastAsia" w:hAnsiTheme="minorHAnsi" w:cstheme="minorHAnsi"/>
          <w:color w:val="auto"/>
          <w:sz w:val="24"/>
          <w:szCs w:val="24"/>
        </w:rPr>
      </w:pPr>
      <w:r w:rsidRPr="00C107B3">
        <w:rPr>
          <w:rFonts w:asciiTheme="minorHAnsi" w:hAnsiTheme="minorHAnsi" w:cstheme="minorHAnsi"/>
          <w:sz w:val="24"/>
          <w:szCs w:val="24"/>
        </w:rPr>
        <w:t xml:space="preserve"> przemoc fizyczna - wszelkie celowe używanie siły fizycznej wobec dziecka, które powoduje lub może powodować urazy fizyczne, zagrażać zdrowiu, rozwojowi lub godności dziecka- szarpanie, kopanie, popychanie, policzkowanie, przypalanie papierosem, bicie ręką przy użyciu przedmiotów, klaps; </w:t>
      </w:r>
    </w:p>
    <w:p w:rsidR="0051588D" w:rsidRPr="00C107B3" w:rsidRDefault="0051588D" w:rsidP="008069FF">
      <w:pPr>
        <w:pStyle w:val="Nagwek2"/>
        <w:numPr>
          <w:ilvl w:val="0"/>
          <w:numId w:val="28"/>
        </w:numPr>
        <w:spacing w:line="276" w:lineRule="auto"/>
        <w:ind w:left="473"/>
        <w:jc w:val="both"/>
        <w:rPr>
          <w:rFonts w:asciiTheme="minorHAnsi" w:eastAsiaTheme="minorEastAsia" w:hAnsiTheme="minorHAnsi" w:cstheme="minorHAnsi"/>
          <w:color w:val="auto"/>
          <w:sz w:val="24"/>
          <w:szCs w:val="24"/>
        </w:rPr>
      </w:pPr>
      <w:r w:rsidRPr="00C107B3">
        <w:rPr>
          <w:rFonts w:asciiTheme="minorHAnsi" w:hAnsiTheme="minorHAnsi" w:cstheme="minorHAnsi"/>
          <w:sz w:val="24"/>
          <w:szCs w:val="24"/>
        </w:rPr>
        <w:t>przemoc seksualna - każde zachowanie, które prowadzi do zaangażowania dziecka w jakąkolwiek aktywność natury seksualnej, której intencją jest zaspokojenie podniecenia seksualnego osoby dorosłej. Do wykorzystania seksualnego zalicza się zarówno zachowania z kontaktem fizycznym (gwałt, wymuszanie pożycia seksualnego), jak i jego pozbawione, takie jak: ekshibicjonizm, pornografia, obsceniczne telefony, czy werbalne molestowanie;</w:t>
      </w:r>
    </w:p>
    <w:p w:rsidR="0051588D" w:rsidRDefault="0051588D" w:rsidP="008069FF">
      <w:pPr>
        <w:pStyle w:val="Nagwek2"/>
        <w:numPr>
          <w:ilvl w:val="0"/>
          <w:numId w:val="28"/>
        </w:numPr>
        <w:spacing w:line="276" w:lineRule="auto"/>
        <w:ind w:left="473"/>
        <w:jc w:val="both"/>
        <w:rPr>
          <w:rFonts w:asciiTheme="minorHAnsi" w:hAnsiTheme="minorHAnsi" w:cstheme="minorHAnsi"/>
          <w:sz w:val="24"/>
          <w:szCs w:val="24"/>
        </w:rPr>
      </w:pPr>
      <w:r w:rsidRPr="00C107B3">
        <w:rPr>
          <w:rFonts w:asciiTheme="minorHAnsi" w:hAnsiTheme="minorHAnsi" w:cstheme="minorHAnsi"/>
          <w:sz w:val="24"/>
          <w:szCs w:val="24"/>
        </w:rPr>
        <w:t xml:space="preserve"> zaniedbanie - głodzenie, niedostarczanie odpowiedniej ilości jedzenia, nieodpowiednia higiena lub jej brak, niezgłaszanie się z dzieckiem do lekarza (gdy tego wymaga i na złe samopoczucie dziecka wskazują nauczyciele), brak leczenia mimo zaleceń lekarzy, niedopilnowanie w kwestii edukacji, brak przejawiania zainteresowania, w jaki sposób dziecko spędza wolny czas, jakie ma zainteresowania, problemy oraz potrzeby;</w:t>
      </w:r>
    </w:p>
    <w:p w:rsidR="0051588D" w:rsidRPr="00EF7498" w:rsidRDefault="0051588D" w:rsidP="008069FF">
      <w:pPr>
        <w:pStyle w:val="Akapitzlist"/>
        <w:numPr>
          <w:ilvl w:val="0"/>
          <w:numId w:val="27"/>
        </w:numPr>
        <w:spacing w:line="276" w:lineRule="auto"/>
        <w:ind w:left="283"/>
        <w:rPr>
          <w:rFonts w:asciiTheme="minorHAnsi" w:hAnsiTheme="minorHAnsi" w:cstheme="minorHAnsi"/>
        </w:rPr>
      </w:pPr>
      <w:r w:rsidRPr="00EF7498">
        <w:rPr>
          <w:rFonts w:asciiTheme="minorHAnsi" w:hAnsiTheme="minorHAnsi" w:cstheme="minorHAnsi"/>
          <w:b/>
        </w:rPr>
        <w:t>przemocy domowej</w:t>
      </w:r>
      <w:r w:rsidRPr="00EF7498">
        <w:rPr>
          <w:rFonts w:asciiTheme="minorHAnsi" w:hAnsiTheme="minorHAnsi" w:cstheme="minorHAnsi"/>
        </w:rPr>
        <w:t xml:space="preserve"> – należy przez to rozumieć  jednorazowe albo powtarzające się umyślne działanie lub zaniechanie, wykorzystujące przewagę fizyczną, psychiczną, naruszające prawa lub dobra osobiste osoby doznającej przemocy domowej, w szczególności:</w:t>
      </w:r>
    </w:p>
    <w:p w:rsidR="0051588D" w:rsidRPr="00EF7498" w:rsidRDefault="0051588D" w:rsidP="00400009">
      <w:pPr>
        <w:pStyle w:val="Akapitzlist"/>
        <w:numPr>
          <w:ilvl w:val="0"/>
          <w:numId w:val="29"/>
        </w:numPr>
        <w:spacing w:line="276" w:lineRule="auto"/>
        <w:ind w:left="643"/>
        <w:rPr>
          <w:rFonts w:asciiTheme="minorHAnsi" w:hAnsiTheme="minorHAnsi" w:cstheme="minorHAnsi"/>
        </w:rPr>
      </w:pPr>
      <w:r w:rsidRPr="00EF7498">
        <w:rPr>
          <w:rFonts w:asciiTheme="minorHAnsi" w:hAnsiTheme="minorHAnsi" w:cstheme="minorHAnsi"/>
        </w:rPr>
        <w:t xml:space="preserve">narażające tę osobę na niebezpieczeństwo utraty życia, zdrowia;  </w:t>
      </w:r>
    </w:p>
    <w:p w:rsidR="0051588D" w:rsidRPr="00EF7498" w:rsidRDefault="0051588D" w:rsidP="00400009">
      <w:pPr>
        <w:pStyle w:val="Akapitzlist"/>
        <w:numPr>
          <w:ilvl w:val="0"/>
          <w:numId w:val="29"/>
        </w:numPr>
        <w:spacing w:line="276" w:lineRule="auto"/>
        <w:ind w:left="643"/>
        <w:rPr>
          <w:rFonts w:asciiTheme="minorHAnsi" w:hAnsiTheme="minorHAnsi" w:cstheme="minorHAnsi"/>
        </w:rPr>
      </w:pPr>
      <w:r w:rsidRPr="00EF7498">
        <w:rPr>
          <w:rFonts w:asciiTheme="minorHAnsi" w:hAnsiTheme="minorHAnsi" w:cstheme="minorHAnsi"/>
        </w:rPr>
        <w:t xml:space="preserve">naruszające jej godność, nietykalność cielesną lub wolność, w tym seksualną; </w:t>
      </w:r>
    </w:p>
    <w:p w:rsidR="0051588D" w:rsidRPr="00EF7498" w:rsidRDefault="0051588D" w:rsidP="00400009">
      <w:pPr>
        <w:pStyle w:val="Akapitzlist"/>
        <w:numPr>
          <w:ilvl w:val="0"/>
          <w:numId w:val="29"/>
        </w:numPr>
        <w:spacing w:line="276" w:lineRule="auto"/>
        <w:ind w:left="643"/>
        <w:rPr>
          <w:rFonts w:asciiTheme="minorHAnsi" w:hAnsiTheme="minorHAnsi" w:cstheme="minorHAnsi"/>
        </w:rPr>
      </w:pPr>
      <w:r w:rsidRPr="00EF7498">
        <w:rPr>
          <w:rFonts w:asciiTheme="minorHAnsi" w:hAnsiTheme="minorHAnsi" w:cstheme="minorHAnsi"/>
        </w:rPr>
        <w:t>powodujące szkody na jej zdrowiu fizycznym lub psychicznym, wywołujące u tej osoby cierpienie lub krzywdę;</w:t>
      </w:r>
    </w:p>
    <w:p w:rsidR="0051588D" w:rsidRDefault="0051588D" w:rsidP="008069FF">
      <w:pPr>
        <w:pStyle w:val="Nagwek2"/>
        <w:numPr>
          <w:ilvl w:val="0"/>
          <w:numId w:val="27"/>
        </w:numPr>
        <w:spacing w:line="276" w:lineRule="auto"/>
        <w:ind w:left="283"/>
        <w:jc w:val="both"/>
        <w:rPr>
          <w:rFonts w:asciiTheme="minorHAnsi" w:eastAsiaTheme="minorEastAsia" w:hAnsiTheme="minorHAnsi" w:cs="Calibri"/>
          <w:color w:val="auto"/>
          <w:sz w:val="24"/>
          <w:szCs w:val="24"/>
        </w:rPr>
      </w:pPr>
      <w:r>
        <w:rPr>
          <w:rFonts w:asciiTheme="minorHAnsi" w:eastAsiaTheme="minorEastAsia" w:hAnsiTheme="minorHAnsi" w:cs="Calibri"/>
          <w:b/>
          <w:bCs/>
          <w:color w:val="auto"/>
          <w:sz w:val="24"/>
          <w:szCs w:val="24"/>
        </w:rPr>
        <w:t>personelu</w:t>
      </w:r>
      <w:r>
        <w:rPr>
          <w:rFonts w:asciiTheme="minorHAnsi" w:eastAsiaTheme="minorEastAsia" w:hAnsiTheme="minorHAnsi" w:cs="Calibri"/>
          <w:color w:val="auto"/>
          <w:sz w:val="24"/>
          <w:szCs w:val="24"/>
        </w:rPr>
        <w:t xml:space="preserve"> należy przez to rozumieć każdego pracownika przedszkola bez względu na formę zatrudnienia, współpracownika przedszkola, stażystę, wolontariusza, praktykanta lub inną osobę, która z racji pełnionej funkcji lub zadań w przedszkolu ma (nawet potencjalny) kontakt </w:t>
      </w:r>
      <w:r>
        <w:rPr>
          <w:rFonts w:asciiTheme="minorHAnsi" w:eastAsiaTheme="minorEastAsia" w:hAnsiTheme="minorHAnsi" w:cs="Calibri"/>
          <w:color w:val="auto"/>
          <w:sz w:val="24"/>
          <w:szCs w:val="24"/>
        </w:rPr>
        <w:lastRenderedPageBreak/>
        <w:t>z dziećmi;</w:t>
      </w:r>
    </w:p>
    <w:p w:rsidR="0051588D" w:rsidRDefault="0051588D" w:rsidP="008069FF">
      <w:pPr>
        <w:pStyle w:val="Nagwek2"/>
        <w:numPr>
          <w:ilvl w:val="0"/>
          <w:numId w:val="27"/>
        </w:numPr>
        <w:spacing w:line="276" w:lineRule="auto"/>
        <w:ind w:left="283"/>
        <w:jc w:val="both"/>
        <w:rPr>
          <w:rFonts w:asciiTheme="minorHAnsi" w:eastAsiaTheme="minorEastAsia" w:hAnsiTheme="minorHAnsi" w:cs="Calibri"/>
          <w:color w:val="auto"/>
          <w:sz w:val="24"/>
          <w:szCs w:val="24"/>
        </w:rPr>
      </w:pPr>
      <w:r>
        <w:rPr>
          <w:rFonts w:asciiTheme="minorHAnsi" w:eastAsiaTheme="minorEastAsia" w:hAnsiTheme="minorHAnsi" w:cs="Calibri"/>
          <w:b/>
          <w:bCs/>
          <w:color w:val="auto"/>
          <w:sz w:val="24"/>
          <w:szCs w:val="24"/>
        </w:rPr>
        <w:t xml:space="preserve">opiekunie dziecka </w:t>
      </w:r>
      <w:r>
        <w:rPr>
          <w:rFonts w:asciiTheme="minorHAnsi" w:eastAsiaTheme="minorEastAsia" w:hAnsiTheme="minorHAnsi" w:cs="Calibri"/>
          <w:color w:val="auto"/>
          <w:sz w:val="24"/>
          <w:szCs w:val="24"/>
        </w:rPr>
        <w:t xml:space="preserve">należy przez to rozumieć rodzica lub opiekuna prawnego, </w:t>
      </w:r>
      <w:r>
        <w:rPr>
          <w:rFonts w:asciiTheme="minorHAnsi" w:eastAsiaTheme="minorEastAsia" w:hAnsiTheme="minorHAnsi" w:cs="Calibri"/>
          <w:color w:val="auto"/>
          <w:sz w:val="24"/>
          <w:szCs w:val="24"/>
        </w:rPr>
        <w:br/>
        <w:t>a także rodzica zastępczego;</w:t>
      </w:r>
    </w:p>
    <w:p w:rsidR="0051588D" w:rsidRDefault="0051588D" w:rsidP="008069FF">
      <w:pPr>
        <w:pStyle w:val="Nagwek2"/>
        <w:numPr>
          <w:ilvl w:val="0"/>
          <w:numId w:val="27"/>
        </w:numPr>
        <w:spacing w:line="276" w:lineRule="auto"/>
        <w:ind w:left="283"/>
        <w:jc w:val="both"/>
        <w:rPr>
          <w:rFonts w:asciiTheme="minorHAnsi" w:eastAsiaTheme="minorEastAsia" w:hAnsiTheme="minorHAnsi" w:cs="Calibri"/>
          <w:color w:val="auto"/>
          <w:sz w:val="24"/>
          <w:szCs w:val="24"/>
        </w:rPr>
      </w:pPr>
      <w:r>
        <w:rPr>
          <w:rFonts w:asciiTheme="minorHAnsi" w:eastAsiaTheme="minorEastAsia" w:hAnsiTheme="minorHAnsi" w:cs="Calibri"/>
          <w:b/>
          <w:color w:val="auto"/>
          <w:sz w:val="24"/>
          <w:szCs w:val="24"/>
        </w:rPr>
        <w:t>standardach</w:t>
      </w:r>
      <w:r>
        <w:rPr>
          <w:rFonts w:asciiTheme="minorHAnsi" w:eastAsiaTheme="minorEastAsia" w:hAnsiTheme="minorHAnsi" w:cs="Calibri"/>
          <w:color w:val="auto"/>
          <w:sz w:val="24"/>
          <w:szCs w:val="24"/>
        </w:rPr>
        <w:t xml:space="preserve"> należy przez to rozumieć </w:t>
      </w:r>
      <w:r>
        <w:rPr>
          <w:rFonts w:asciiTheme="minorHAnsi" w:eastAsiaTheme="minorEastAsia" w:hAnsiTheme="minorHAnsi" w:cs="Calibri"/>
          <w:sz w:val="24"/>
          <w:szCs w:val="24"/>
          <w:shd w:val="clear" w:color="auto" w:fill="FFFFFF"/>
        </w:rPr>
        <w:t>normy określające podstawowe wymagania jakie musi spełnić przedszkole</w:t>
      </w:r>
      <w:r>
        <w:rPr>
          <w:rFonts w:asciiTheme="minorHAnsi" w:eastAsiaTheme="minorEastAsia" w:hAnsiTheme="minorHAnsi" w:cs="Calibri"/>
          <w:color w:val="auto"/>
          <w:sz w:val="24"/>
          <w:szCs w:val="24"/>
        </w:rPr>
        <w:t>;</w:t>
      </w:r>
    </w:p>
    <w:p w:rsidR="0051588D" w:rsidRDefault="0051588D" w:rsidP="008069FF">
      <w:pPr>
        <w:numPr>
          <w:ilvl w:val="0"/>
          <w:numId w:val="27"/>
        </w:numPr>
        <w:spacing w:after="0"/>
        <w:ind w:left="283"/>
        <w:jc w:val="both"/>
        <w:rPr>
          <w:rFonts w:cs="Calibri"/>
        </w:rPr>
      </w:pPr>
      <w:r>
        <w:rPr>
          <w:rFonts w:cs="Calibri"/>
          <w:b/>
          <w:sz w:val="24"/>
        </w:rPr>
        <w:t xml:space="preserve">interwencji </w:t>
      </w:r>
      <w:r>
        <w:rPr>
          <w:rFonts w:cs="Calibri"/>
          <w:b/>
          <w:sz w:val="24"/>
          <w:szCs w:val="24"/>
        </w:rPr>
        <w:t>prawnej</w:t>
      </w:r>
      <w:r>
        <w:rPr>
          <w:rFonts w:cs="Calibri"/>
          <w:sz w:val="24"/>
          <w:szCs w:val="24"/>
        </w:rPr>
        <w:t xml:space="preserve"> należy przez to rozumieć </w:t>
      </w:r>
      <w:r>
        <w:rPr>
          <w:rFonts w:cs="Calibri"/>
          <w:bCs/>
          <w:sz w:val="24"/>
          <w:szCs w:val="24"/>
        </w:rPr>
        <w:t>zawiadomienie</w:t>
      </w:r>
      <w:r>
        <w:rPr>
          <w:rFonts w:cs="Calibri"/>
          <w:sz w:val="24"/>
          <w:szCs w:val="24"/>
        </w:rPr>
        <w:t xml:space="preserve"> policji lub prokuratury o podejrzeniu popełnienia przestępstwa na szkodę dziecka lub zawiadomienie właściwego sądu rejonowego, wydziału rodzinnego i nieletnich o zagrożeniu dobra dziecka</w:t>
      </w:r>
      <w:r>
        <w:rPr>
          <w:rFonts w:cs="Calibri"/>
        </w:rPr>
        <w:t>;</w:t>
      </w:r>
    </w:p>
    <w:p w:rsidR="0051588D" w:rsidRDefault="0051588D" w:rsidP="008069FF">
      <w:pPr>
        <w:numPr>
          <w:ilvl w:val="0"/>
          <w:numId w:val="27"/>
        </w:numPr>
        <w:spacing w:after="0"/>
        <w:ind w:left="283"/>
        <w:jc w:val="both"/>
        <w:rPr>
          <w:rFonts w:cs="Calibri"/>
          <w:sz w:val="24"/>
        </w:rPr>
      </w:pPr>
      <w:r>
        <w:rPr>
          <w:rFonts w:cs="Calibri"/>
          <w:b/>
          <w:sz w:val="24"/>
        </w:rPr>
        <w:t>interwencji kryzysowej</w:t>
      </w:r>
      <w:r>
        <w:rPr>
          <w:rFonts w:cs="Calibri"/>
          <w:sz w:val="24"/>
        </w:rPr>
        <w:t xml:space="preserve"> należy przez to rozumieć kompleks specjalistycznych </w:t>
      </w:r>
      <w:r>
        <w:rPr>
          <w:rFonts w:cs="Calibri"/>
          <w:bCs/>
          <w:sz w:val="24"/>
        </w:rPr>
        <w:t>działań</w:t>
      </w:r>
      <w:r>
        <w:rPr>
          <w:rFonts w:cs="Calibri"/>
          <w:sz w:val="24"/>
        </w:rPr>
        <w:t>, głównie o charakterze psychologicznym, powiązanych z innymi, np. socjalnymi, prawnymi, medycznymi, na rzecz dzieci oraz rodzin znajdujących się w sytuacji grożącej kryzysem, w kryzysie lub przewlekłych stanach kryzysowych;</w:t>
      </w:r>
    </w:p>
    <w:p w:rsidR="00382C3C" w:rsidRDefault="00382C3C" w:rsidP="00254711">
      <w:pPr>
        <w:pStyle w:val="Bezodstpw"/>
        <w:rPr>
          <w:b/>
          <w:sz w:val="24"/>
        </w:rPr>
      </w:pPr>
    </w:p>
    <w:p w:rsidR="00382C3C" w:rsidRDefault="00382C3C" w:rsidP="00EE7D89">
      <w:pPr>
        <w:pStyle w:val="Bezodstpw"/>
        <w:jc w:val="center"/>
        <w:rPr>
          <w:b/>
          <w:sz w:val="24"/>
        </w:rPr>
      </w:pPr>
    </w:p>
    <w:p w:rsidR="00EE7D89" w:rsidRDefault="00EE7D89" w:rsidP="00EE7D89">
      <w:pPr>
        <w:spacing w:line="276" w:lineRule="auto"/>
        <w:ind w:left="720" w:hanging="153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§ </w:t>
      </w:r>
      <w:r w:rsidR="00254711">
        <w:rPr>
          <w:rFonts w:cs="Calibri"/>
          <w:b/>
          <w:sz w:val="24"/>
          <w:szCs w:val="24"/>
        </w:rPr>
        <w:t>6</w:t>
      </w:r>
    </w:p>
    <w:p w:rsidR="00EE7D89" w:rsidRDefault="00EE7D89" w:rsidP="008069FF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„Standardy i polityka ochrony dzieci” wchodzą w życie z dniem 15.02.2024r.</w:t>
      </w:r>
    </w:p>
    <w:p w:rsidR="00EE7D89" w:rsidRDefault="00EE7D89" w:rsidP="008069FF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Ogłoszenie treści „Standardów i polityki ochrony dzieci” następuje poprzez umieszczenie na stronie internetowej oraz wywieszenie w widocznym miejscu w siedzibie przedszkola, również w wersji skróconej, przeznaczonej dla dzieci.</w:t>
      </w:r>
    </w:p>
    <w:p w:rsidR="00DA70F8" w:rsidRDefault="00DA70F8" w:rsidP="00663C63">
      <w:pPr>
        <w:pStyle w:val="Bezodstpw"/>
        <w:spacing w:line="276" w:lineRule="auto"/>
        <w:jc w:val="right"/>
        <w:rPr>
          <w:rFonts w:asciiTheme="minorHAnsi" w:hAnsiTheme="minorHAnsi"/>
          <w:sz w:val="24"/>
          <w:szCs w:val="24"/>
        </w:rPr>
      </w:pPr>
    </w:p>
    <w:p w:rsidR="00DA70F8" w:rsidRDefault="00DA70F8" w:rsidP="00663C63">
      <w:pPr>
        <w:pStyle w:val="Bezodstpw"/>
        <w:spacing w:line="276" w:lineRule="auto"/>
        <w:jc w:val="right"/>
        <w:rPr>
          <w:rFonts w:asciiTheme="minorHAnsi" w:hAnsiTheme="minorHAnsi"/>
          <w:sz w:val="24"/>
          <w:szCs w:val="24"/>
        </w:rPr>
      </w:pPr>
    </w:p>
    <w:p w:rsidR="00DA70F8" w:rsidRDefault="00DA70F8" w:rsidP="00663C63">
      <w:pPr>
        <w:pStyle w:val="Bezodstpw"/>
        <w:spacing w:line="276" w:lineRule="auto"/>
        <w:jc w:val="right"/>
        <w:rPr>
          <w:rFonts w:asciiTheme="minorHAnsi" w:hAnsiTheme="minorHAnsi"/>
          <w:sz w:val="24"/>
          <w:szCs w:val="24"/>
        </w:rPr>
      </w:pPr>
    </w:p>
    <w:p w:rsidR="00DA70F8" w:rsidRDefault="00DA70F8" w:rsidP="00663C63">
      <w:pPr>
        <w:pStyle w:val="Bezodstpw"/>
        <w:spacing w:line="276" w:lineRule="auto"/>
        <w:jc w:val="right"/>
        <w:rPr>
          <w:rFonts w:asciiTheme="minorHAnsi" w:hAnsiTheme="minorHAnsi"/>
          <w:sz w:val="24"/>
          <w:szCs w:val="24"/>
        </w:rPr>
      </w:pPr>
    </w:p>
    <w:p w:rsidR="00DA70F8" w:rsidRDefault="00DA70F8" w:rsidP="00663C63">
      <w:pPr>
        <w:pStyle w:val="Bezodstpw"/>
        <w:spacing w:line="276" w:lineRule="auto"/>
        <w:jc w:val="right"/>
        <w:rPr>
          <w:rFonts w:asciiTheme="minorHAnsi" w:hAnsiTheme="minorHAnsi"/>
          <w:sz w:val="24"/>
          <w:szCs w:val="24"/>
        </w:rPr>
      </w:pPr>
    </w:p>
    <w:p w:rsidR="00EE7D89" w:rsidRDefault="00EE7D89" w:rsidP="00663C63">
      <w:pPr>
        <w:pStyle w:val="Bezodstpw"/>
        <w:spacing w:line="276" w:lineRule="auto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…………………………………..</w:t>
      </w:r>
    </w:p>
    <w:p w:rsidR="00EE7D89" w:rsidRDefault="00EE7D89" w:rsidP="00C55739">
      <w:pPr>
        <w:pStyle w:val="Bezodstpw"/>
        <w:spacing w:line="276" w:lineRule="auto"/>
        <w:jc w:val="right"/>
        <w:rPr>
          <w:rFonts w:asciiTheme="minorHAnsi" w:hAnsiTheme="minorHAnsi"/>
          <w:i/>
          <w:szCs w:val="24"/>
        </w:rPr>
      </w:pPr>
      <w:r>
        <w:rPr>
          <w:rFonts w:asciiTheme="minorHAnsi" w:hAnsiTheme="minorHAnsi"/>
          <w:i/>
          <w:szCs w:val="24"/>
        </w:rPr>
        <w:t xml:space="preserve">   Podpis dyrektora</w:t>
      </w:r>
    </w:p>
    <w:p w:rsidR="00DB5781" w:rsidRDefault="00DB5781" w:rsidP="00EE7D89">
      <w:pPr>
        <w:spacing w:line="276" w:lineRule="auto"/>
        <w:rPr>
          <w:rFonts w:cs="Calibri"/>
          <w:b/>
          <w:color w:val="002060"/>
          <w:sz w:val="24"/>
          <w:szCs w:val="24"/>
        </w:rPr>
      </w:pPr>
    </w:p>
    <w:p w:rsidR="000A5468" w:rsidRDefault="000A5468" w:rsidP="00EE7D89">
      <w:pPr>
        <w:spacing w:line="276" w:lineRule="auto"/>
        <w:jc w:val="right"/>
        <w:rPr>
          <w:rFonts w:cs="Calibri"/>
          <w:b/>
          <w:sz w:val="24"/>
          <w:szCs w:val="24"/>
        </w:rPr>
      </w:pPr>
    </w:p>
    <w:p w:rsidR="00382C3C" w:rsidRDefault="00382C3C" w:rsidP="00EE7D89">
      <w:pPr>
        <w:spacing w:line="276" w:lineRule="auto"/>
        <w:jc w:val="right"/>
        <w:rPr>
          <w:rFonts w:cs="Calibri"/>
          <w:b/>
          <w:sz w:val="24"/>
          <w:szCs w:val="24"/>
        </w:rPr>
      </w:pPr>
    </w:p>
    <w:p w:rsidR="000E5707" w:rsidRDefault="000E5707" w:rsidP="000E5707">
      <w:pPr>
        <w:spacing w:line="276" w:lineRule="auto"/>
        <w:rPr>
          <w:rFonts w:cs="Calibri"/>
          <w:b/>
          <w:sz w:val="24"/>
          <w:szCs w:val="24"/>
        </w:rPr>
      </w:pPr>
    </w:p>
    <w:p w:rsidR="00064A72" w:rsidRDefault="00064A72" w:rsidP="000E5707">
      <w:pPr>
        <w:spacing w:line="276" w:lineRule="auto"/>
        <w:rPr>
          <w:rFonts w:cs="Calibri"/>
          <w:b/>
          <w:sz w:val="24"/>
          <w:szCs w:val="24"/>
        </w:rPr>
      </w:pPr>
    </w:p>
    <w:p w:rsidR="00064A72" w:rsidRDefault="00064A72" w:rsidP="000E5707">
      <w:pPr>
        <w:spacing w:line="276" w:lineRule="auto"/>
        <w:rPr>
          <w:rFonts w:cs="Calibri"/>
          <w:b/>
          <w:sz w:val="24"/>
          <w:szCs w:val="24"/>
        </w:rPr>
      </w:pPr>
    </w:p>
    <w:p w:rsidR="00064A72" w:rsidRDefault="00064A72" w:rsidP="000E5707">
      <w:pPr>
        <w:spacing w:line="276" w:lineRule="auto"/>
        <w:rPr>
          <w:rFonts w:cs="Calibri"/>
          <w:b/>
          <w:sz w:val="24"/>
          <w:szCs w:val="24"/>
        </w:rPr>
      </w:pPr>
    </w:p>
    <w:p w:rsidR="00A86FC8" w:rsidRDefault="00A86FC8" w:rsidP="00EE7D89">
      <w:pPr>
        <w:spacing w:line="276" w:lineRule="auto"/>
        <w:jc w:val="right"/>
        <w:rPr>
          <w:rFonts w:cs="Calibri"/>
          <w:b/>
          <w:i/>
          <w:sz w:val="24"/>
          <w:szCs w:val="24"/>
        </w:rPr>
      </w:pPr>
    </w:p>
    <w:p w:rsidR="00A86FC8" w:rsidRDefault="00A86FC8" w:rsidP="00EE7D89">
      <w:pPr>
        <w:spacing w:line="276" w:lineRule="auto"/>
        <w:jc w:val="right"/>
        <w:rPr>
          <w:rFonts w:cs="Calibri"/>
          <w:b/>
          <w:i/>
          <w:sz w:val="24"/>
          <w:szCs w:val="24"/>
        </w:rPr>
      </w:pPr>
    </w:p>
    <w:p w:rsidR="00A86FC8" w:rsidRDefault="00A86FC8" w:rsidP="00EE7D89">
      <w:pPr>
        <w:spacing w:line="276" w:lineRule="auto"/>
        <w:jc w:val="right"/>
        <w:rPr>
          <w:rFonts w:cs="Calibri"/>
          <w:b/>
          <w:i/>
          <w:sz w:val="24"/>
          <w:szCs w:val="24"/>
        </w:rPr>
      </w:pPr>
    </w:p>
    <w:p w:rsidR="00EE7D89" w:rsidRPr="005F7382" w:rsidRDefault="00EE7D89" w:rsidP="00EE7D89">
      <w:pPr>
        <w:spacing w:line="276" w:lineRule="auto"/>
        <w:jc w:val="right"/>
        <w:rPr>
          <w:rFonts w:cs="Calibri"/>
          <w:b/>
          <w:i/>
          <w:color w:val="002060"/>
          <w:sz w:val="24"/>
          <w:szCs w:val="24"/>
        </w:rPr>
      </w:pPr>
      <w:r w:rsidRPr="005F7382">
        <w:rPr>
          <w:rFonts w:cs="Calibri"/>
          <w:b/>
          <w:i/>
          <w:color w:val="002060"/>
          <w:sz w:val="24"/>
          <w:szCs w:val="24"/>
        </w:rPr>
        <w:lastRenderedPageBreak/>
        <w:t>Załącznik nr 1</w:t>
      </w:r>
    </w:p>
    <w:p w:rsidR="00A86FC8" w:rsidRPr="000E5707" w:rsidRDefault="00A86FC8" w:rsidP="00EE7D89">
      <w:pPr>
        <w:spacing w:line="276" w:lineRule="auto"/>
        <w:jc w:val="right"/>
        <w:rPr>
          <w:rFonts w:cs="Calibri"/>
          <w:b/>
          <w:i/>
          <w:sz w:val="24"/>
          <w:szCs w:val="24"/>
        </w:rPr>
      </w:pPr>
    </w:p>
    <w:p w:rsidR="00F4042F" w:rsidRDefault="00F4042F" w:rsidP="00EE7D89">
      <w:pPr>
        <w:spacing w:line="276" w:lineRule="auto"/>
        <w:jc w:val="right"/>
        <w:rPr>
          <w:rFonts w:cs="Calibri"/>
          <w:b/>
          <w:sz w:val="24"/>
          <w:szCs w:val="24"/>
        </w:rPr>
      </w:pPr>
    </w:p>
    <w:p w:rsidR="00EE7D89" w:rsidRPr="00064A72" w:rsidRDefault="00BE6BFB" w:rsidP="00EE7D89">
      <w:pPr>
        <w:pStyle w:val="Nagwek2"/>
        <w:spacing w:line="276" w:lineRule="auto"/>
        <w:ind w:left="360" w:firstLine="0"/>
        <w:jc w:val="center"/>
        <w:rPr>
          <w:rFonts w:asciiTheme="minorHAnsi" w:eastAsiaTheme="minorEastAsia" w:hAnsiTheme="minorHAnsi" w:cstheme="minorHAnsi"/>
          <w:b/>
          <w:bCs/>
          <w:color w:val="002060"/>
          <w:sz w:val="40"/>
          <w:szCs w:val="36"/>
        </w:rPr>
      </w:pPr>
      <w:r w:rsidRPr="00064A72">
        <w:rPr>
          <w:rFonts w:asciiTheme="minorHAnsi" w:eastAsiaTheme="minorEastAsia" w:hAnsiTheme="minorHAnsi" w:cstheme="minorHAnsi"/>
          <w:b/>
          <w:bCs/>
          <w:color w:val="002060"/>
          <w:sz w:val="40"/>
          <w:szCs w:val="36"/>
        </w:rPr>
        <w:t>POLITYKA OCHRONY DZIECI W PRZEDSZKOLU</w:t>
      </w:r>
    </w:p>
    <w:p w:rsidR="00F4042F" w:rsidRPr="00064A72" w:rsidRDefault="00BE6BFB" w:rsidP="00437131">
      <w:pPr>
        <w:spacing w:line="276" w:lineRule="auto"/>
        <w:jc w:val="center"/>
        <w:rPr>
          <w:rFonts w:cstheme="minorHAnsi"/>
          <w:b/>
          <w:color w:val="002060"/>
          <w:sz w:val="40"/>
          <w:szCs w:val="36"/>
        </w:rPr>
      </w:pPr>
      <w:r w:rsidRPr="00064A72">
        <w:rPr>
          <w:rFonts w:cstheme="minorHAnsi"/>
          <w:b/>
          <w:color w:val="002060"/>
          <w:sz w:val="40"/>
          <w:szCs w:val="36"/>
        </w:rPr>
        <w:t>ZBIÓR ZASAD I PROCEDUR</w:t>
      </w:r>
    </w:p>
    <w:p w:rsidR="00EE7D89" w:rsidRPr="00064A72" w:rsidRDefault="00EE7D89" w:rsidP="00EE7D89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064A72">
        <w:rPr>
          <w:rFonts w:asciiTheme="minorHAnsi" w:hAnsiTheme="minorHAnsi" w:cstheme="minorHAnsi"/>
          <w:b/>
          <w:sz w:val="24"/>
        </w:rPr>
        <w:t xml:space="preserve">ROZDZIAŁ </w:t>
      </w:r>
      <w:r w:rsidR="000D10E2" w:rsidRPr="00064A72">
        <w:rPr>
          <w:rFonts w:asciiTheme="minorHAnsi" w:hAnsiTheme="minorHAnsi" w:cstheme="minorHAnsi"/>
          <w:b/>
          <w:sz w:val="24"/>
        </w:rPr>
        <w:t>2</w:t>
      </w:r>
    </w:p>
    <w:p w:rsidR="00EE7D89" w:rsidRPr="00064A72" w:rsidRDefault="000D10E2" w:rsidP="00EE7D89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064A72">
        <w:rPr>
          <w:rFonts w:asciiTheme="minorHAnsi" w:hAnsiTheme="minorHAnsi" w:cstheme="minorHAnsi"/>
          <w:b/>
          <w:sz w:val="24"/>
        </w:rPr>
        <w:t>ZASADY BEZPIECZNEJ REKRUTACJI PERSONELU PRZEDSZKOLA</w:t>
      </w:r>
    </w:p>
    <w:p w:rsidR="00400009" w:rsidRPr="00064A72" w:rsidRDefault="00400009" w:rsidP="00EE7D89">
      <w:pPr>
        <w:pStyle w:val="Nagwek2"/>
        <w:spacing w:line="276" w:lineRule="auto"/>
        <w:ind w:left="0" w:firstLine="567"/>
        <w:jc w:val="center"/>
        <w:rPr>
          <w:rFonts w:asciiTheme="minorHAnsi" w:eastAsiaTheme="minorEastAsia" w:hAnsiTheme="minorHAnsi" w:cstheme="minorHAnsi"/>
          <w:b/>
          <w:sz w:val="24"/>
          <w:szCs w:val="24"/>
        </w:rPr>
      </w:pPr>
    </w:p>
    <w:p w:rsidR="00EE7D89" w:rsidRPr="00064A72" w:rsidRDefault="00EE7D89" w:rsidP="00EE7D89">
      <w:pPr>
        <w:pStyle w:val="Nagwek2"/>
        <w:spacing w:line="276" w:lineRule="auto"/>
        <w:ind w:left="0" w:firstLine="567"/>
        <w:jc w:val="center"/>
        <w:rPr>
          <w:rFonts w:asciiTheme="minorHAnsi" w:eastAsiaTheme="minorEastAsia" w:hAnsiTheme="minorHAnsi" w:cstheme="minorHAnsi"/>
          <w:b/>
          <w:sz w:val="24"/>
          <w:szCs w:val="24"/>
        </w:rPr>
      </w:pPr>
      <w:r w:rsidRPr="00064A72">
        <w:rPr>
          <w:rFonts w:asciiTheme="minorHAnsi" w:eastAsiaTheme="minorEastAsia" w:hAnsiTheme="minorHAnsi" w:cstheme="minorHAnsi"/>
          <w:b/>
          <w:sz w:val="24"/>
          <w:szCs w:val="24"/>
        </w:rPr>
        <w:t xml:space="preserve">§ </w:t>
      </w:r>
      <w:r w:rsidR="000D10E2" w:rsidRPr="00064A72">
        <w:rPr>
          <w:rFonts w:asciiTheme="minorHAnsi" w:eastAsiaTheme="minorEastAsia" w:hAnsiTheme="minorHAnsi" w:cstheme="minorHAnsi"/>
          <w:b/>
          <w:sz w:val="24"/>
          <w:szCs w:val="24"/>
        </w:rPr>
        <w:t>7</w:t>
      </w:r>
    </w:p>
    <w:p w:rsidR="00EE7D89" w:rsidRPr="00064A72" w:rsidRDefault="00EE7D89" w:rsidP="00064A72">
      <w:pPr>
        <w:numPr>
          <w:ilvl w:val="0"/>
          <w:numId w:val="7"/>
        </w:numPr>
        <w:tabs>
          <w:tab w:val="num" w:pos="426"/>
        </w:tabs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Przedszkole w toku rekrutacji pozyskuje niezbędne dane osobowe personelu</w:t>
      </w:r>
      <w:r w:rsidR="00230823">
        <w:rPr>
          <w:rFonts w:cstheme="minorHAnsi"/>
          <w:sz w:val="24"/>
          <w:szCs w:val="24"/>
        </w:rPr>
        <w:t>:</w:t>
      </w:r>
      <w:r w:rsidRPr="00064A72">
        <w:rPr>
          <w:rFonts w:cstheme="minorHAnsi"/>
          <w:sz w:val="24"/>
          <w:szCs w:val="24"/>
        </w:rPr>
        <w:t xml:space="preserve"> osób pracujących na podstawie umowy zlecenie oraz wolontariuszy, stażystów, praktykantów, także osób, które wykonują inne zadania w przedszkolu tak, by móc sprawdzić ich w rejestrach, o których mowa w ust. 3 .</w:t>
      </w:r>
    </w:p>
    <w:p w:rsidR="00EE7D89" w:rsidRPr="00064A72" w:rsidRDefault="00EE7D89" w:rsidP="00064A72">
      <w:pPr>
        <w:numPr>
          <w:ilvl w:val="0"/>
          <w:numId w:val="7"/>
        </w:numPr>
        <w:tabs>
          <w:tab w:val="num" w:pos="426"/>
        </w:tabs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W ramach rekrutacji członków personelu pracujących z dziećmi prowadzona jest ocena przygotowania kandydatów do pracy z dziećmi, w tym kwalifikacje odpowiednie do zajmowanego stanowiska lub kompetencje i uprawnienia do realizacji innych zadań.</w:t>
      </w:r>
    </w:p>
    <w:p w:rsidR="0041002C" w:rsidRPr="00064A72" w:rsidRDefault="00EE7D89" w:rsidP="00064A72">
      <w:pPr>
        <w:numPr>
          <w:ilvl w:val="0"/>
          <w:numId w:val="7"/>
        </w:numPr>
        <w:tabs>
          <w:tab w:val="num" w:pos="426"/>
        </w:tabs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Przedszkole uzyskuje o każdym członku personelu dane z Rejestru Sprawców Przestępstw na Tle Seksualnym oraz informacje z Krajowego Rejestru Karnego i ewentualnie rejestrów karalności państw trzecich w zakresie określonych przestępstw (lub odpowiadających im czynów zabronionych w przepisach prawa obcego) lub w przypadkach prawem wskazanych oświadczenia o niekaralności.</w:t>
      </w:r>
    </w:p>
    <w:p w:rsidR="0041002C" w:rsidRPr="00064A72" w:rsidRDefault="0041002C" w:rsidP="00064A72">
      <w:pPr>
        <w:numPr>
          <w:ilvl w:val="0"/>
          <w:numId w:val="7"/>
        </w:numPr>
        <w:tabs>
          <w:tab w:val="num" w:pos="426"/>
        </w:tabs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 xml:space="preserve">Osoba, o której mowa w ust. 1, posiadająca obywatelstwo innego państwa niż Rzeczpospolita Polska, ponadto przedkłada pracodawcy lub innemu organizatorowi informację z rejestru karnego państwa obywatelstwa uzyskiwaną do celów działalności zawodowej lub </w:t>
      </w:r>
      <w:proofErr w:type="spellStart"/>
      <w:r w:rsidRPr="00064A72">
        <w:rPr>
          <w:rFonts w:cstheme="minorHAnsi"/>
          <w:sz w:val="24"/>
          <w:szCs w:val="24"/>
        </w:rPr>
        <w:t>wolontariackiej</w:t>
      </w:r>
      <w:proofErr w:type="spellEnd"/>
      <w:r w:rsidRPr="00064A72">
        <w:rPr>
          <w:rFonts w:cstheme="minorHAnsi"/>
          <w:sz w:val="24"/>
          <w:szCs w:val="24"/>
        </w:rPr>
        <w:t xml:space="preserve"> związanej z kontaktami z dziećmi. </w:t>
      </w:r>
    </w:p>
    <w:p w:rsidR="0041002C" w:rsidRPr="00064A72" w:rsidRDefault="0041002C" w:rsidP="00064A72">
      <w:pPr>
        <w:numPr>
          <w:ilvl w:val="0"/>
          <w:numId w:val="7"/>
        </w:numPr>
        <w:tabs>
          <w:tab w:val="num" w:pos="426"/>
        </w:tabs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 xml:space="preserve">Osoba, o której mowa w ust. </w:t>
      </w:r>
      <w:r w:rsidR="00DA70F8" w:rsidRPr="00064A72">
        <w:rPr>
          <w:rFonts w:cstheme="minorHAnsi"/>
          <w:sz w:val="24"/>
          <w:szCs w:val="24"/>
        </w:rPr>
        <w:t>4</w:t>
      </w:r>
      <w:r w:rsidRPr="00064A72">
        <w:rPr>
          <w:rFonts w:cstheme="minorHAnsi"/>
          <w:sz w:val="24"/>
          <w:szCs w:val="24"/>
        </w:rPr>
        <w:t xml:space="preserve">, składa pracodawcy lub innemu organizatorowi oświadczenie o państwie lub państwach, w których zamieszkiwała w ciągu ostatnich 20 lat, innych niż Rzeczpospolita Polska i państwo obywatelstwa, oraz jednocześnie przedkłada pracodawcy lub innemu organizatorowi informację z rejestrów karnych tych państw uzyskiwaną do celów działalności zawodowej lub </w:t>
      </w:r>
      <w:proofErr w:type="spellStart"/>
      <w:r w:rsidRPr="00064A72">
        <w:rPr>
          <w:rFonts w:cstheme="minorHAnsi"/>
          <w:sz w:val="24"/>
          <w:szCs w:val="24"/>
        </w:rPr>
        <w:t>wolontariackiej</w:t>
      </w:r>
      <w:proofErr w:type="spellEnd"/>
      <w:r w:rsidRPr="00064A72">
        <w:rPr>
          <w:rFonts w:cstheme="minorHAnsi"/>
          <w:sz w:val="24"/>
          <w:szCs w:val="24"/>
        </w:rPr>
        <w:t xml:space="preserve"> związanej z kontaktami z dziećmi</w:t>
      </w:r>
      <w:r w:rsidR="00556E8D" w:rsidRPr="00064A72">
        <w:rPr>
          <w:rFonts w:cstheme="minorHAnsi"/>
          <w:sz w:val="24"/>
          <w:szCs w:val="24"/>
        </w:rPr>
        <w:t>.</w:t>
      </w:r>
      <w:r w:rsidR="00064A72">
        <w:rPr>
          <w:rFonts w:cstheme="minorHAnsi"/>
          <w:sz w:val="24"/>
          <w:szCs w:val="24"/>
        </w:rPr>
        <w:t xml:space="preserve"> </w:t>
      </w:r>
      <w:r w:rsidR="00556E8D" w:rsidRPr="00064A72">
        <w:rPr>
          <w:rFonts w:cstheme="minorHAnsi"/>
          <w:b/>
          <w:sz w:val="24"/>
          <w:szCs w:val="24"/>
        </w:rPr>
        <w:t>(</w:t>
      </w:r>
      <w:r w:rsidR="0066412D" w:rsidRPr="00064A72">
        <w:rPr>
          <w:rFonts w:cstheme="minorHAnsi"/>
          <w:b/>
          <w:i/>
          <w:sz w:val="24"/>
          <w:szCs w:val="24"/>
        </w:rPr>
        <w:t>załącznik nr 3</w:t>
      </w:r>
      <w:r w:rsidR="00556E8D" w:rsidRPr="00064A72">
        <w:rPr>
          <w:rFonts w:cstheme="minorHAnsi"/>
          <w:b/>
          <w:i/>
          <w:sz w:val="24"/>
          <w:szCs w:val="24"/>
        </w:rPr>
        <w:t>)</w:t>
      </w:r>
    </w:p>
    <w:p w:rsidR="0041002C" w:rsidRPr="00064A72" w:rsidRDefault="0041002C" w:rsidP="00064A72">
      <w:pPr>
        <w:numPr>
          <w:ilvl w:val="0"/>
          <w:numId w:val="7"/>
        </w:numPr>
        <w:tabs>
          <w:tab w:val="num" w:pos="426"/>
        </w:tabs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 xml:space="preserve"> Jeżeli prawo państwa, o którym mowa w ust. 4 lub 5, nie przewiduje wydawania informacji do celów działalności zawodowej lub </w:t>
      </w:r>
      <w:proofErr w:type="spellStart"/>
      <w:r w:rsidRPr="00064A72">
        <w:rPr>
          <w:rFonts w:cstheme="minorHAnsi"/>
          <w:sz w:val="24"/>
          <w:szCs w:val="24"/>
        </w:rPr>
        <w:t>wolontariackiej</w:t>
      </w:r>
      <w:proofErr w:type="spellEnd"/>
      <w:r w:rsidRPr="00064A72">
        <w:rPr>
          <w:rFonts w:cstheme="minorHAnsi"/>
          <w:sz w:val="24"/>
          <w:szCs w:val="24"/>
        </w:rPr>
        <w:t xml:space="preserve"> związanej z kontaktami z dziećmi, przedkłada się informację z rejestru karnego tego państwa. </w:t>
      </w:r>
    </w:p>
    <w:p w:rsidR="0041002C" w:rsidRPr="00064A72" w:rsidRDefault="0041002C" w:rsidP="00064A72">
      <w:pPr>
        <w:numPr>
          <w:ilvl w:val="0"/>
          <w:numId w:val="7"/>
        </w:numPr>
        <w:tabs>
          <w:tab w:val="num" w:pos="426"/>
        </w:tabs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 xml:space="preserve">W przypadku gdy prawo państwa, z którego ma być przedłożona informacja, o której mowa w ust. 4-6, nie przewiduje jej sporządzenia lub w danym państwie nie prowadzi się rejestru karnego, osoba, o której mowa w ust. 1, składa pracodawcy lub innemu organizatorowi oświadczenie o tym fakcie wraz z oświadczeniem, że nie była prawomocnie skazana w tym </w:t>
      </w:r>
      <w:r w:rsidRPr="00064A72">
        <w:rPr>
          <w:rFonts w:cstheme="minorHAnsi"/>
          <w:sz w:val="24"/>
          <w:szCs w:val="24"/>
        </w:rPr>
        <w:lastRenderedPageBreak/>
        <w:t>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dopuściła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</w:t>
      </w:r>
      <w:r w:rsidR="00556E8D" w:rsidRPr="00064A72">
        <w:rPr>
          <w:rFonts w:cstheme="minorHAnsi"/>
          <w:sz w:val="24"/>
          <w:szCs w:val="24"/>
        </w:rPr>
        <w:t>.</w:t>
      </w:r>
      <w:r w:rsidR="00556E8D" w:rsidRPr="00064A72">
        <w:rPr>
          <w:rFonts w:cstheme="minorHAnsi"/>
          <w:b/>
          <w:sz w:val="24"/>
          <w:szCs w:val="24"/>
        </w:rPr>
        <w:t>(</w:t>
      </w:r>
      <w:r w:rsidRPr="00064A72">
        <w:rPr>
          <w:rFonts w:cstheme="minorHAnsi"/>
          <w:b/>
          <w:i/>
          <w:sz w:val="24"/>
          <w:szCs w:val="24"/>
        </w:rPr>
        <w:t xml:space="preserve">załącznik nr </w:t>
      </w:r>
      <w:r w:rsidR="009D2BC8" w:rsidRPr="00064A72">
        <w:rPr>
          <w:rFonts w:cstheme="minorHAnsi"/>
          <w:b/>
          <w:i/>
          <w:sz w:val="24"/>
          <w:szCs w:val="24"/>
        </w:rPr>
        <w:t>4</w:t>
      </w:r>
      <w:r w:rsidR="00556E8D" w:rsidRPr="00064A72">
        <w:rPr>
          <w:rFonts w:cstheme="minorHAnsi"/>
          <w:b/>
          <w:i/>
          <w:sz w:val="24"/>
          <w:szCs w:val="24"/>
        </w:rPr>
        <w:t>)</w:t>
      </w:r>
    </w:p>
    <w:p w:rsidR="0041002C" w:rsidRPr="00064A72" w:rsidRDefault="0041002C" w:rsidP="00064A72">
      <w:pPr>
        <w:numPr>
          <w:ilvl w:val="0"/>
          <w:numId w:val="7"/>
        </w:numPr>
        <w:tabs>
          <w:tab w:val="num" w:pos="426"/>
        </w:tabs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Oświadczenia, o których mowa w ust. 5 i 7,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:rsidR="00EE7D89" w:rsidRPr="00064A72" w:rsidRDefault="0041002C" w:rsidP="00064A72">
      <w:pPr>
        <w:numPr>
          <w:ilvl w:val="0"/>
          <w:numId w:val="7"/>
        </w:numPr>
        <w:tabs>
          <w:tab w:val="num" w:pos="426"/>
        </w:tabs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Informacje, o których mowa w ust. 2, pracodawca lub inny organizator utrwala w formie wydruku i załącza do akt osobowych pracownika albo dokumentacji dotyczącej osoby dopuszczonej do działalności związanej z wychowaniem, edukacją, wypoczynkiem, leczeniem, świadczeniem porad psychologicznych, rozwojem duchowym, uprawianiem sportu lub realizacją innych zainteresowań przez małoletnich, lub z opieką nad nimi. Informacje oraz oświadczenia, o których mowa w ust. 3-7, pracodawca lub inny organizator załącza do akt osobowych pracownika albo dokumentacji dotyczącej osoby dopuszczonej do takiej działalności.</w:t>
      </w:r>
    </w:p>
    <w:p w:rsidR="00DE7EFE" w:rsidRPr="00064A72" w:rsidRDefault="00DE7EFE" w:rsidP="00EE7D89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</w:p>
    <w:p w:rsidR="00EE7D89" w:rsidRPr="00064A72" w:rsidRDefault="00213E0E" w:rsidP="00EE7D89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064A72">
        <w:rPr>
          <w:rFonts w:asciiTheme="minorHAnsi" w:hAnsiTheme="minorHAnsi" w:cstheme="minorHAnsi"/>
          <w:b/>
          <w:sz w:val="24"/>
        </w:rPr>
        <w:t>ROZDZIAŁ 3</w:t>
      </w:r>
    </w:p>
    <w:p w:rsidR="00350817" w:rsidRPr="00064A72" w:rsidRDefault="009D5A20" w:rsidP="00EE7D89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064A72">
        <w:rPr>
          <w:rFonts w:asciiTheme="minorHAnsi" w:hAnsiTheme="minorHAnsi" w:cstheme="minorHAnsi"/>
          <w:b/>
          <w:sz w:val="24"/>
        </w:rPr>
        <w:t>ZASADY BEZPIECZNEJ RELACJI PERSONEL – DZIECKO</w:t>
      </w:r>
    </w:p>
    <w:p w:rsidR="00EE7D89" w:rsidRPr="00064A72" w:rsidRDefault="009D5A20" w:rsidP="00EE7D89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064A72">
        <w:rPr>
          <w:rFonts w:asciiTheme="minorHAnsi" w:hAnsiTheme="minorHAnsi" w:cstheme="minorHAnsi"/>
          <w:b/>
          <w:sz w:val="24"/>
        </w:rPr>
        <w:t>ORAZ ZACHOWANIA NIEDOZWOLONE</w:t>
      </w:r>
    </w:p>
    <w:p w:rsidR="009D5A20" w:rsidRPr="00064A72" w:rsidRDefault="009D5A20" w:rsidP="00EE7D89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</w:p>
    <w:p w:rsidR="00EE7D89" w:rsidRPr="00064A72" w:rsidRDefault="00EE7D89" w:rsidP="00FA087E">
      <w:pPr>
        <w:spacing w:after="0" w:line="276" w:lineRule="auto"/>
        <w:ind w:left="720" w:hanging="153"/>
        <w:jc w:val="center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b/>
          <w:sz w:val="24"/>
          <w:szCs w:val="24"/>
        </w:rPr>
        <w:t xml:space="preserve">§ </w:t>
      </w:r>
      <w:r w:rsidR="009D5A20" w:rsidRPr="00064A72">
        <w:rPr>
          <w:rFonts w:cstheme="minorHAnsi"/>
          <w:b/>
          <w:sz w:val="24"/>
          <w:szCs w:val="24"/>
        </w:rPr>
        <w:t>8</w:t>
      </w:r>
    </w:p>
    <w:p w:rsidR="00EE7D89" w:rsidRPr="00064A72" w:rsidRDefault="00EE7D89" w:rsidP="008069FF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W przedszkolu dyrektor powierza dzieci bezpośredniej opiece nauczycieli, których wspiera w tym zakresie pozostały personel.</w:t>
      </w:r>
    </w:p>
    <w:p w:rsidR="00EE7D89" w:rsidRPr="00064A72" w:rsidRDefault="00EE7D89" w:rsidP="008069FF">
      <w:pPr>
        <w:numPr>
          <w:ilvl w:val="0"/>
          <w:numId w:val="8"/>
        </w:numPr>
        <w:spacing w:after="0" w:line="276" w:lineRule="auto"/>
        <w:ind w:left="426" w:hanging="426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sz w:val="24"/>
          <w:szCs w:val="24"/>
        </w:rPr>
        <w:t>Personel traktuje dzieci z szacunkiem oraz uwzględnia ich godność i indywidualne potrzeby.</w:t>
      </w:r>
    </w:p>
    <w:p w:rsidR="00EE7D89" w:rsidRPr="00064A72" w:rsidRDefault="00EE7D89" w:rsidP="008069FF">
      <w:pPr>
        <w:numPr>
          <w:ilvl w:val="0"/>
          <w:numId w:val="8"/>
        </w:numPr>
        <w:spacing w:after="0" w:line="276" w:lineRule="auto"/>
        <w:ind w:left="426" w:hanging="426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sz w:val="24"/>
          <w:szCs w:val="24"/>
        </w:rPr>
        <w:t>Personel traktuje dzieci równo bez względu na ich płeć, sprawność lub niepełnosprawność, status społeczny, etniczny, kulturowy, religijny i światopogląd.</w:t>
      </w:r>
    </w:p>
    <w:p w:rsidR="00EE7D89" w:rsidRPr="00064A72" w:rsidRDefault="00EE7D89" w:rsidP="008069FF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 xml:space="preserve">W przedszkolu przestrzegana jest konwencja o prawach dziecka. Przedszkole uznaje, iż dziecko wymaga specjalnej opieki i ochrony ze strony dorosłych, w tym personelu przedszkola. Dziecko ma niepodważalne prawa, które mają mu zapewnić odpowiednie warunki życia, rozwój osobowości i samorealizacji. Personel przedszkola dba, aby respektowany były prawa dzieci do: </w:t>
      </w:r>
    </w:p>
    <w:p w:rsidR="00EE7D89" w:rsidRPr="00064A72" w:rsidRDefault="00EE7D89" w:rsidP="008069FF">
      <w:pPr>
        <w:numPr>
          <w:ilvl w:val="0"/>
          <w:numId w:val="32"/>
        </w:numPr>
        <w:tabs>
          <w:tab w:val="num" w:pos="1440"/>
        </w:tabs>
        <w:spacing w:after="100" w:afterAutospacing="1" w:line="276" w:lineRule="auto"/>
        <w:ind w:right="545"/>
        <w:jc w:val="both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bezpiecznych i higienicznych warunków;</w:t>
      </w:r>
    </w:p>
    <w:p w:rsidR="00EE7D89" w:rsidRPr="00064A72" w:rsidRDefault="00EE7D89" w:rsidP="008069FF">
      <w:pPr>
        <w:numPr>
          <w:ilvl w:val="0"/>
          <w:numId w:val="32"/>
        </w:numPr>
        <w:tabs>
          <w:tab w:val="num" w:pos="1440"/>
        </w:tabs>
        <w:spacing w:after="100" w:afterAutospacing="1" w:line="276" w:lineRule="auto"/>
        <w:ind w:right="545"/>
        <w:jc w:val="both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korzystania z posiłków i zaspokajania łaknienia;</w:t>
      </w:r>
    </w:p>
    <w:p w:rsidR="00EE7D89" w:rsidRPr="00064A72" w:rsidRDefault="00EE7D89" w:rsidP="008069FF">
      <w:pPr>
        <w:numPr>
          <w:ilvl w:val="0"/>
          <w:numId w:val="32"/>
        </w:numPr>
        <w:tabs>
          <w:tab w:val="num" w:pos="1440"/>
        </w:tabs>
        <w:spacing w:after="100" w:afterAutospacing="1" w:line="276" w:lineRule="auto"/>
        <w:ind w:right="545"/>
        <w:jc w:val="both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lastRenderedPageBreak/>
        <w:t>poszanowania ich godności osobistej i nietykalności;</w:t>
      </w:r>
    </w:p>
    <w:p w:rsidR="00EE7D89" w:rsidRPr="00064A72" w:rsidRDefault="00EE7D89" w:rsidP="008069FF">
      <w:pPr>
        <w:numPr>
          <w:ilvl w:val="0"/>
          <w:numId w:val="32"/>
        </w:numPr>
        <w:tabs>
          <w:tab w:val="num" w:pos="1440"/>
        </w:tabs>
        <w:spacing w:after="100" w:afterAutospacing="1" w:line="276" w:lineRule="auto"/>
        <w:ind w:right="545"/>
        <w:jc w:val="both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akceptacji i szacunku;</w:t>
      </w:r>
    </w:p>
    <w:p w:rsidR="00EE7D89" w:rsidRPr="00064A72" w:rsidRDefault="00EE7D89" w:rsidP="008069FF">
      <w:pPr>
        <w:numPr>
          <w:ilvl w:val="0"/>
          <w:numId w:val="32"/>
        </w:numPr>
        <w:tabs>
          <w:tab w:val="num" w:pos="1440"/>
        </w:tabs>
        <w:spacing w:after="100" w:afterAutospacing="1" w:line="276" w:lineRule="auto"/>
        <w:ind w:right="545"/>
        <w:jc w:val="both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zabawy jako podstawowej formy aktywności;</w:t>
      </w:r>
    </w:p>
    <w:p w:rsidR="00EE7D89" w:rsidRPr="00064A72" w:rsidRDefault="00EE7D89" w:rsidP="008069FF">
      <w:pPr>
        <w:numPr>
          <w:ilvl w:val="0"/>
          <w:numId w:val="32"/>
        </w:numPr>
        <w:tabs>
          <w:tab w:val="num" w:pos="1440"/>
        </w:tabs>
        <w:spacing w:after="100" w:afterAutospacing="1" w:line="276" w:lineRule="auto"/>
        <w:ind w:right="545"/>
        <w:jc w:val="both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 xml:space="preserve">właściwie zorganizowanego procesu opieki, wychowania oraz nauczania-uczenia się zgodnie indywidualnymi potrzebami i możliwościami; </w:t>
      </w:r>
    </w:p>
    <w:p w:rsidR="00EE7D89" w:rsidRPr="00064A72" w:rsidRDefault="00EE7D89" w:rsidP="008069FF">
      <w:pPr>
        <w:numPr>
          <w:ilvl w:val="0"/>
          <w:numId w:val="32"/>
        </w:numPr>
        <w:tabs>
          <w:tab w:val="num" w:pos="1440"/>
        </w:tabs>
        <w:spacing w:after="100" w:afterAutospacing="1" w:line="276" w:lineRule="auto"/>
        <w:ind w:right="545"/>
        <w:jc w:val="both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wyrażania własnych myśli, pragnień i potrzeb;</w:t>
      </w:r>
    </w:p>
    <w:p w:rsidR="00EE7D89" w:rsidRPr="00064A72" w:rsidRDefault="00EE7D89" w:rsidP="008069FF">
      <w:pPr>
        <w:numPr>
          <w:ilvl w:val="0"/>
          <w:numId w:val="32"/>
        </w:numPr>
        <w:tabs>
          <w:tab w:val="num" w:pos="1440"/>
        </w:tabs>
        <w:spacing w:after="100" w:afterAutospacing="1" w:line="276" w:lineRule="auto"/>
        <w:ind w:right="545"/>
        <w:jc w:val="both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aktywności i wyrażania swoich inwencji twórczych;</w:t>
      </w:r>
    </w:p>
    <w:p w:rsidR="00EE7D89" w:rsidRPr="00064A72" w:rsidRDefault="00EE7D89" w:rsidP="008069FF">
      <w:pPr>
        <w:numPr>
          <w:ilvl w:val="0"/>
          <w:numId w:val="32"/>
        </w:numPr>
        <w:tabs>
          <w:tab w:val="num" w:pos="1440"/>
        </w:tabs>
        <w:spacing w:after="100" w:afterAutospacing="1" w:line="276" w:lineRule="auto"/>
        <w:ind w:right="545"/>
        <w:jc w:val="both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bezkonfliktowego rozwiązywania problemów;</w:t>
      </w:r>
    </w:p>
    <w:p w:rsidR="00EE7D89" w:rsidRPr="00064A72" w:rsidRDefault="00EE7D89" w:rsidP="008069FF">
      <w:pPr>
        <w:numPr>
          <w:ilvl w:val="0"/>
          <w:numId w:val="32"/>
        </w:numPr>
        <w:tabs>
          <w:tab w:val="num" w:pos="1440"/>
        </w:tabs>
        <w:spacing w:after="100" w:afterAutospacing="1" w:line="276" w:lineRule="auto"/>
        <w:ind w:right="545"/>
        <w:jc w:val="both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pozytywnego wzmacniania przez dorosłych;</w:t>
      </w:r>
    </w:p>
    <w:p w:rsidR="00EE7D89" w:rsidRPr="00064A72" w:rsidRDefault="00EE7D89" w:rsidP="008069FF">
      <w:pPr>
        <w:numPr>
          <w:ilvl w:val="0"/>
          <w:numId w:val="32"/>
        </w:numPr>
        <w:tabs>
          <w:tab w:val="num" w:pos="1440"/>
        </w:tabs>
        <w:spacing w:after="100" w:afterAutospacing="1" w:line="276" w:lineRule="auto"/>
        <w:ind w:right="545"/>
        <w:jc w:val="both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spokoju i wypoczynku;</w:t>
      </w:r>
    </w:p>
    <w:p w:rsidR="00EE7D89" w:rsidRPr="00064A72" w:rsidRDefault="00EE7D89" w:rsidP="008069FF">
      <w:pPr>
        <w:numPr>
          <w:ilvl w:val="0"/>
          <w:numId w:val="32"/>
        </w:numPr>
        <w:tabs>
          <w:tab w:val="num" w:pos="1440"/>
        </w:tabs>
        <w:spacing w:after="100" w:afterAutospacing="1" w:line="276" w:lineRule="auto"/>
        <w:ind w:right="545"/>
        <w:jc w:val="both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ochrony przed wszelkimi formami wyrażania przemocy fizycznej bądź psychicznej;</w:t>
      </w:r>
    </w:p>
    <w:p w:rsidR="00EE7D89" w:rsidRPr="00064A72" w:rsidRDefault="00EE7D89" w:rsidP="008069FF">
      <w:pPr>
        <w:numPr>
          <w:ilvl w:val="0"/>
          <w:numId w:val="32"/>
        </w:numPr>
        <w:tabs>
          <w:tab w:val="num" w:pos="1440"/>
        </w:tabs>
        <w:spacing w:after="100" w:afterAutospacing="1" w:line="276" w:lineRule="auto"/>
        <w:ind w:right="545"/>
        <w:jc w:val="both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 xml:space="preserve">życzliwego i podmiotowego traktowania w procesie wspomagania rozwoju i edukacji; </w:t>
      </w:r>
    </w:p>
    <w:p w:rsidR="00EE7D89" w:rsidRPr="00064A72" w:rsidRDefault="00EE7D89" w:rsidP="008069FF">
      <w:pPr>
        <w:numPr>
          <w:ilvl w:val="0"/>
          <w:numId w:val="32"/>
        </w:numPr>
        <w:tabs>
          <w:tab w:val="num" w:pos="1440"/>
        </w:tabs>
        <w:spacing w:after="0" w:line="276" w:lineRule="auto"/>
        <w:ind w:right="545"/>
        <w:jc w:val="both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korzystania z pomocy psychologiczno-pedagogicznej;</w:t>
      </w:r>
    </w:p>
    <w:p w:rsidR="00EE7D89" w:rsidRPr="00064A72" w:rsidRDefault="00EE7D89" w:rsidP="008069FF">
      <w:pPr>
        <w:numPr>
          <w:ilvl w:val="0"/>
          <w:numId w:val="32"/>
        </w:numPr>
        <w:tabs>
          <w:tab w:val="num" w:pos="1440"/>
        </w:tabs>
        <w:spacing w:after="0" w:line="276" w:lineRule="auto"/>
        <w:ind w:right="545"/>
        <w:jc w:val="both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jasnego przekazu komunikatów i oczekiwań oraz czytelnych zasad.</w:t>
      </w:r>
    </w:p>
    <w:p w:rsidR="00F4042F" w:rsidRPr="00064A72" w:rsidRDefault="00F4042F" w:rsidP="008069FF">
      <w:pPr>
        <w:pStyle w:val="Akapitzlist"/>
        <w:numPr>
          <w:ilvl w:val="0"/>
          <w:numId w:val="8"/>
        </w:numPr>
        <w:spacing w:line="276" w:lineRule="auto"/>
        <w:ind w:left="283"/>
        <w:jc w:val="both"/>
        <w:rPr>
          <w:rFonts w:asciiTheme="minorHAnsi" w:hAnsiTheme="minorHAnsi" w:cstheme="minorHAnsi"/>
          <w:b/>
        </w:rPr>
      </w:pPr>
      <w:r w:rsidRPr="00064A72">
        <w:rPr>
          <w:rFonts w:asciiTheme="minorHAnsi" w:hAnsiTheme="minorHAnsi" w:cstheme="minorHAnsi"/>
        </w:rPr>
        <w:t>Personel powinien zapewnić dzieci, że jeśli czują się niekomfortowo w jakiejś sytuacji, wobec konkretnego zachowania czy słów, mogą o tym powiedzieć nauczycielowi lub wskazanej osobie i mogą oczekiwać odpowiedniej reakcji.</w:t>
      </w:r>
    </w:p>
    <w:p w:rsidR="00EE7D89" w:rsidRPr="00064A72" w:rsidRDefault="00EE7D89" w:rsidP="008069FF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inorHAnsi" w:hAnsiTheme="minorHAnsi" w:cstheme="minorHAnsi"/>
          <w:b/>
        </w:rPr>
      </w:pPr>
      <w:r w:rsidRPr="00064A72">
        <w:rPr>
          <w:rFonts w:asciiTheme="minorHAnsi" w:hAnsiTheme="minorHAnsi" w:cstheme="minorHAnsi"/>
        </w:rPr>
        <w:t xml:space="preserve">Przedszkole pomaga zrozumieć, że funkcjonowanie w grupie przedszkolnej to prawa, ale także obowiązki. </w:t>
      </w:r>
      <w:r w:rsidRPr="00064A72">
        <w:rPr>
          <w:rFonts w:asciiTheme="minorHAnsi" w:hAnsiTheme="minorHAnsi" w:cstheme="minorHAnsi"/>
          <w:b/>
        </w:rPr>
        <w:t>Dzieci mają obowiązek:</w:t>
      </w:r>
    </w:p>
    <w:p w:rsidR="00EE7D89" w:rsidRPr="00064A72" w:rsidRDefault="00EE7D89" w:rsidP="008069FF">
      <w:pPr>
        <w:widowControl w:val="0"/>
        <w:numPr>
          <w:ilvl w:val="0"/>
          <w:numId w:val="53"/>
        </w:numPr>
        <w:tabs>
          <w:tab w:val="left" w:pos="851"/>
        </w:tabs>
        <w:suppressAutoHyphens/>
        <w:spacing w:after="0" w:line="276" w:lineRule="auto"/>
        <w:ind w:right="545"/>
        <w:jc w:val="both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przestrzegać zawartych umów dotyczących sposobu zachowania, w tym zasad bezpieczeństwa;</w:t>
      </w:r>
    </w:p>
    <w:p w:rsidR="00EE7D89" w:rsidRPr="00064A72" w:rsidRDefault="00EE7D89" w:rsidP="008069FF">
      <w:pPr>
        <w:widowControl w:val="0"/>
        <w:numPr>
          <w:ilvl w:val="0"/>
          <w:numId w:val="53"/>
        </w:numPr>
        <w:tabs>
          <w:tab w:val="left" w:pos="851"/>
        </w:tabs>
        <w:suppressAutoHyphens/>
        <w:spacing w:after="0" w:line="276" w:lineRule="auto"/>
        <w:ind w:right="545"/>
        <w:jc w:val="both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słuchać i reagować na polecenia nauczyciela;</w:t>
      </w:r>
    </w:p>
    <w:p w:rsidR="00EE7D89" w:rsidRPr="00064A72" w:rsidRDefault="00EE7D89" w:rsidP="008069FF">
      <w:pPr>
        <w:widowControl w:val="0"/>
        <w:numPr>
          <w:ilvl w:val="0"/>
          <w:numId w:val="53"/>
        </w:numPr>
        <w:tabs>
          <w:tab w:val="left" w:pos="851"/>
        </w:tabs>
        <w:suppressAutoHyphens/>
        <w:spacing w:after="0" w:line="276" w:lineRule="auto"/>
        <w:ind w:right="545"/>
        <w:jc w:val="both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szanować mienie przedszkola;</w:t>
      </w:r>
    </w:p>
    <w:p w:rsidR="00EE7D89" w:rsidRPr="00064A72" w:rsidRDefault="00EE7D89" w:rsidP="008069FF">
      <w:pPr>
        <w:widowControl w:val="0"/>
        <w:numPr>
          <w:ilvl w:val="0"/>
          <w:numId w:val="53"/>
        </w:numPr>
        <w:tabs>
          <w:tab w:val="left" w:pos="851"/>
        </w:tabs>
        <w:suppressAutoHyphens/>
        <w:spacing w:after="0" w:line="276" w:lineRule="auto"/>
        <w:ind w:right="545"/>
        <w:jc w:val="both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zachowywać porządek i czystość;</w:t>
      </w:r>
    </w:p>
    <w:p w:rsidR="00EE7D89" w:rsidRPr="00064A72" w:rsidRDefault="00EE7D89" w:rsidP="008069FF">
      <w:pPr>
        <w:widowControl w:val="0"/>
        <w:numPr>
          <w:ilvl w:val="0"/>
          <w:numId w:val="53"/>
        </w:numPr>
        <w:tabs>
          <w:tab w:val="left" w:pos="851"/>
        </w:tabs>
        <w:suppressAutoHyphens/>
        <w:spacing w:after="0" w:line="276" w:lineRule="auto"/>
        <w:ind w:right="545"/>
        <w:jc w:val="both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zgodnie współdziałać w zespole;</w:t>
      </w:r>
    </w:p>
    <w:p w:rsidR="00EE7D89" w:rsidRPr="00064A72" w:rsidRDefault="00EE7D89" w:rsidP="008069FF">
      <w:pPr>
        <w:widowControl w:val="0"/>
        <w:numPr>
          <w:ilvl w:val="0"/>
          <w:numId w:val="53"/>
        </w:numPr>
        <w:tabs>
          <w:tab w:val="left" w:pos="851"/>
        </w:tabs>
        <w:suppressAutoHyphens/>
        <w:spacing w:after="0" w:line="276" w:lineRule="auto"/>
        <w:ind w:right="545"/>
        <w:jc w:val="both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szanować prawa innych, w tym do zabawy;</w:t>
      </w:r>
    </w:p>
    <w:p w:rsidR="00EE7D89" w:rsidRPr="00064A72" w:rsidRDefault="00EE7D89" w:rsidP="008069FF">
      <w:pPr>
        <w:widowControl w:val="0"/>
        <w:numPr>
          <w:ilvl w:val="0"/>
          <w:numId w:val="53"/>
        </w:numPr>
        <w:tabs>
          <w:tab w:val="left" w:pos="851"/>
        </w:tabs>
        <w:suppressAutoHyphens/>
        <w:spacing w:after="0" w:line="276" w:lineRule="auto"/>
        <w:ind w:right="545"/>
        <w:jc w:val="both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szanować wytwory pracy innych;</w:t>
      </w:r>
    </w:p>
    <w:p w:rsidR="00EE7D89" w:rsidRPr="00064A72" w:rsidRDefault="00EE7D89" w:rsidP="008069FF">
      <w:pPr>
        <w:widowControl w:val="0"/>
        <w:numPr>
          <w:ilvl w:val="0"/>
          <w:numId w:val="53"/>
        </w:numPr>
        <w:tabs>
          <w:tab w:val="left" w:pos="851"/>
        </w:tabs>
        <w:suppressAutoHyphens/>
        <w:spacing w:after="0" w:line="276" w:lineRule="auto"/>
        <w:ind w:right="545"/>
        <w:jc w:val="both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stosować formy grzecznościowe;</w:t>
      </w:r>
    </w:p>
    <w:p w:rsidR="00EE7D89" w:rsidRPr="00064A72" w:rsidRDefault="00EE7D89" w:rsidP="008069FF">
      <w:pPr>
        <w:widowControl w:val="0"/>
        <w:numPr>
          <w:ilvl w:val="0"/>
          <w:numId w:val="53"/>
        </w:numPr>
        <w:tabs>
          <w:tab w:val="left" w:pos="851"/>
        </w:tabs>
        <w:suppressAutoHyphens/>
        <w:spacing w:after="0" w:line="276" w:lineRule="auto"/>
        <w:ind w:right="545"/>
        <w:jc w:val="both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akceptować indywidualność każdego dziecka, w tym dziecka niepełnosprawnego;</w:t>
      </w:r>
    </w:p>
    <w:p w:rsidR="00EE7D89" w:rsidRPr="00064A72" w:rsidRDefault="00EE7D89" w:rsidP="008069FF">
      <w:pPr>
        <w:widowControl w:val="0"/>
        <w:numPr>
          <w:ilvl w:val="0"/>
          <w:numId w:val="53"/>
        </w:numPr>
        <w:tabs>
          <w:tab w:val="left" w:pos="851"/>
        </w:tabs>
        <w:suppressAutoHyphens/>
        <w:spacing w:after="0" w:line="276" w:lineRule="auto"/>
        <w:ind w:right="545"/>
        <w:jc w:val="both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przestrzegać zakazu opuszczania sali bez zgody nauczyciela lub innych osób dorosłych;</w:t>
      </w:r>
    </w:p>
    <w:p w:rsidR="00EE7D89" w:rsidRPr="00064A72" w:rsidRDefault="00EE7D89" w:rsidP="008069FF">
      <w:pPr>
        <w:widowControl w:val="0"/>
        <w:numPr>
          <w:ilvl w:val="0"/>
          <w:numId w:val="53"/>
        </w:numPr>
        <w:tabs>
          <w:tab w:val="left" w:pos="851"/>
        </w:tabs>
        <w:suppressAutoHyphens/>
        <w:spacing w:after="0" w:line="276" w:lineRule="auto"/>
        <w:ind w:right="545"/>
        <w:jc w:val="both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polubownie rozwiązywać konflikty;</w:t>
      </w:r>
    </w:p>
    <w:p w:rsidR="00EE7D89" w:rsidRPr="00064A72" w:rsidRDefault="00EE7D89" w:rsidP="008069FF">
      <w:pPr>
        <w:widowControl w:val="0"/>
        <w:numPr>
          <w:ilvl w:val="0"/>
          <w:numId w:val="53"/>
        </w:numPr>
        <w:tabs>
          <w:tab w:val="left" w:pos="851"/>
        </w:tabs>
        <w:suppressAutoHyphens/>
        <w:spacing w:after="0" w:line="276" w:lineRule="auto"/>
        <w:ind w:right="545"/>
        <w:jc w:val="both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dbać o swój wygląd;</w:t>
      </w:r>
    </w:p>
    <w:p w:rsidR="00FA087E" w:rsidRPr="00064A72" w:rsidRDefault="00EE7D89" w:rsidP="008069FF">
      <w:pPr>
        <w:widowControl w:val="0"/>
        <w:numPr>
          <w:ilvl w:val="0"/>
          <w:numId w:val="53"/>
        </w:numPr>
        <w:tabs>
          <w:tab w:val="left" w:pos="851"/>
        </w:tabs>
        <w:suppressAutoHyphens/>
        <w:spacing w:after="0" w:line="276" w:lineRule="auto"/>
        <w:ind w:right="545"/>
        <w:jc w:val="both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informować nauczyciela o oczekiwaniach, potrzebach, problemach i niebezpieczeństwach.</w:t>
      </w:r>
    </w:p>
    <w:p w:rsidR="00EE7D89" w:rsidRPr="00064A72" w:rsidRDefault="00EE7D89" w:rsidP="008069FF">
      <w:pPr>
        <w:pStyle w:val="Akapitzlist"/>
        <w:widowControl w:val="0"/>
        <w:numPr>
          <w:ilvl w:val="0"/>
          <w:numId w:val="8"/>
        </w:numPr>
        <w:tabs>
          <w:tab w:val="left" w:pos="851"/>
        </w:tabs>
        <w:spacing w:line="276" w:lineRule="auto"/>
        <w:ind w:left="473" w:right="680"/>
        <w:jc w:val="both"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>W przedszkolu nie wolno stosować wobec dzieci żadnych zabiegów lekarskich bez zgody ich rodziców, poza nagłymi przypadkami bezpośrednio ratującymi życie dziecka.</w:t>
      </w:r>
    </w:p>
    <w:p w:rsidR="00064A72" w:rsidRDefault="00064A72" w:rsidP="00653C80">
      <w:pPr>
        <w:spacing w:after="0" w:line="276" w:lineRule="auto"/>
        <w:ind w:firstLine="567"/>
        <w:jc w:val="center"/>
        <w:rPr>
          <w:rFonts w:cstheme="minorHAnsi"/>
          <w:b/>
          <w:sz w:val="24"/>
          <w:szCs w:val="24"/>
        </w:rPr>
      </w:pPr>
    </w:p>
    <w:p w:rsidR="00064A72" w:rsidRDefault="00064A72" w:rsidP="00653C80">
      <w:pPr>
        <w:spacing w:after="0" w:line="276" w:lineRule="auto"/>
        <w:ind w:firstLine="567"/>
        <w:jc w:val="center"/>
        <w:rPr>
          <w:rFonts w:cstheme="minorHAnsi"/>
          <w:b/>
          <w:sz w:val="24"/>
          <w:szCs w:val="24"/>
        </w:rPr>
      </w:pPr>
    </w:p>
    <w:p w:rsidR="00064A72" w:rsidRDefault="00064A72" w:rsidP="00653C80">
      <w:pPr>
        <w:spacing w:after="0" w:line="276" w:lineRule="auto"/>
        <w:ind w:firstLine="567"/>
        <w:jc w:val="center"/>
        <w:rPr>
          <w:rFonts w:cstheme="minorHAnsi"/>
          <w:b/>
          <w:sz w:val="24"/>
          <w:szCs w:val="24"/>
        </w:rPr>
      </w:pPr>
    </w:p>
    <w:p w:rsidR="00EE7D89" w:rsidRPr="00064A72" w:rsidRDefault="00EE7D89" w:rsidP="00653C80">
      <w:pPr>
        <w:spacing w:after="0" w:line="276" w:lineRule="auto"/>
        <w:ind w:firstLine="567"/>
        <w:jc w:val="center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b/>
          <w:sz w:val="24"/>
          <w:szCs w:val="24"/>
        </w:rPr>
        <w:lastRenderedPageBreak/>
        <w:t xml:space="preserve">§ </w:t>
      </w:r>
      <w:r w:rsidR="009D5A20" w:rsidRPr="00064A72">
        <w:rPr>
          <w:rFonts w:cstheme="minorHAnsi"/>
          <w:b/>
          <w:sz w:val="24"/>
          <w:szCs w:val="24"/>
        </w:rPr>
        <w:t>9</w:t>
      </w:r>
    </w:p>
    <w:p w:rsidR="00EE7D89" w:rsidRPr="00064A72" w:rsidRDefault="00EE7D89" w:rsidP="008069FF">
      <w:pPr>
        <w:numPr>
          <w:ilvl w:val="0"/>
          <w:numId w:val="9"/>
        </w:numPr>
        <w:spacing w:after="0" w:line="276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sz w:val="24"/>
          <w:szCs w:val="24"/>
        </w:rPr>
        <w:t xml:space="preserve">Nauczyciele, którym powierzono dzieci tworzą klimat wychowawczy zapewniający bezpieczeństwo psychiczne – każde dziecko wie, że może podejść porozmawiać z nauczycielem, zgłosić problem. </w:t>
      </w:r>
    </w:p>
    <w:p w:rsidR="00EE7D89" w:rsidRPr="00064A72" w:rsidRDefault="00EE7D89" w:rsidP="008069FF">
      <w:pPr>
        <w:numPr>
          <w:ilvl w:val="0"/>
          <w:numId w:val="9"/>
        </w:numPr>
        <w:spacing w:after="0" w:line="276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sz w:val="24"/>
          <w:szCs w:val="24"/>
        </w:rPr>
        <w:t>Komunikaty bądź działania wobec dziecka są adekwatne do sytuacji, bezpieczne, uzasadnione i sprawiedliwe wobec innych dzieci.</w:t>
      </w:r>
    </w:p>
    <w:p w:rsidR="00EE7D89" w:rsidRPr="00064A72" w:rsidRDefault="00EE7D89" w:rsidP="008069FF">
      <w:pPr>
        <w:numPr>
          <w:ilvl w:val="0"/>
          <w:numId w:val="9"/>
        </w:numPr>
        <w:spacing w:after="0" w:line="276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sz w:val="24"/>
          <w:szCs w:val="24"/>
        </w:rPr>
        <w:t>W komunikacji z dziećmi personel zachowuje cierpliwość i szacunek:</w:t>
      </w:r>
    </w:p>
    <w:p w:rsidR="00900D8B" w:rsidRPr="00064A72" w:rsidRDefault="00EE7D89" w:rsidP="008069FF">
      <w:pPr>
        <w:numPr>
          <w:ilvl w:val="0"/>
          <w:numId w:val="33"/>
        </w:numPr>
        <w:spacing w:after="0" w:line="276" w:lineRule="auto"/>
        <w:ind w:left="786"/>
        <w:jc w:val="both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 xml:space="preserve">uważnie słucha dzieci i udziela im odpowiedzi adekwatnych do ich wieku i danej sytuacji; </w:t>
      </w:r>
    </w:p>
    <w:p w:rsidR="00EE7D89" w:rsidRPr="00064A72" w:rsidRDefault="00EE7D89" w:rsidP="008069FF">
      <w:pPr>
        <w:numPr>
          <w:ilvl w:val="0"/>
          <w:numId w:val="33"/>
        </w:numPr>
        <w:spacing w:after="0" w:line="276" w:lineRule="auto"/>
        <w:ind w:left="786"/>
        <w:jc w:val="both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b/>
          <w:sz w:val="24"/>
          <w:szCs w:val="24"/>
        </w:rPr>
        <w:t>nie wolno personelowi:</w:t>
      </w:r>
    </w:p>
    <w:p w:rsidR="00EE7D89" w:rsidRPr="00064A72" w:rsidRDefault="00EE7D89" w:rsidP="008069FF">
      <w:pPr>
        <w:numPr>
          <w:ilvl w:val="0"/>
          <w:numId w:val="34"/>
        </w:numPr>
        <w:spacing w:after="0" w:line="276" w:lineRule="auto"/>
        <w:ind w:left="1134"/>
        <w:jc w:val="both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zawstydzać, upokarza</w:t>
      </w:r>
      <w:r w:rsidR="00DB445F" w:rsidRPr="00064A72">
        <w:rPr>
          <w:rFonts w:cstheme="minorHAnsi"/>
          <w:sz w:val="24"/>
          <w:szCs w:val="24"/>
        </w:rPr>
        <w:t>ć, lekceważyć i obrażać dziecka;</w:t>
      </w:r>
    </w:p>
    <w:p w:rsidR="00EE7D89" w:rsidRPr="00064A72" w:rsidRDefault="00EE7D89" w:rsidP="008069FF">
      <w:pPr>
        <w:numPr>
          <w:ilvl w:val="0"/>
          <w:numId w:val="34"/>
        </w:numPr>
        <w:spacing w:after="0" w:line="276" w:lineRule="auto"/>
        <w:ind w:left="1134"/>
        <w:jc w:val="both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krzyczeć do dziecka w sytuacji innej niż pilne zdarzenie dotyczące bezpiecze</w:t>
      </w:r>
      <w:r w:rsidR="00DB445F" w:rsidRPr="00064A72">
        <w:rPr>
          <w:rFonts w:cstheme="minorHAnsi"/>
          <w:sz w:val="24"/>
          <w:szCs w:val="24"/>
        </w:rPr>
        <w:t>ństwa dziecka lub innych dzieci;</w:t>
      </w:r>
    </w:p>
    <w:p w:rsidR="00EE7D89" w:rsidRPr="00064A72" w:rsidRDefault="00EE7D89" w:rsidP="008069FF">
      <w:pPr>
        <w:numPr>
          <w:ilvl w:val="0"/>
          <w:numId w:val="34"/>
        </w:numPr>
        <w:spacing w:after="0" w:line="276" w:lineRule="auto"/>
        <w:ind w:left="1134"/>
        <w:jc w:val="both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 xml:space="preserve">ujawniać informacji wrażliwych dotyczących dziecka wobec osób nieuprawnionych, w tym wobec innych dzieci </w:t>
      </w:r>
      <w:r w:rsidR="00276E11" w:rsidRPr="00064A72">
        <w:rPr>
          <w:rFonts w:cstheme="minorHAnsi"/>
          <w:sz w:val="24"/>
          <w:szCs w:val="24"/>
        </w:rPr>
        <w:t>(o</w:t>
      </w:r>
      <w:r w:rsidRPr="00064A72">
        <w:rPr>
          <w:rFonts w:cstheme="minorHAnsi"/>
          <w:sz w:val="24"/>
          <w:szCs w:val="24"/>
        </w:rPr>
        <w:t>bejmuje to informacje na temat sytuacji rodzinnej, ekonomicznej, medycznej, opiekuńczej i prawnej</w:t>
      </w:r>
      <w:r w:rsidR="00276E11" w:rsidRPr="00064A72">
        <w:rPr>
          <w:rFonts w:cstheme="minorHAnsi"/>
          <w:sz w:val="24"/>
          <w:szCs w:val="24"/>
        </w:rPr>
        <w:t>)</w:t>
      </w:r>
      <w:r w:rsidR="00DB445F" w:rsidRPr="00064A72">
        <w:rPr>
          <w:rFonts w:cstheme="minorHAnsi"/>
          <w:sz w:val="24"/>
          <w:szCs w:val="24"/>
        </w:rPr>
        <w:t>;</w:t>
      </w:r>
    </w:p>
    <w:p w:rsidR="00EE7D89" w:rsidRPr="00064A72" w:rsidRDefault="00EE7D89" w:rsidP="008069FF">
      <w:pPr>
        <w:numPr>
          <w:ilvl w:val="0"/>
          <w:numId w:val="33"/>
        </w:numPr>
        <w:spacing w:after="0" w:line="276" w:lineRule="auto"/>
        <w:ind w:left="786"/>
        <w:jc w:val="both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zachowywać się w obecności dzieci w sposób niestosowny taki jak:</w:t>
      </w:r>
    </w:p>
    <w:p w:rsidR="00EE7D89" w:rsidRPr="00064A72" w:rsidRDefault="00EE7D89" w:rsidP="008069FF">
      <w:pPr>
        <w:numPr>
          <w:ilvl w:val="0"/>
          <w:numId w:val="35"/>
        </w:numPr>
        <w:spacing w:after="0" w:line="276" w:lineRule="auto"/>
        <w:ind w:left="1134"/>
        <w:jc w:val="both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używanie w</w:t>
      </w:r>
      <w:r w:rsidR="00DB445F" w:rsidRPr="00064A72">
        <w:rPr>
          <w:rFonts w:cstheme="minorHAnsi"/>
          <w:sz w:val="24"/>
          <w:szCs w:val="24"/>
        </w:rPr>
        <w:t>ulgarnych słów, gestów i żartów;</w:t>
      </w:r>
    </w:p>
    <w:p w:rsidR="00690CC3" w:rsidRPr="00064A72" w:rsidRDefault="00EE7D89" w:rsidP="008069FF">
      <w:pPr>
        <w:numPr>
          <w:ilvl w:val="0"/>
          <w:numId w:val="35"/>
        </w:numPr>
        <w:spacing w:after="0" w:line="276" w:lineRule="auto"/>
        <w:ind w:left="1134"/>
        <w:jc w:val="both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czynienie obraź</w:t>
      </w:r>
      <w:r w:rsidR="00DB445F" w:rsidRPr="00064A72">
        <w:rPr>
          <w:rFonts w:cstheme="minorHAnsi"/>
          <w:sz w:val="24"/>
          <w:szCs w:val="24"/>
        </w:rPr>
        <w:t>liwych uwag;</w:t>
      </w:r>
    </w:p>
    <w:p w:rsidR="00690CC3" w:rsidRPr="00064A72" w:rsidRDefault="00EE7D89" w:rsidP="008069FF">
      <w:pPr>
        <w:numPr>
          <w:ilvl w:val="0"/>
          <w:numId w:val="35"/>
        </w:numPr>
        <w:spacing w:after="0" w:line="276" w:lineRule="auto"/>
        <w:ind w:left="1134"/>
        <w:jc w:val="both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nawiązywanie w wypowiedziach do aktywnośc</w:t>
      </w:r>
      <w:r w:rsidR="00DB445F" w:rsidRPr="00064A72">
        <w:rPr>
          <w:rFonts w:cstheme="minorHAnsi"/>
          <w:sz w:val="24"/>
          <w:szCs w:val="24"/>
        </w:rPr>
        <w:t>i bądź atrakcyjności seksualnej;</w:t>
      </w:r>
    </w:p>
    <w:p w:rsidR="00EE7D89" w:rsidRPr="00064A72" w:rsidRDefault="00EE7D89" w:rsidP="008069FF">
      <w:pPr>
        <w:numPr>
          <w:ilvl w:val="0"/>
          <w:numId w:val="35"/>
        </w:numPr>
        <w:spacing w:after="0" w:line="276" w:lineRule="auto"/>
        <w:ind w:left="1134"/>
        <w:jc w:val="both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wykorzystywanie wobec dziecka relacji władzy lub przewagi fizycznej (zastraszanie, przymuszanie, groźby).</w:t>
      </w:r>
    </w:p>
    <w:p w:rsidR="004E6EB5" w:rsidRPr="00064A72" w:rsidRDefault="004E6EB5" w:rsidP="004E6EB5">
      <w:pPr>
        <w:pStyle w:val="Akapitzlist"/>
        <w:spacing w:line="360" w:lineRule="auto"/>
        <w:ind w:left="1068"/>
        <w:jc w:val="center"/>
        <w:rPr>
          <w:rFonts w:asciiTheme="minorHAnsi" w:hAnsiTheme="minorHAnsi" w:cstheme="minorHAnsi"/>
          <w:b/>
          <w:color w:val="0070C0"/>
        </w:rPr>
      </w:pPr>
    </w:p>
    <w:p w:rsidR="00EE7D89" w:rsidRPr="00064A72" w:rsidRDefault="00EE7D89" w:rsidP="00EE7D89">
      <w:pPr>
        <w:spacing w:line="276" w:lineRule="auto"/>
        <w:ind w:firstLine="567"/>
        <w:jc w:val="center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b/>
          <w:sz w:val="24"/>
          <w:szCs w:val="24"/>
        </w:rPr>
        <w:t xml:space="preserve">§ </w:t>
      </w:r>
      <w:r w:rsidR="009D5A20" w:rsidRPr="00064A72">
        <w:rPr>
          <w:rFonts w:cstheme="minorHAnsi"/>
          <w:b/>
          <w:sz w:val="24"/>
          <w:szCs w:val="24"/>
        </w:rPr>
        <w:t>10</w:t>
      </w:r>
    </w:p>
    <w:p w:rsidR="00EE7D89" w:rsidRPr="00064A72" w:rsidRDefault="00EE7D89" w:rsidP="008069FF">
      <w:pPr>
        <w:numPr>
          <w:ilvl w:val="0"/>
          <w:numId w:val="10"/>
        </w:numPr>
        <w:spacing w:after="0" w:line="276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sz w:val="24"/>
          <w:szCs w:val="24"/>
        </w:rPr>
        <w:t>Personel szanuje prawo dziecka do prywatności. Jeśli konieczne jest odstąpienie od zasady poufności, aby chronić dziecko, należy wyjaśnić mu to najszybciej jak to możliwe.</w:t>
      </w:r>
    </w:p>
    <w:p w:rsidR="00EE7D89" w:rsidRPr="00064A72" w:rsidRDefault="00EE7D89" w:rsidP="008069FF">
      <w:pPr>
        <w:numPr>
          <w:ilvl w:val="0"/>
          <w:numId w:val="10"/>
        </w:numPr>
        <w:spacing w:after="0" w:line="276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sz w:val="24"/>
          <w:szCs w:val="24"/>
        </w:rPr>
        <w:t>Podczas codziennej pracy z dziećmi personel powinien szanować wkład dzieci w podejmowane działania i starania w dążeniu do celu.</w:t>
      </w:r>
    </w:p>
    <w:p w:rsidR="00EE7D89" w:rsidRPr="00064A72" w:rsidRDefault="00EE7D89" w:rsidP="008069FF">
      <w:pPr>
        <w:numPr>
          <w:ilvl w:val="0"/>
          <w:numId w:val="10"/>
        </w:numPr>
        <w:spacing w:after="0" w:line="276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sz w:val="24"/>
          <w:szCs w:val="24"/>
        </w:rPr>
        <w:t>Nie wolno personelowi nawiązywać z dzieckiem jakichkolwiek relacji romantycznych lub seksualnych ani składać mu propozycji o nieodpowiednim charakterze. Obejmuje to także seksualne komentarze, żarty, gesty oraz udostępnianie dzieciom treści erotycznych i pornograficznych bez względu na ich formę.</w:t>
      </w:r>
    </w:p>
    <w:p w:rsidR="00EE7D89" w:rsidRPr="00064A72" w:rsidRDefault="00EE7D89" w:rsidP="008069FF">
      <w:pPr>
        <w:numPr>
          <w:ilvl w:val="0"/>
          <w:numId w:val="10"/>
        </w:numPr>
        <w:spacing w:after="0" w:line="276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sz w:val="24"/>
          <w:szCs w:val="24"/>
        </w:rPr>
        <w:t>Nie wolno personelowi</w:t>
      </w:r>
      <w:r w:rsidR="00064A72">
        <w:rPr>
          <w:rFonts w:cstheme="minorHAnsi"/>
          <w:sz w:val="24"/>
          <w:szCs w:val="24"/>
        </w:rPr>
        <w:t xml:space="preserve"> </w:t>
      </w:r>
      <w:r w:rsidRPr="00064A72">
        <w:rPr>
          <w:rFonts w:cstheme="minorHAnsi"/>
          <w:sz w:val="24"/>
          <w:szCs w:val="24"/>
        </w:rPr>
        <w:t xml:space="preserve">utrwalać wizerunku dziecka (filmowanie, nagrywanie głosu, fotografowanie) dla potrzeb prywatnych. </w:t>
      </w:r>
    </w:p>
    <w:p w:rsidR="00EE7D89" w:rsidRPr="00064A72" w:rsidRDefault="00EE7D89" w:rsidP="008069FF">
      <w:pPr>
        <w:numPr>
          <w:ilvl w:val="0"/>
          <w:numId w:val="10"/>
        </w:numPr>
        <w:spacing w:after="0" w:line="276" w:lineRule="auto"/>
        <w:ind w:left="426" w:hanging="426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sz w:val="24"/>
          <w:szCs w:val="24"/>
        </w:rPr>
        <w:t>Nie wolno personelowi:</w:t>
      </w:r>
    </w:p>
    <w:p w:rsidR="00EE7D89" w:rsidRPr="00064A72" w:rsidRDefault="00EE7D89" w:rsidP="008069FF">
      <w:pPr>
        <w:numPr>
          <w:ilvl w:val="0"/>
          <w:numId w:val="36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sz w:val="24"/>
          <w:szCs w:val="24"/>
        </w:rPr>
        <w:t>proponować dzieciom alkoholu, wyrobów tytoniowych ani nielegalnych substancji, jak również używać ich w obecności dzieci;</w:t>
      </w:r>
    </w:p>
    <w:p w:rsidR="00EE7D89" w:rsidRPr="00064A72" w:rsidRDefault="00EE7D89" w:rsidP="008069FF">
      <w:pPr>
        <w:numPr>
          <w:ilvl w:val="0"/>
          <w:numId w:val="36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sz w:val="24"/>
          <w:szCs w:val="24"/>
        </w:rPr>
        <w:t>przyjmować pieniędzy ani prezentów od dziecka ani opiekunów dziecka, za wyjątkiem okazjonalnych podarków lub kwiatów związanych ze świętami w roku szkolnym;</w:t>
      </w:r>
    </w:p>
    <w:p w:rsidR="00EE7D89" w:rsidRPr="00064A72" w:rsidRDefault="00EE7D89" w:rsidP="008069FF">
      <w:pPr>
        <w:numPr>
          <w:ilvl w:val="0"/>
          <w:numId w:val="36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sz w:val="24"/>
          <w:szCs w:val="24"/>
        </w:rPr>
        <w:t xml:space="preserve">wchodzić w relacje jakiejkolwiek zależności wobec dziecka lub opiekunów dziecka oraz zachowywać się w sposób mogący sugerować innym istnienie takiej zależności i </w:t>
      </w:r>
      <w:r w:rsidRPr="00064A72">
        <w:rPr>
          <w:rFonts w:cstheme="minorHAnsi"/>
          <w:sz w:val="24"/>
          <w:szCs w:val="24"/>
        </w:rPr>
        <w:lastRenderedPageBreak/>
        <w:t xml:space="preserve">prowadzący do oskarżeń o nierówne traktowanie bądź czerpanie korzyści majątkowych i innych. </w:t>
      </w:r>
    </w:p>
    <w:p w:rsidR="00EE7D89" w:rsidRPr="00064A72" w:rsidRDefault="00EE7D89" w:rsidP="008069FF">
      <w:pPr>
        <w:numPr>
          <w:ilvl w:val="0"/>
          <w:numId w:val="10"/>
        </w:numPr>
        <w:spacing w:after="0" w:line="276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sz w:val="24"/>
          <w:szCs w:val="24"/>
        </w:rPr>
        <w:t>Wszystkie ryzykowne sytuacje, które obejmują zauroczenie dzieckiem przez pracownika lub pracownikiem przez dziecko, muszą być raportowane dyrektorowi. Jeśli pracownik jest ich świadkiem musi reagować stanowczo, ale z wyczuciem, aby zachować godność osób zainteresowanych.</w:t>
      </w:r>
    </w:p>
    <w:p w:rsidR="00900D8B" w:rsidRPr="00064A72" w:rsidRDefault="00900D8B" w:rsidP="008069FF">
      <w:pPr>
        <w:numPr>
          <w:ilvl w:val="0"/>
          <w:numId w:val="10"/>
        </w:numPr>
        <w:spacing w:after="0" w:line="276" w:lineRule="auto"/>
        <w:ind w:left="397"/>
        <w:jc w:val="both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sz w:val="24"/>
          <w:szCs w:val="24"/>
        </w:rPr>
        <w:t>Personel powinien zapewnić dzieci, że jeśli czują się niekomfortowo w jakiejś sytuacji, wobec konkretnego zachowania czy słów, mogą o tym powiedzieć nauczycielowi lub wskazanej osobie i mogą oczekiwać odpowiedniej reakcji.</w:t>
      </w:r>
    </w:p>
    <w:p w:rsidR="00900D8B" w:rsidRPr="00064A72" w:rsidRDefault="00900D8B" w:rsidP="00900D8B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:rsidR="00EE7D89" w:rsidRPr="00064A72" w:rsidRDefault="00EE7D89" w:rsidP="00EE7D89">
      <w:pPr>
        <w:spacing w:line="276" w:lineRule="auto"/>
        <w:ind w:firstLine="567"/>
        <w:jc w:val="center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b/>
          <w:sz w:val="24"/>
          <w:szCs w:val="24"/>
        </w:rPr>
        <w:t xml:space="preserve">§ </w:t>
      </w:r>
      <w:r w:rsidR="009D5A20" w:rsidRPr="00064A72">
        <w:rPr>
          <w:rFonts w:cstheme="minorHAnsi"/>
          <w:b/>
          <w:sz w:val="24"/>
          <w:szCs w:val="24"/>
        </w:rPr>
        <w:t>11</w:t>
      </w:r>
    </w:p>
    <w:p w:rsidR="009D5A20" w:rsidRPr="00064A72" w:rsidRDefault="00EE7D89" w:rsidP="008069FF">
      <w:pPr>
        <w:numPr>
          <w:ilvl w:val="0"/>
          <w:numId w:val="11"/>
        </w:numPr>
        <w:spacing w:after="0" w:line="276" w:lineRule="auto"/>
        <w:ind w:left="426" w:hanging="426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sz w:val="24"/>
          <w:szCs w:val="24"/>
        </w:rPr>
        <w:t xml:space="preserve">Każde </w:t>
      </w:r>
      <w:proofErr w:type="spellStart"/>
      <w:r w:rsidRPr="00064A72">
        <w:rPr>
          <w:rFonts w:cstheme="minorHAnsi"/>
          <w:sz w:val="24"/>
          <w:szCs w:val="24"/>
        </w:rPr>
        <w:t>przemocowe</w:t>
      </w:r>
      <w:proofErr w:type="spellEnd"/>
      <w:r w:rsidRPr="00064A72">
        <w:rPr>
          <w:rFonts w:cstheme="minorHAnsi"/>
          <w:sz w:val="24"/>
          <w:szCs w:val="24"/>
        </w:rPr>
        <w:t xml:space="preserve"> działanie wobec dziecka jest niedopuszczalne</w:t>
      </w:r>
      <w:r w:rsidRPr="00064A72">
        <w:rPr>
          <w:rFonts w:cstheme="minorHAnsi"/>
          <w:b/>
          <w:sz w:val="24"/>
          <w:szCs w:val="24"/>
        </w:rPr>
        <w:t xml:space="preserve">. </w:t>
      </w:r>
    </w:p>
    <w:p w:rsidR="00EE7D89" w:rsidRPr="00064A72" w:rsidRDefault="00EE7D89" w:rsidP="008069FF">
      <w:pPr>
        <w:numPr>
          <w:ilvl w:val="0"/>
          <w:numId w:val="11"/>
        </w:numPr>
        <w:spacing w:after="0" w:line="276" w:lineRule="auto"/>
        <w:ind w:left="426" w:hanging="426"/>
        <w:rPr>
          <w:rFonts w:cstheme="minorHAnsi"/>
          <w:sz w:val="24"/>
          <w:szCs w:val="24"/>
        </w:rPr>
      </w:pPr>
      <w:r w:rsidRPr="00064A72">
        <w:rPr>
          <w:rFonts w:cstheme="minorHAnsi"/>
          <w:b/>
          <w:sz w:val="24"/>
          <w:szCs w:val="24"/>
        </w:rPr>
        <w:t>Personelowi przedszkola nie wolno</w:t>
      </w:r>
      <w:r w:rsidRPr="00064A72">
        <w:rPr>
          <w:rFonts w:cstheme="minorHAnsi"/>
          <w:sz w:val="24"/>
          <w:szCs w:val="24"/>
        </w:rPr>
        <w:t>:</w:t>
      </w:r>
    </w:p>
    <w:p w:rsidR="00EE7D89" w:rsidRPr="00064A72" w:rsidRDefault="00EE7D89" w:rsidP="008069FF">
      <w:pPr>
        <w:numPr>
          <w:ilvl w:val="0"/>
          <w:numId w:val="37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sz w:val="24"/>
          <w:szCs w:val="24"/>
        </w:rPr>
        <w:t>bić, szturchać, popychać ani w jakikolwiek sposób naruszać integralności fizycznej dziecka;</w:t>
      </w:r>
    </w:p>
    <w:p w:rsidR="00EE7D89" w:rsidRPr="00064A72" w:rsidRDefault="00EE7D89" w:rsidP="008069FF">
      <w:pPr>
        <w:numPr>
          <w:ilvl w:val="0"/>
          <w:numId w:val="37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sz w:val="24"/>
          <w:szCs w:val="24"/>
        </w:rPr>
        <w:t>dotykać dziecka w sposób, który może być uznany za nieprzyzwoity lub niestosowny;</w:t>
      </w:r>
    </w:p>
    <w:p w:rsidR="00EE7D89" w:rsidRPr="00064A72" w:rsidRDefault="00EE7D89" w:rsidP="008069FF">
      <w:pPr>
        <w:numPr>
          <w:ilvl w:val="0"/>
          <w:numId w:val="37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sz w:val="24"/>
          <w:szCs w:val="24"/>
        </w:rPr>
        <w:t xml:space="preserve">podejmować aktywności takiej jak łaskotanie, udawane walki z dziećmi czy brutalne zabawy fizyczne. </w:t>
      </w:r>
    </w:p>
    <w:p w:rsidR="00EE7D89" w:rsidRPr="00064A72" w:rsidRDefault="00EE7D89" w:rsidP="008069FF">
      <w:pPr>
        <w:numPr>
          <w:ilvl w:val="0"/>
          <w:numId w:val="11"/>
        </w:numPr>
        <w:spacing w:after="0" w:line="276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sz w:val="24"/>
          <w:szCs w:val="24"/>
        </w:rPr>
        <w:t>Istnieją sytuacje, w których fizyczny kontakt z dzieckiem może być stosowny i spełnia zasady bezpiecznego kontaktu jeśli:</w:t>
      </w:r>
    </w:p>
    <w:p w:rsidR="00EE7D89" w:rsidRPr="00064A72" w:rsidRDefault="00EE7D89" w:rsidP="008069FF">
      <w:pPr>
        <w:numPr>
          <w:ilvl w:val="0"/>
          <w:numId w:val="38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sz w:val="24"/>
          <w:szCs w:val="24"/>
        </w:rPr>
        <w:t>jest odpowiedzią na potrzeby dziecka w danym momencie np. ze względu na smutek dziecka, tęsknotę za opiekunem;</w:t>
      </w:r>
    </w:p>
    <w:p w:rsidR="00EE7D89" w:rsidRPr="00064A72" w:rsidRDefault="00EE7D89" w:rsidP="008069FF">
      <w:pPr>
        <w:numPr>
          <w:ilvl w:val="0"/>
          <w:numId w:val="38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sz w:val="24"/>
          <w:szCs w:val="24"/>
        </w:rPr>
        <w:t>jest ochroną przed upadkiem, atakiem lub inną szczególną sytuacją np. w sytuacji napadu złości i fizycznej agresji oraz zachowań zagrażających dziecku lub innym dzieciom;</w:t>
      </w:r>
    </w:p>
    <w:p w:rsidR="00EE7D89" w:rsidRPr="00064A72" w:rsidRDefault="00EE7D89" w:rsidP="008069FF">
      <w:pPr>
        <w:numPr>
          <w:ilvl w:val="0"/>
          <w:numId w:val="38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sz w:val="24"/>
          <w:szCs w:val="24"/>
        </w:rPr>
        <w:t xml:space="preserve">jest sposobem na realizację zaleceń wynikających z orzeczenia o potrzebie kształcenia specjalnego lub ściśle wiąże się z pracą i metodami terapeutycznymi oraz zostało to omówione z </w:t>
      </w:r>
      <w:r w:rsidR="00BE6BFB" w:rsidRPr="00064A72">
        <w:rPr>
          <w:rFonts w:cstheme="minorHAnsi"/>
          <w:sz w:val="24"/>
          <w:szCs w:val="24"/>
        </w:rPr>
        <w:t>rodzicami/</w:t>
      </w:r>
      <w:r w:rsidRPr="00064A72">
        <w:rPr>
          <w:rFonts w:cstheme="minorHAnsi"/>
          <w:sz w:val="24"/>
          <w:szCs w:val="24"/>
        </w:rPr>
        <w:t>opiekunami dziecka.</w:t>
      </w:r>
    </w:p>
    <w:p w:rsidR="00EE7D89" w:rsidRPr="00064A72" w:rsidRDefault="00EE7D89" w:rsidP="008069FF">
      <w:pPr>
        <w:numPr>
          <w:ilvl w:val="0"/>
          <w:numId w:val="11"/>
        </w:numPr>
        <w:spacing w:after="0" w:line="276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sz w:val="24"/>
          <w:szCs w:val="24"/>
        </w:rPr>
        <w:t>Personel kieruje się zawsze swoim profesjonalnym osądem, słuchając, obserwując i odnotowując reakcję dziecka oraz pytając je o zgodę na kontakt fizyczny (np. przytulenie), za wyjątkiem sytuacji, o</w:t>
      </w:r>
      <w:r w:rsidR="00BE6BFB" w:rsidRPr="00064A72">
        <w:rPr>
          <w:rFonts w:cstheme="minorHAnsi"/>
          <w:sz w:val="24"/>
          <w:szCs w:val="24"/>
        </w:rPr>
        <w:t xml:space="preserve"> których mowa w ust. 2 pkt a, b</w:t>
      </w:r>
      <w:r w:rsidRPr="00064A72">
        <w:rPr>
          <w:rFonts w:cstheme="minorHAnsi"/>
          <w:sz w:val="24"/>
          <w:szCs w:val="24"/>
        </w:rPr>
        <w:t>.</w:t>
      </w:r>
    </w:p>
    <w:p w:rsidR="00EE7D89" w:rsidRPr="00064A72" w:rsidRDefault="00EE7D89" w:rsidP="008069FF">
      <w:pPr>
        <w:numPr>
          <w:ilvl w:val="0"/>
          <w:numId w:val="11"/>
        </w:numPr>
        <w:spacing w:after="0" w:line="276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sz w:val="24"/>
          <w:szCs w:val="24"/>
        </w:rPr>
        <w:t>Personel musi zachować szczególną ostrożność wobec dzieci, które doświadczyły nadużycia i krzywdzenia, w tym seksualnego, fizycznego bądź zaniedbania. Takie doświadczenia mogą czasem sprawić, że dziecko będzie dążyć do nawiązania niestosownych bądź nieadekwatnych fizycznych kontaktów z dorosłymi. W takich sytuacjach personel musi reagować z wyczuciem, jednak stanowczo i pomóc dziecku zrozumieć znaczenie osobistych granic.</w:t>
      </w:r>
    </w:p>
    <w:p w:rsidR="00EE7D89" w:rsidRPr="00064A72" w:rsidRDefault="00EE7D89" w:rsidP="008069FF">
      <w:pPr>
        <w:numPr>
          <w:ilvl w:val="0"/>
          <w:numId w:val="11"/>
        </w:numPr>
        <w:spacing w:after="0" w:line="276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sz w:val="24"/>
          <w:szCs w:val="24"/>
        </w:rPr>
        <w:t xml:space="preserve">Kontakt fizyczny z dzieckiem nigdy nie może być niejawny bądź ukrywany, wiązać się </w:t>
      </w:r>
      <w:r w:rsidR="00BE6BFB" w:rsidRPr="00064A72">
        <w:rPr>
          <w:rFonts w:cstheme="minorHAnsi"/>
          <w:sz w:val="24"/>
          <w:szCs w:val="24"/>
        </w:rPr>
        <w:br/>
      </w:r>
      <w:r w:rsidRPr="00064A72">
        <w:rPr>
          <w:rFonts w:cstheme="minorHAnsi"/>
          <w:sz w:val="24"/>
          <w:szCs w:val="24"/>
        </w:rPr>
        <w:t xml:space="preserve">z jakąkolwiek gratyfikacją ani wynikać z relacji władzy. Jeśli członek personelu będzie świadkiem nieprawidłowych zachowań i sytuacji ze strony innych dorosłych lub dzieci, </w:t>
      </w:r>
      <w:r w:rsidRPr="00064A72">
        <w:rPr>
          <w:rFonts w:cstheme="minorHAnsi"/>
          <w:sz w:val="24"/>
          <w:szCs w:val="24"/>
        </w:rPr>
        <w:lastRenderedPageBreak/>
        <w:t>zawsze musi poinformować o tym dyrektora lub podjąć działania zgodnie z obowiązującą procedurą interwencji.</w:t>
      </w:r>
    </w:p>
    <w:p w:rsidR="00EE7D89" w:rsidRPr="00064A72" w:rsidRDefault="00EE7D89" w:rsidP="008069FF">
      <w:pPr>
        <w:numPr>
          <w:ilvl w:val="0"/>
          <w:numId w:val="11"/>
        </w:numPr>
        <w:spacing w:after="0" w:line="276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sz w:val="24"/>
          <w:szCs w:val="24"/>
        </w:rPr>
        <w:t xml:space="preserve">W sytuacjach wymagających czynności pielęgnacyjnych i higienicznych wobec dziecka, personel unika innego niż niezbędny kontaktu fizycznego z dzieckiem. Dotyczy to zwłaszcza pomagania dziecku w ubieraniu i rozbieraniu, jedzeniu, myciu i w korzystaniu z toalety. Personel powinien dążyć do tego, aby w miarę możliwości w każdej z czynności pielęgnacyjnych i higienicznych asystowała mu inna osoba z przedszkola. </w:t>
      </w:r>
    </w:p>
    <w:p w:rsidR="00EE7D89" w:rsidRPr="00064A72" w:rsidRDefault="00EE7D89" w:rsidP="008069FF">
      <w:pPr>
        <w:numPr>
          <w:ilvl w:val="0"/>
          <w:numId w:val="11"/>
        </w:numPr>
        <w:spacing w:after="0" w:line="276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sz w:val="24"/>
          <w:szCs w:val="24"/>
        </w:rPr>
        <w:t xml:space="preserve">Kontakt personelu z dziećmi powinien odbywać się wyłącznie w godzinach pracy </w:t>
      </w:r>
      <w:r w:rsidR="00BE6BFB" w:rsidRPr="00064A72">
        <w:rPr>
          <w:rFonts w:cstheme="minorHAnsi"/>
          <w:sz w:val="24"/>
          <w:szCs w:val="24"/>
        </w:rPr>
        <w:br/>
      </w:r>
      <w:r w:rsidRPr="00064A72">
        <w:rPr>
          <w:rFonts w:cstheme="minorHAnsi"/>
          <w:sz w:val="24"/>
          <w:szCs w:val="24"/>
        </w:rPr>
        <w:t xml:space="preserve">i dotyczyć celów edukacyjnych lub wychowawczych. </w:t>
      </w:r>
    </w:p>
    <w:p w:rsidR="00EE7D89" w:rsidRPr="00064A72" w:rsidRDefault="00EE7D89" w:rsidP="008069FF">
      <w:pPr>
        <w:numPr>
          <w:ilvl w:val="0"/>
          <w:numId w:val="11"/>
        </w:numPr>
        <w:spacing w:after="0" w:line="276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b/>
          <w:sz w:val="24"/>
          <w:szCs w:val="24"/>
        </w:rPr>
        <w:t>Nie wolno personelowi:</w:t>
      </w:r>
    </w:p>
    <w:p w:rsidR="00EE7D89" w:rsidRPr="00064A72" w:rsidRDefault="00EE7D89" w:rsidP="008069FF">
      <w:pPr>
        <w:numPr>
          <w:ilvl w:val="0"/>
          <w:numId w:val="39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sz w:val="24"/>
          <w:szCs w:val="24"/>
        </w:rPr>
        <w:t>zapraszać dzieci do swojego miejsca zamieszkania ani spotykać się z nimi poza godzinami pracy. Obejmuje to także kontakty z dziećmi poprzez prywatne kanały komunikacji (prywatny telefon, e-mail, komunikatory, profi</w:t>
      </w:r>
      <w:r w:rsidR="00BE6BFB" w:rsidRPr="00064A72">
        <w:rPr>
          <w:rFonts w:cstheme="minorHAnsi"/>
          <w:sz w:val="24"/>
          <w:szCs w:val="24"/>
        </w:rPr>
        <w:t>le w mediach społecznościowych)</w:t>
      </w:r>
      <w:r w:rsidR="00DB445F" w:rsidRPr="00064A72">
        <w:rPr>
          <w:rFonts w:cstheme="minorHAnsi"/>
          <w:sz w:val="24"/>
          <w:szCs w:val="24"/>
        </w:rPr>
        <w:t>;</w:t>
      </w:r>
    </w:p>
    <w:p w:rsidR="00EE7D89" w:rsidRPr="00064A72" w:rsidRDefault="00EE7D89" w:rsidP="008069FF">
      <w:pPr>
        <w:numPr>
          <w:ilvl w:val="0"/>
          <w:numId w:val="39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sz w:val="24"/>
          <w:szCs w:val="24"/>
        </w:rPr>
        <w:t>jeśli zachodzi taka konieczność, właściwą formą komunikacji z dziećmi i ich opiekunami poza godzinami pracy są kanały służbowe (e-mail, telefon służbowy)</w:t>
      </w:r>
      <w:r w:rsidR="00DB445F" w:rsidRPr="00064A72">
        <w:rPr>
          <w:rFonts w:cstheme="minorHAnsi"/>
          <w:sz w:val="24"/>
          <w:szCs w:val="24"/>
        </w:rPr>
        <w:t>;</w:t>
      </w:r>
    </w:p>
    <w:p w:rsidR="00EE7D89" w:rsidRPr="00064A72" w:rsidRDefault="00EE7D89" w:rsidP="008069FF">
      <w:pPr>
        <w:numPr>
          <w:ilvl w:val="0"/>
          <w:numId w:val="39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sz w:val="24"/>
          <w:szCs w:val="24"/>
        </w:rPr>
        <w:t>jeśli zachodzi konieczność spotkania z dziećmi poza godzinami pracy, należy poinformować o tym dyrektora, a opiekunowie dzieci musz</w:t>
      </w:r>
      <w:r w:rsidR="00BE6BFB" w:rsidRPr="00064A72">
        <w:rPr>
          <w:rFonts w:cstheme="minorHAnsi"/>
          <w:sz w:val="24"/>
          <w:szCs w:val="24"/>
        </w:rPr>
        <w:t>ą wyrazić zgodę na taki kontakt</w:t>
      </w:r>
      <w:r w:rsidR="00DB445F" w:rsidRPr="00064A72">
        <w:rPr>
          <w:rFonts w:cstheme="minorHAnsi"/>
          <w:sz w:val="24"/>
          <w:szCs w:val="24"/>
        </w:rPr>
        <w:t>;</w:t>
      </w:r>
    </w:p>
    <w:p w:rsidR="00EE7D89" w:rsidRPr="00064A72" w:rsidRDefault="00EE7D89" w:rsidP="008069FF">
      <w:pPr>
        <w:numPr>
          <w:ilvl w:val="0"/>
          <w:numId w:val="39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sz w:val="24"/>
          <w:szCs w:val="24"/>
        </w:rPr>
        <w:t>utrzymywanie relacji towarzyskich lub rodzinnych (jeśli dzieci i opiekunowie dzieci są osobami bliskimi wobec personelu) wymaga zachowania poufności wszystkich informacji dotyczących innych dzieci i ich opiekunów.</w:t>
      </w:r>
    </w:p>
    <w:p w:rsidR="00900D8B" w:rsidRPr="00064A72" w:rsidRDefault="00900D8B" w:rsidP="00900D8B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900D8B" w:rsidRPr="00064A72" w:rsidRDefault="00900D8B" w:rsidP="00900D8B">
      <w:pPr>
        <w:pStyle w:val="Akapitzlist"/>
        <w:spacing w:line="360" w:lineRule="auto"/>
        <w:ind w:left="1068"/>
        <w:jc w:val="center"/>
        <w:rPr>
          <w:rFonts w:asciiTheme="minorHAnsi" w:hAnsiTheme="minorHAnsi" w:cstheme="minorHAnsi"/>
          <w:b/>
        </w:rPr>
      </w:pPr>
      <w:r w:rsidRPr="00064A72">
        <w:rPr>
          <w:rFonts w:asciiTheme="minorHAnsi" w:hAnsiTheme="minorHAnsi" w:cstheme="minorHAnsi"/>
          <w:b/>
        </w:rPr>
        <w:t>§ 12</w:t>
      </w:r>
    </w:p>
    <w:p w:rsidR="00900D8B" w:rsidRPr="00064A72" w:rsidRDefault="00900D8B" w:rsidP="00900D8B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b/>
          <w:sz w:val="24"/>
          <w:szCs w:val="24"/>
        </w:rPr>
        <w:t>Troska o dzieci ze specjalnymi potrzebami lub niepełnosprawnością</w:t>
      </w:r>
    </w:p>
    <w:p w:rsidR="00900D8B" w:rsidRPr="00064A72" w:rsidRDefault="00900D8B" w:rsidP="00900D8B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900D8B" w:rsidRPr="00064A72" w:rsidRDefault="00900D8B" w:rsidP="008069FF">
      <w:pPr>
        <w:numPr>
          <w:ilvl w:val="0"/>
          <w:numId w:val="55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sz w:val="24"/>
          <w:szCs w:val="24"/>
        </w:rPr>
        <w:t>Jeśli dziecko jest niepełnosprawne w zakresie komunikowania się lub nie posługuje się językiem polskim specjaliści, w tym pedagog specjalny wspólnie z nauczycielami oddziału ustalają alternatywne metody komunikacji.</w:t>
      </w:r>
    </w:p>
    <w:p w:rsidR="00900D8B" w:rsidRPr="00064A72" w:rsidRDefault="00900D8B" w:rsidP="008069FF">
      <w:pPr>
        <w:pStyle w:val="Akapitzlist"/>
        <w:numPr>
          <w:ilvl w:val="0"/>
          <w:numId w:val="55"/>
        </w:numPr>
        <w:suppressAutoHyphens w:val="0"/>
        <w:spacing w:line="276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064A72">
        <w:rPr>
          <w:rFonts w:asciiTheme="minorHAnsi" w:eastAsia="Times New Roman" w:hAnsiTheme="minorHAnsi" w:cstheme="minorHAnsi"/>
          <w:lang w:eastAsia="pl-PL"/>
        </w:rPr>
        <w:t>Dzieci z niepełnosprawnością oraz ze specjalnymi potrzebami wychowawczymi wymagają zwykle więcej troski od pozostałych. Od personelu oczekuje się w takich przypadkach szczególnej wrażliwości.</w:t>
      </w:r>
    </w:p>
    <w:p w:rsidR="00900D8B" w:rsidRPr="00064A72" w:rsidRDefault="00900D8B" w:rsidP="008069FF">
      <w:pPr>
        <w:pStyle w:val="Akapitzlist"/>
        <w:numPr>
          <w:ilvl w:val="0"/>
          <w:numId w:val="55"/>
        </w:numPr>
        <w:suppressAutoHyphens w:val="0"/>
        <w:spacing w:line="276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064A72">
        <w:rPr>
          <w:rFonts w:asciiTheme="minorHAnsi" w:eastAsia="Times New Roman" w:hAnsiTheme="minorHAnsi" w:cstheme="minorHAnsi"/>
          <w:lang w:eastAsia="pl-PL"/>
        </w:rPr>
        <w:t>Jeżeli zachodzi potrzeba pomocy dziecku z niepełnosprawnością w czynnościach osobistych, personel powinien mu udzielać pomocy z pełnym zrozumieniem problemu oraz za zgodą rodziców lub opiekunów. Przy udzielaniu takiej pomocy personel ma obowiązek kierować się należytym szacunkiem i dyskrecją.</w:t>
      </w:r>
    </w:p>
    <w:p w:rsidR="00900D8B" w:rsidRPr="00064A72" w:rsidRDefault="00900D8B" w:rsidP="008069FF">
      <w:pPr>
        <w:pStyle w:val="Akapitzlist"/>
        <w:numPr>
          <w:ilvl w:val="0"/>
          <w:numId w:val="55"/>
        </w:numPr>
        <w:suppressAutoHyphens w:val="0"/>
        <w:spacing w:line="276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064A72">
        <w:rPr>
          <w:rFonts w:asciiTheme="minorHAnsi" w:eastAsia="Times New Roman" w:hAnsiTheme="minorHAnsi" w:cstheme="minorHAnsi"/>
          <w:lang w:eastAsia="pl-PL"/>
        </w:rPr>
        <w:t xml:space="preserve">Osoby z niepełnosprawnością lub posiadający specjalne potrzeby wychowawcze, mogą łatwiej niż inni podlegać wykluczeniu w grupie rówieśniczej i nie tylko. Z tego powodu szczególnie ważna jest umiejętność wysłuchania takich podopiecznych przez personel, tym bardziej, że mogą oni mieć trudności w wyrażaniu swoich uczuć </w:t>
      </w:r>
      <w:r w:rsidRPr="00064A72">
        <w:rPr>
          <w:rFonts w:asciiTheme="minorHAnsi" w:eastAsia="Times New Roman" w:hAnsiTheme="minorHAnsi" w:cstheme="minorHAnsi"/>
          <w:lang w:eastAsia="pl-PL"/>
        </w:rPr>
        <w:br/>
        <w:t>w obawie przed niewłaściwym zrozumieniem lub lekceważeniem.</w:t>
      </w:r>
    </w:p>
    <w:p w:rsidR="00900D8B" w:rsidRPr="00064A72" w:rsidRDefault="00900D8B" w:rsidP="008069FF">
      <w:pPr>
        <w:pStyle w:val="Akapitzlist"/>
        <w:numPr>
          <w:ilvl w:val="0"/>
          <w:numId w:val="55"/>
        </w:numPr>
        <w:suppressAutoHyphens w:val="0"/>
        <w:spacing w:line="276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064A72">
        <w:rPr>
          <w:rFonts w:asciiTheme="minorHAnsi" w:hAnsiTheme="minorHAnsi" w:cstheme="minorHAnsi"/>
        </w:rPr>
        <w:lastRenderedPageBreak/>
        <w:t xml:space="preserve">Zwracając uwagę na symptomy występujące u dziecka z niepełnosprawnością lub przewlekle chorego, należy skupić się na trudnościach, jakie niesie ze sobą choroba, </w:t>
      </w:r>
      <w:r w:rsidRPr="00064A72">
        <w:rPr>
          <w:rFonts w:asciiTheme="minorHAnsi" w:hAnsiTheme="minorHAnsi" w:cstheme="minorHAnsi"/>
        </w:rPr>
        <w:br/>
        <w:t xml:space="preserve">w którą zmaga się dziecka. Należy zaznaczyć, że dziecko to – oprócz trudnych dla niego zmian biologicznych, powstałych na skutek choroby – odczuwa zmiany </w:t>
      </w:r>
      <w:r w:rsidRPr="00064A72">
        <w:rPr>
          <w:rFonts w:asciiTheme="minorHAnsi" w:hAnsiTheme="minorHAnsi" w:cstheme="minorHAnsi"/>
        </w:rPr>
        <w:br/>
        <w:t xml:space="preserve">w samopoczuciu oraz boryka się z adaptacją do swego nowego statusu społecznego, czyli zarówno z własnym odbiorem sytuacji, jak i reakcją innych osób. Rozpoznanie przemocy stosowanej wobec dziecka niepełnosprawnego i chorego przewlekle jest zadaniem skomplikowanym, i to z wielu powodów, np. </w:t>
      </w:r>
    </w:p>
    <w:p w:rsidR="00900D8B" w:rsidRPr="00064A72" w:rsidRDefault="00900D8B" w:rsidP="008069FF">
      <w:pPr>
        <w:pStyle w:val="Akapitzlist"/>
        <w:numPr>
          <w:ilvl w:val="0"/>
          <w:numId w:val="56"/>
        </w:numPr>
        <w:suppressAutoHyphens w:val="0"/>
        <w:spacing w:after="160" w:line="276" w:lineRule="auto"/>
        <w:contextualSpacing/>
        <w:jc w:val="both"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 xml:space="preserve">Problemów w komunikacji - Ujawnienie stosowania przemocy wobec dziecka może być utrudnione ze względu na jego izolację od innych dorosłych osób, ale także z powodu kłopotów w komunikowaniu się z nim, głównie ograniczeń </w:t>
      </w:r>
      <w:r w:rsidRPr="00064A72">
        <w:rPr>
          <w:rFonts w:asciiTheme="minorHAnsi" w:hAnsiTheme="minorHAnsi" w:cstheme="minorHAnsi"/>
        </w:rPr>
        <w:br/>
        <w:t>w komunikacji słownej.</w:t>
      </w:r>
    </w:p>
    <w:p w:rsidR="00900D8B" w:rsidRPr="00064A72" w:rsidRDefault="00900D8B" w:rsidP="008069FF">
      <w:pPr>
        <w:pStyle w:val="Akapitzlist"/>
        <w:numPr>
          <w:ilvl w:val="0"/>
          <w:numId w:val="56"/>
        </w:numPr>
        <w:suppressAutoHyphens w:val="0"/>
        <w:spacing w:after="160" w:line="276" w:lineRule="auto"/>
        <w:contextualSpacing/>
        <w:jc w:val="both"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 xml:space="preserve">Dziecko pozostaje zazwyczaj w silnej zależności od rodziców, co szczególnie dotyczy dzieci niepełnosprawnych i przewlekle chorych. Aby zdecydować się na ujawnienie przemocy, dziecko musi pokonać poczucie lojalności wobec rodzica krzywdzącego. Musi także zmierzyć się z ryzykiem i niebezpieczeństwem, że ujawnienie nie tylko nie przyniesie poprawy sytuacji w rodzinie, a wręcz ją pogorszy, powodując na przykład wściekłość sprawcy i eskalację zachowań </w:t>
      </w:r>
      <w:proofErr w:type="spellStart"/>
      <w:r w:rsidRPr="00064A72">
        <w:rPr>
          <w:rFonts w:asciiTheme="minorHAnsi" w:hAnsiTheme="minorHAnsi" w:cstheme="minorHAnsi"/>
        </w:rPr>
        <w:t>przemocowych</w:t>
      </w:r>
      <w:proofErr w:type="spellEnd"/>
      <w:r w:rsidRPr="00064A72">
        <w:rPr>
          <w:rFonts w:asciiTheme="minorHAnsi" w:hAnsiTheme="minorHAnsi" w:cstheme="minorHAnsi"/>
        </w:rPr>
        <w:t xml:space="preserve"> wobec dziecka.</w:t>
      </w:r>
    </w:p>
    <w:p w:rsidR="00900D8B" w:rsidRPr="00064A72" w:rsidRDefault="00900D8B" w:rsidP="00900D8B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:rsidR="00EE7D89" w:rsidRPr="00064A72" w:rsidRDefault="00EE7D89" w:rsidP="00EE7D89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</w:p>
    <w:p w:rsidR="00EE7D89" w:rsidRPr="00064A72" w:rsidRDefault="00EE7D89" w:rsidP="00EE7D89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  <w:bookmarkStart w:id="1" w:name="_Hlk159401490"/>
      <w:r w:rsidRPr="00064A72">
        <w:rPr>
          <w:rFonts w:asciiTheme="minorHAnsi" w:hAnsiTheme="minorHAnsi" w:cstheme="minorHAnsi"/>
          <w:b/>
          <w:sz w:val="24"/>
        </w:rPr>
        <w:t xml:space="preserve">ROZDZIAŁ </w:t>
      </w:r>
      <w:r w:rsidR="00213E0E" w:rsidRPr="00064A72">
        <w:rPr>
          <w:rFonts w:asciiTheme="minorHAnsi" w:hAnsiTheme="minorHAnsi" w:cstheme="minorHAnsi"/>
          <w:b/>
          <w:sz w:val="24"/>
        </w:rPr>
        <w:t>4</w:t>
      </w:r>
    </w:p>
    <w:bookmarkEnd w:id="1"/>
    <w:p w:rsidR="00EE7D89" w:rsidRPr="00064A72" w:rsidRDefault="009D5A20" w:rsidP="00EE7D89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064A72">
        <w:rPr>
          <w:rFonts w:asciiTheme="minorHAnsi" w:hAnsiTheme="minorHAnsi" w:cstheme="minorHAnsi"/>
          <w:b/>
          <w:sz w:val="24"/>
        </w:rPr>
        <w:t>ZASADY BEZPIECZNEJ RELACJI DZIECKO-DZIECKO</w:t>
      </w:r>
    </w:p>
    <w:p w:rsidR="00EE7D89" w:rsidRPr="00064A72" w:rsidRDefault="00EE7D89" w:rsidP="00437131">
      <w:pPr>
        <w:spacing w:line="276" w:lineRule="auto"/>
        <w:ind w:left="861" w:hanging="153"/>
        <w:jc w:val="center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b/>
          <w:sz w:val="24"/>
          <w:szCs w:val="24"/>
        </w:rPr>
        <w:t xml:space="preserve">§ </w:t>
      </w:r>
      <w:r w:rsidR="00F4042F" w:rsidRPr="00064A72">
        <w:rPr>
          <w:rFonts w:cstheme="minorHAnsi"/>
          <w:b/>
          <w:sz w:val="24"/>
          <w:szCs w:val="24"/>
        </w:rPr>
        <w:t>13</w:t>
      </w:r>
    </w:p>
    <w:p w:rsidR="00EE7D89" w:rsidRPr="00064A72" w:rsidRDefault="00EE7D89" w:rsidP="008069FF">
      <w:pPr>
        <w:numPr>
          <w:ilvl w:val="0"/>
          <w:numId w:val="12"/>
        </w:numPr>
        <w:tabs>
          <w:tab w:val="num" w:pos="567"/>
        </w:tabs>
        <w:spacing w:after="0" w:line="276" w:lineRule="auto"/>
        <w:ind w:left="567" w:hanging="426"/>
        <w:jc w:val="both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 xml:space="preserve">Nauczyciele przedszkola muszą zapewnić dzieciom pełne poczucie bezpieczeństwa, </w:t>
      </w:r>
      <w:r w:rsidR="00DB445F" w:rsidRPr="00064A72">
        <w:rPr>
          <w:rFonts w:cstheme="minorHAnsi"/>
          <w:sz w:val="24"/>
          <w:szCs w:val="24"/>
        </w:rPr>
        <w:br/>
      </w:r>
      <w:r w:rsidRPr="00064A72">
        <w:rPr>
          <w:rFonts w:cstheme="minorHAnsi"/>
          <w:sz w:val="24"/>
          <w:szCs w:val="24"/>
        </w:rPr>
        <w:t>w tym psychicznego oraz odpowiadają za relacje dziecko-dziecko. Wspiera ich w tym pozostały personel.</w:t>
      </w:r>
    </w:p>
    <w:p w:rsidR="00EE7D89" w:rsidRPr="00064A72" w:rsidRDefault="00EE7D89" w:rsidP="008069FF">
      <w:pPr>
        <w:numPr>
          <w:ilvl w:val="0"/>
          <w:numId w:val="12"/>
        </w:numPr>
        <w:tabs>
          <w:tab w:val="num" w:pos="567"/>
        </w:tabs>
        <w:spacing w:after="0" w:line="276" w:lineRule="auto"/>
        <w:ind w:left="567" w:hanging="426"/>
        <w:jc w:val="both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 xml:space="preserve">Przedszkole ma ustalony katalog wartości wyznaczający planową pracę wychowawczą personelu pedagogicznego tj. prawda, piękno, szacunek, współdziałanie, akceptacja </w:t>
      </w:r>
      <w:r w:rsidR="00DB445F" w:rsidRPr="00064A72">
        <w:rPr>
          <w:rFonts w:cstheme="minorHAnsi"/>
          <w:sz w:val="24"/>
          <w:szCs w:val="24"/>
        </w:rPr>
        <w:br/>
      </w:r>
      <w:r w:rsidRPr="00064A72">
        <w:rPr>
          <w:rFonts w:cstheme="minorHAnsi"/>
          <w:sz w:val="24"/>
          <w:szCs w:val="24"/>
        </w:rPr>
        <w:t>i tolerancja, odpowiedzialność, przyjaźń, miłość, zdrowie, przyroda, ojczyzna.</w:t>
      </w:r>
    </w:p>
    <w:p w:rsidR="00EE7D89" w:rsidRPr="00064A72" w:rsidRDefault="00EE7D89" w:rsidP="008069FF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ind w:left="567" w:hanging="426"/>
        <w:contextualSpacing/>
        <w:jc w:val="both"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 xml:space="preserve">Nauczyciele poprzez tematy kompleksowe i sytuacje wychowawcze wyjaśniają dzieciom te wartości, uczą ich rozumienia i stosowania. Planowy proces wychowawczy wspomagany jest m.in. tekstami literackimi, </w:t>
      </w:r>
      <w:proofErr w:type="spellStart"/>
      <w:r w:rsidRPr="00064A72">
        <w:rPr>
          <w:rFonts w:asciiTheme="minorHAnsi" w:hAnsiTheme="minorHAnsi" w:cstheme="minorHAnsi"/>
        </w:rPr>
        <w:t>bajkoterapią</w:t>
      </w:r>
      <w:proofErr w:type="spellEnd"/>
      <w:r w:rsidRPr="00064A72">
        <w:rPr>
          <w:rFonts w:asciiTheme="minorHAnsi" w:hAnsiTheme="minorHAnsi" w:cstheme="minorHAnsi"/>
        </w:rPr>
        <w:t xml:space="preserve"> i formami teatralnymi.</w:t>
      </w:r>
    </w:p>
    <w:p w:rsidR="00EE7D89" w:rsidRPr="00064A72" w:rsidRDefault="00EE7D89" w:rsidP="008069FF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ind w:left="567" w:hanging="426"/>
        <w:contextualSpacing/>
        <w:jc w:val="both"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  <w:color w:val="000000"/>
        </w:rPr>
        <w:t xml:space="preserve">Nauczyciele poprzez zabawy kształtują inteligencję emocjonalną w zakresie rozpoznawania własnych emocji </w:t>
      </w:r>
      <w:r w:rsidR="00DB445F" w:rsidRPr="00064A72">
        <w:rPr>
          <w:rFonts w:asciiTheme="minorHAnsi" w:hAnsiTheme="minorHAnsi" w:cstheme="minorHAnsi"/>
          <w:color w:val="000000"/>
        </w:rPr>
        <w:t>oraz emocji innych dzieci</w:t>
      </w:r>
      <w:r w:rsidRPr="00064A72">
        <w:rPr>
          <w:rFonts w:asciiTheme="minorHAnsi" w:hAnsiTheme="minorHAnsi" w:cstheme="minorHAnsi"/>
          <w:color w:val="000000"/>
        </w:rPr>
        <w:t xml:space="preserve"> oraz radzenia sobie z nimi, kształtują świadomość siebie – swoich zainteresowań, upodobań, woli, wzmacniają samoocenę, uczą zasad bycia w grupie.</w:t>
      </w:r>
    </w:p>
    <w:p w:rsidR="00EE7D89" w:rsidRPr="00064A72" w:rsidRDefault="00EE7D89" w:rsidP="008069FF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ind w:left="567" w:hanging="426"/>
        <w:contextualSpacing/>
        <w:jc w:val="both"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>W grupach przedszkolnych na początku roku szkolnego zawierane się umowy dotyczące zachowania i sposobów postępowania - wspólnie z dziećmi wypracowuje się kodeksy przedszkolaka, które są znane dzieciom i przez nich akceptowane.</w:t>
      </w:r>
    </w:p>
    <w:p w:rsidR="00EE7D89" w:rsidRPr="00064A72" w:rsidRDefault="00EE7D89" w:rsidP="008069FF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ind w:left="567" w:hanging="426"/>
        <w:contextualSpacing/>
        <w:jc w:val="both"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lastRenderedPageBreak/>
        <w:t>Normy zawarte w kodeksach wynikają z poznawanych i wyjaśnionych dzieciom wartości, w tym dotyczą relacji dziecko-dziecko. Dziecko powinno w relacjach z innymi dziećmi przestrzegać m.in. takich norm jak:</w:t>
      </w:r>
    </w:p>
    <w:p w:rsidR="00EE7D89" w:rsidRPr="00064A72" w:rsidRDefault="00EE7D89" w:rsidP="008069FF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6" w:lineRule="auto"/>
        <w:ind w:left="927"/>
        <w:contextualSpacing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>zgodnie bawię z innymi, nig</w:t>
      </w:r>
      <w:r w:rsidR="00DB445F" w:rsidRPr="00064A72">
        <w:rPr>
          <w:rFonts w:asciiTheme="minorHAnsi" w:hAnsiTheme="minorHAnsi" w:cstheme="minorHAnsi"/>
        </w:rPr>
        <w:t>dy nie szarpię, nie biję nikogo;</w:t>
      </w:r>
    </w:p>
    <w:p w:rsidR="00EE7D89" w:rsidRPr="00064A72" w:rsidRDefault="00EE7D89" w:rsidP="008069FF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6" w:lineRule="auto"/>
        <w:ind w:left="927"/>
        <w:contextualSpacing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>staram się być miły dla innyc</w:t>
      </w:r>
      <w:r w:rsidR="00DB445F" w:rsidRPr="00064A72">
        <w:rPr>
          <w:rFonts w:asciiTheme="minorHAnsi" w:hAnsiTheme="minorHAnsi" w:cstheme="minorHAnsi"/>
        </w:rPr>
        <w:t>h i nie robię nikomu przykrości;</w:t>
      </w:r>
    </w:p>
    <w:p w:rsidR="00EE7D89" w:rsidRPr="00064A72" w:rsidRDefault="00EE7D89" w:rsidP="008069FF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6" w:lineRule="auto"/>
        <w:ind w:left="927"/>
        <w:contextualSpacing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>nie przezywam dzie</w:t>
      </w:r>
      <w:r w:rsidR="00DB445F" w:rsidRPr="00064A72">
        <w:rPr>
          <w:rFonts w:asciiTheme="minorHAnsi" w:hAnsiTheme="minorHAnsi" w:cstheme="minorHAnsi"/>
        </w:rPr>
        <w:t>ci i nie wyśmiewam się z nikogo;</w:t>
      </w:r>
    </w:p>
    <w:p w:rsidR="00EE7D89" w:rsidRPr="00064A72" w:rsidRDefault="00DB445F" w:rsidP="008069FF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6" w:lineRule="auto"/>
        <w:ind w:left="927"/>
        <w:contextualSpacing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>pomagam innym dzieciom;</w:t>
      </w:r>
    </w:p>
    <w:p w:rsidR="00EE7D89" w:rsidRPr="00064A72" w:rsidRDefault="00EE7D89" w:rsidP="008069FF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6" w:lineRule="auto"/>
        <w:ind w:left="927"/>
        <w:contextualSpacing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>okazuję zrozumienie dla niepełnosprawności oraz odmien</w:t>
      </w:r>
      <w:r w:rsidR="00DB445F" w:rsidRPr="00064A72">
        <w:rPr>
          <w:rFonts w:asciiTheme="minorHAnsi" w:hAnsiTheme="minorHAnsi" w:cstheme="minorHAnsi"/>
        </w:rPr>
        <w:t>nego wyglądu, kultury, wyznania;</w:t>
      </w:r>
    </w:p>
    <w:p w:rsidR="00EE7D89" w:rsidRPr="00064A72" w:rsidRDefault="00EE7D89" w:rsidP="008069FF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6" w:lineRule="auto"/>
        <w:ind w:left="927"/>
        <w:contextualSpacing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>jeśli na coś się nie z</w:t>
      </w:r>
      <w:r w:rsidR="00DB445F" w:rsidRPr="00064A72">
        <w:rPr>
          <w:rFonts w:asciiTheme="minorHAnsi" w:hAnsiTheme="minorHAnsi" w:cstheme="minorHAnsi"/>
        </w:rPr>
        <w:t>gadzam, to mówię o tym otwarcie;</w:t>
      </w:r>
    </w:p>
    <w:p w:rsidR="00EE7D89" w:rsidRPr="00064A72" w:rsidRDefault="00EE7D89" w:rsidP="008069FF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6" w:lineRule="auto"/>
        <w:ind w:left="927"/>
        <w:contextualSpacing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>jeśli pojawi się problem lub konflikt, to negocjuję rozwiązanie lub proszę nauczyciela o pomoc w rozwiązaniu sporu.</w:t>
      </w:r>
    </w:p>
    <w:p w:rsidR="00EE7D89" w:rsidRPr="00064A72" w:rsidRDefault="00EE7D89" w:rsidP="008069FF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ind w:left="567" w:hanging="426"/>
        <w:contextualSpacing/>
        <w:jc w:val="both"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>Nauczyciele nadzorują relacje fizyczne i psychiczne pomiędzy dziećmi, natychmiast reagują w sytuacji dostrzeżonej nieprawidłowości.</w:t>
      </w:r>
    </w:p>
    <w:p w:rsidR="00EE7D89" w:rsidRPr="00064A72" w:rsidRDefault="00EE7D89" w:rsidP="008069FF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ind w:left="567" w:hanging="426"/>
        <w:contextualSpacing/>
        <w:jc w:val="both"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>W sytuacji zachowań niezgodnych z ustaleniami kodeksu, w tym zachowań agresywnych, form dyskryminacji czy wykluczania innego d</w:t>
      </w:r>
      <w:r w:rsidR="00DB445F" w:rsidRPr="00064A72">
        <w:rPr>
          <w:rFonts w:asciiTheme="minorHAnsi" w:hAnsiTheme="minorHAnsi" w:cstheme="minorHAnsi"/>
        </w:rPr>
        <w:t xml:space="preserve">ziecka, nauczyciel podejmuje </w:t>
      </w:r>
      <w:r w:rsidRPr="00064A72">
        <w:rPr>
          <w:rFonts w:asciiTheme="minorHAnsi" w:hAnsiTheme="minorHAnsi" w:cstheme="minorHAnsi"/>
        </w:rPr>
        <w:t xml:space="preserve"> następujące działania:</w:t>
      </w:r>
    </w:p>
    <w:p w:rsidR="00EE7D89" w:rsidRPr="00064A72" w:rsidRDefault="00EE7D89" w:rsidP="008069FF">
      <w:pPr>
        <w:numPr>
          <w:ilvl w:val="0"/>
          <w:numId w:val="41"/>
        </w:numPr>
        <w:tabs>
          <w:tab w:val="left" w:pos="709"/>
        </w:tabs>
        <w:spacing w:after="0" w:line="276" w:lineRule="auto"/>
        <w:ind w:left="927"/>
        <w:jc w:val="both"/>
        <w:rPr>
          <w:rFonts w:cstheme="minorHAnsi"/>
          <w:color w:val="000000"/>
          <w:sz w:val="24"/>
          <w:szCs w:val="24"/>
        </w:rPr>
      </w:pPr>
      <w:r w:rsidRPr="00064A72">
        <w:rPr>
          <w:rFonts w:cstheme="minorHAnsi"/>
          <w:color w:val="000000"/>
          <w:sz w:val="24"/>
          <w:szCs w:val="24"/>
        </w:rPr>
        <w:t>rozmowa z dzieckiem - opisanie zachowania, odwołanie do kodeksu grupowego w celu ustalenia poprawnego zachowania, uzyskanie od dziecka informacji o zrozumieniu przebiegu rozmowy i oczekiwań nauczyciela;</w:t>
      </w:r>
    </w:p>
    <w:p w:rsidR="00EE7D89" w:rsidRPr="00064A72" w:rsidRDefault="00EE7D89" w:rsidP="008069FF">
      <w:pPr>
        <w:numPr>
          <w:ilvl w:val="0"/>
          <w:numId w:val="41"/>
        </w:numPr>
        <w:tabs>
          <w:tab w:val="left" w:pos="709"/>
        </w:tabs>
        <w:spacing w:after="0" w:line="276" w:lineRule="auto"/>
        <w:ind w:left="927"/>
        <w:jc w:val="both"/>
        <w:rPr>
          <w:rFonts w:cstheme="minorHAnsi"/>
          <w:color w:val="000000"/>
          <w:sz w:val="24"/>
          <w:szCs w:val="24"/>
        </w:rPr>
      </w:pPr>
      <w:r w:rsidRPr="00064A72">
        <w:rPr>
          <w:rFonts w:cstheme="minorHAnsi"/>
          <w:color w:val="000000"/>
          <w:sz w:val="24"/>
          <w:szCs w:val="24"/>
        </w:rPr>
        <w:t>doprowadzenie do rozwiązania konfliktu między dziećmi poprzez wspólny opis zdarzenia przez obydwie strony, nazwanie wzajemnych emocji, negocjowanie rozwiązania między stronami konfliktu;</w:t>
      </w:r>
    </w:p>
    <w:p w:rsidR="00EE7D89" w:rsidRPr="00064A72" w:rsidRDefault="00EE7D89" w:rsidP="008069FF">
      <w:pPr>
        <w:numPr>
          <w:ilvl w:val="0"/>
          <w:numId w:val="41"/>
        </w:numPr>
        <w:tabs>
          <w:tab w:val="left" w:pos="709"/>
        </w:tabs>
        <w:spacing w:after="0" w:line="276" w:lineRule="auto"/>
        <w:ind w:left="927"/>
        <w:jc w:val="both"/>
        <w:rPr>
          <w:rFonts w:cstheme="minorHAnsi"/>
          <w:color w:val="000000"/>
          <w:sz w:val="24"/>
          <w:szCs w:val="24"/>
        </w:rPr>
      </w:pPr>
      <w:r w:rsidRPr="00064A72">
        <w:rPr>
          <w:rFonts w:cstheme="minorHAnsi"/>
          <w:color w:val="000000"/>
          <w:sz w:val="24"/>
          <w:szCs w:val="24"/>
        </w:rPr>
        <w:t>jeśli zachowanie wychowanka wiąże się z uszkodzeniem ciała innego dziecka, poinformowanie rodziców dziecka poszkodowanego, rozmowa z opiekunami dziecka będącego sprawcą, zgłoszenie sytuacji dyrektorowi;</w:t>
      </w:r>
    </w:p>
    <w:p w:rsidR="00EE7D89" w:rsidRPr="00064A72" w:rsidRDefault="00EE7D89" w:rsidP="008069FF">
      <w:pPr>
        <w:numPr>
          <w:ilvl w:val="0"/>
          <w:numId w:val="41"/>
        </w:numPr>
        <w:tabs>
          <w:tab w:val="left" w:pos="709"/>
        </w:tabs>
        <w:spacing w:after="0" w:line="276" w:lineRule="auto"/>
        <w:ind w:left="927"/>
        <w:jc w:val="both"/>
        <w:rPr>
          <w:rFonts w:cstheme="minorHAnsi"/>
          <w:color w:val="000000"/>
          <w:sz w:val="24"/>
          <w:szCs w:val="24"/>
        </w:rPr>
      </w:pPr>
      <w:r w:rsidRPr="00064A72">
        <w:rPr>
          <w:rFonts w:cstheme="minorHAnsi"/>
          <w:color w:val="000000"/>
          <w:sz w:val="24"/>
          <w:szCs w:val="24"/>
        </w:rPr>
        <w:t xml:space="preserve">obserwacja zachowania dziecka przez nauczyciela w celu egzekwowania ustaleń </w:t>
      </w:r>
      <w:r w:rsidR="00DB445F" w:rsidRPr="00064A72">
        <w:rPr>
          <w:rFonts w:cstheme="minorHAnsi"/>
          <w:color w:val="000000"/>
          <w:sz w:val="24"/>
          <w:szCs w:val="24"/>
        </w:rPr>
        <w:br/>
      </w:r>
      <w:r w:rsidRPr="00064A72">
        <w:rPr>
          <w:rFonts w:cstheme="minorHAnsi"/>
          <w:color w:val="000000"/>
          <w:sz w:val="24"/>
          <w:szCs w:val="24"/>
        </w:rPr>
        <w:t>i zapewnienia bezpieczeństwa innym dzieciom;</w:t>
      </w:r>
    </w:p>
    <w:p w:rsidR="00EE7D89" w:rsidRPr="00064A72" w:rsidRDefault="00EE7D89" w:rsidP="008069FF">
      <w:pPr>
        <w:numPr>
          <w:ilvl w:val="0"/>
          <w:numId w:val="41"/>
        </w:numPr>
        <w:tabs>
          <w:tab w:val="left" w:pos="709"/>
        </w:tabs>
        <w:spacing w:after="0" w:line="276" w:lineRule="auto"/>
        <w:ind w:left="927"/>
        <w:jc w:val="both"/>
        <w:rPr>
          <w:rFonts w:cstheme="minorHAnsi"/>
          <w:color w:val="000000"/>
          <w:sz w:val="24"/>
          <w:szCs w:val="24"/>
        </w:rPr>
      </w:pPr>
      <w:r w:rsidRPr="00064A72">
        <w:rPr>
          <w:rFonts w:cstheme="minorHAnsi"/>
          <w:color w:val="000000"/>
          <w:sz w:val="24"/>
          <w:szCs w:val="24"/>
        </w:rPr>
        <w:t>jeśli tego wymaga sytuacja nauczyciel prosi o obserwację zachowania dziecka lub sytuacji wychowawczej w grupie przez psychologa lub pedagoga i pomoc w ustaleniu strategii postępowania, szczególnie w sytuacji powtarzających się sytuacji kryzysowych;</w:t>
      </w:r>
    </w:p>
    <w:p w:rsidR="00EE7D89" w:rsidRPr="00064A72" w:rsidRDefault="00EE7D89" w:rsidP="008069FF">
      <w:pPr>
        <w:numPr>
          <w:ilvl w:val="0"/>
          <w:numId w:val="41"/>
        </w:numPr>
        <w:tabs>
          <w:tab w:val="left" w:pos="709"/>
        </w:tabs>
        <w:spacing w:after="0" w:line="276" w:lineRule="auto"/>
        <w:ind w:left="927"/>
        <w:jc w:val="both"/>
        <w:rPr>
          <w:rFonts w:cstheme="minorHAnsi"/>
          <w:color w:val="000000"/>
          <w:sz w:val="24"/>
          <w:szCs w:val="24"/>
        </w:rPr>
      </w:pPr>
      <w:r w:rsidRPr="00064A72">
        <w:rPr>
          <w:rFonts w:cstheme="minorHAnsi"/>
          <w:color w:val="000000"/>
          <w:sz w:val="24"/>
          <w:szCs w:val="24"/>
        </w:rPr>
        <w:t>wdrożenie ustaleń i wskazówek psychologa lub pedagoga i wspólne monitorowanie sytuacji w toku bieżącej pracy;</w:t>
      </w:r>
    </w:p>
    <w:p w:rsidR="00EE7D89" w:rsidRPr="00064A72" w:rsidRDefault="00EE7D89" w:rsidP="008069FF">
      <w:pPr>
        <w:numPr>
          <w:ilvl w:val="0"/>
          <w:numId w:val="41"/>
        </w:numPr>
        <w:tabs>
          <w:tab w:val="left" w:pos="709"/>
        </w:tabs>
        <w:spacing w:after="0" w:line="276" w:lineRule="auto"/>
        <w:ind w:left="927"/>
        <w:jc w:val="both"/>
        <w:rPr>
          <w:rFonts w:cstheme="minorHAnsi"/>
          <w:color w:val="000000"/>
          <w:sz w:val="24"/>
          <w:szCs w:val="24"/>
        </w:rPr>
      </w:pPr>
      <w:r w:rsidRPr="00064A72">
        <w:rPr>
          <w:rFonts w:cstheme="minorHAnsi"/>
          <w:color w:val="000000"/>
          <w:sz w:val="24"/>
          <w:szCs w:val="24"/>
        </w:rPr>
        <w:t>ustalenie przez nauczyciela przyczyny powtarzających się zachowań niepożądanych, w tym agresywnych dziecka we współpracy z opiekunami, psychologiem, pedagogiem i dyrektorem;</w:t>
      </w:r>
    </w:p>
    <w:p w:rsidR="00EE7D89" w:rsidRPr="00064A72" w:rsidRDefault="00EE7D89" w:rsidP="008069FF">
      <w:pPr>
        <w:numPr>
          <w:ilvl w:val="0"/>
          <w:numId w:val="41"/>
        </w:numPr>
        <w:tabs>
          <w:tab w:val="left" w:pos="709"/>
        </w:tabs>
        <w:spacing w:after="0" w:line="276" w:lineRule="auto"/>
        <w:ind w:left="927"/>
        <w:jc w:val="both"/>
        <w:rPr>
          <w:rFonts w:cstheme="minorHAnsi"/>
          <w:color w:val="000000"/>
          <w:sz w:val="24"/>
          <w:szCs w:val="24"/>
        </w:rPr>
      </w:pPr>
      <w:r w:rsidRPr="00064A72">
        <w:rPr>
          <w:rFonts w:cstheme="minorHAnsi"/>
          <w:color w:val="000000"/>
          <w:sz w:val="24"/>
          <w:szCs w:val="24"/>
        </w:rPr>
        <w:t>podjęcie przez nauczyciela ustaleń z rodzicami dziecka agresywnego zmierzające do niwelowania zachowań trudnych we współpracy z psychologiem lub pedagogiem, ewentualnie dyrektorem;</w:t>
      </w:r>
    </w:p>
    <w:p w:rsidR="00DB445F" w:rsidRPr="00064A72" w:rsidRDefault="00EE7D89" w:rsidP="008069FF">
      <w:pPr>
        <w:numPr>
          <w:ilvl w:val="0"/>
          <w:numId w:val="41"/>
        </w:numPr>
        <w:tabs>
          <w:tab w:val="left" w:pos="709"/>
        </w:tabs>
        <w:spacing w:after="0" w:line="276" w:lineRule="auto"/>
        <w:ind w:left="927"/>
        <w:jc w:val="both"/>
        <w:rPr>
          <w:rFonts w:cstheme="minorHAnsi"/>
          <w:color w:val="000000"/>
          <w:sz w:val="24"/>
          <w:szCs w:val="24"/>
        </w:rPr>
      </w:pPr>
      <w:r w:rsidRPr="00064A72">
        <w:rPr>
          <w:rFonts w:cstheme="minorHAnsi"/>
          <w:color w:val="000000"/>
          <w:sz w:val="24"/>
          <w:szCs w:val="24"/>
        </w:rPr>
        <w:t xml:space="preserve">założenie przez nauczyciela karty indywidualnych zachowań i motywowanie dziecka do zachowań pożądanych we współpracy psychologiem lub pedagogiem </w:t>
      </w:r>
    </w:p>
    <w:p w:rsidR="00EE7D89" w:rsidRPr="00064A72" w:rsidRDefault="00EE7D89" w:rsidP="00437131">
      <w:pPr>
        <w:tabs>
          <w:tab w:val="left" w:pos="709"/>
        </w:tabs>
        <w:spacing w:after="0" w:line="276" w:lineRule="auto"/>
        <w:ind w:left="927"/>
        <w:jc w:val="both"/>
        <w:rPr>
          <w:rFonts w:cstheme="minorHAnsi"/>
          <w:color w:val="000000"/>
          <w:sz w:val="24"/>
          <w:szCs w:val="24"/>
        </w:rPr>
      </w:pPr>
      <w:r w:rsidRPr="00064A72">
        <w:rPr>
          <w:rFonts w:cstheme="minorHAnsi"/>
          <w:color w:val="000000"/>
          <w:sz w:val="24"/>
          <w:szCs w:val="24"/>
        </w:rPr>
        <w:lastRenderedPageBreak/>
        <w:t>i opiekunem dziecka;</w:t>
      </w:r>
    </w:p>
    <w:p w:rsidR="00EE7D89" w:rsidRPr="00064A72" w:rsidRDefault="00EE7D89" w:rsidP="008069FF">
      <w:pPr>
        <w:numPr>
          <w:ilvl w:val="0"/>
          <w:numId w:val="41"/>
        </w:numPr>
        <w:tabs>
          <w:tab w:val="left" w:pos="851"/>
        </w:tabs>
        <w:spacing w:after="0" w:line="276" w:lineRule="auto"/>
        <w:ind w:left="927"/>
        <w:jc w:val="both"/>
        <w:rPr>
          <w:rFonts w:cstheme="minorHAnsi"/>
          <w:color w:val="000000"/>
          <w:sz w:val="24"/>
          <w:szCs w:val="24"/>
        </w:rPr>
      </w:pPr>
      <w:r w:rsidRPr="00064A72">
        <w:rPr>
          <w:rFonts w:cstheme="minorHAnsi"/>
          <w:color w:val="000000"/>
          <w:sz w:val="24"/>
          <w:szCs w:val="24"/>
        </w:rPr>
        <w:t>w przypadku dziecka niepełnosprawnego działania podejmowane są w ścisłym kontakcie z pedagogiem specjalnym.</w:t>
      </w:r>
    </w:p>
    <w:p w:rsidR="00DB445F" w:rsidRPr="00064A72" w:rsidRDefault="00B06C86" w:rsidP="008069FF">
      <w:pPr>
        <w:numPr>
          <w:ilvl w:val="0"/>
          <w:numId w:val="13"/>
        </w:numPr>
        <w:tabs>
          <w:tab w:val="left" w:pos="426"/>
        </w:tabs>
        <w:spacing w:after="0" w:line="276" w:lineRule="auto"/>
        <w:ind w:left="567" w:hanging="426"/>
        <w:jc w:val="both"/>
        <w:rPr>
          <w:rFonts w:cstheme="minorHAnsi"/>
          <w:color w:val="000000"/>
          <w:sz w:val="24"/>
          <w:szCs w:val="24"/>
        </w:rPr>
      </w:pPr>
      <w:r w:rsidRPr="00064A72">
        <w:rPr>
          <w:rFonts w:cstheme="minorHAnsi"/>
          <w:color w:val="000000"/>
          <w:sz w:val="24"/>
          <w:szCs w:val="24"/>
        </w:rPr>
        <w:t>Rodzice/</w:t>
      </w:r>
      <w:r w:rsidR="00DB445F" w:rsidRPr="00064A72">
        <w:rPr>
          <w:rFonts w:cstheme="minorHAnsi"/>
          <w:color w:val="000000"/>
          <w:sz w:val="24"/>
          <w:szCs w:val="24"/>
        </w:rPr>
        <w:t>o</w:t>
      </w:r>
      <w:r w:rsidR="00EE7D89" w:rsidRPr="00064A72">
        <w:rPr>
          <w:rFonts w:cstheme="minorHAnsi"/>
          <w:color w:val="000000"/>
          <w:sz w:val="24"/>
          <w:szCs w:val="24"/>
        </w:rPr>
        <w:t xml:space="preserve">piekunowie dziecka są zobowiązani do niezwłocznego informowania nauczyciela o niepokojących zdarzeniach dotyczących ich dziecka, które zdaniem rodziców miały miejsce w przedszkolu, w celu wyjaśnienia i podjęcia działań. </w:t>
      </w:r>
    </w:p>
    <w:p w:rsidR="00EE7D89" w:rsidRPr="00064A72" w:rsidRDefault="00EE7D89" w:rsidP="00437131">
      <w:pPr>
        <w:tabs>
          <w:tab w:val="left" w:pos="426"/>
        </w:tabs>
        <w:spacing w:after="0" w:line="276" w:lineRule="auto"/>
        <w:ind w:left="567"/>
        <w:jc w:val="both"/>
        <w:rPr>
          <w:rFonts w:cstheme="minorHAnsi"/>
          <w:color w:val="000000"/>
          <w:sz w:val="24"/>
          <w:szCs w:val="24"/>
        </w:rPr>
      </w:pPr>
      <w:r w:rsidRPr="00064A72">
        <w:rPr>
          <w:rFonts w:cstheme="minorHAnsi"/>
          <w:color w:val="000000"/>
          <w:sz w:val="24"/>
          <w:szCs w:val="24"/>
        </w:rPr>
        <w:t>W rozwiązywaniu sytuacji trudnych nauczyciele współpracują z opiekunami, specjalistami zatrudnionymi w przedszkolu oraz dyrektorem.</w:t>
      </w:r>
    </w:p>
    <w:p w:rsidR="00AC75F1" w:rsidRPr="00064A72" w:rsidRDefault="00AC75F1" w:rsidP="00D37ADD">
      <w:pPr>
        <w:pStyle w:val="Bezodstpw"/>
        <w:spacing w:line="276" w:lineRule="auto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2" w:name="_Hlk159414655"/>
    </w:p>
    <w:p w:rsidR="00D37ADD" w:rsidRPr="00064A72" w:rsidRDefault="00213E0E" w:rsidP="00D37ADD">
      <w:pPr>
        <w:pStyle w:val="Bezodstpw"/>
        <w:spacing w:line="276" w:lineRule="auto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64A72">
        <w:rPr>
          <w:rFonts w:asciiTheme="minorHAnsi" w:hAnsiTheme="minorHAnsi" w:cstheme="minorHAnsi"/>
          <w:b/>
          <w:sz w:val="24"/>
          <w:szCs w:val="24"/>
        </w:rPr>
        <w:t>ROZDZIAŁ 5</w:t>
      </w:r>
    </w:p>
    <w:p w:rsidR="00D37ADD" w:rsidRPr="00064A72" w:rsidRDefault="009D5A20" w:rsidP="00D37ADD">
      <w:pPr>
        <w:tabs>
          <w:tab w:val="left" w:pos="426"/>
        </w:tabs>
        <w:spacing w:after="0" w:line="276" w:lineRule="auto"/>
        <w:ind w:left="426"/>
        <w:jc w:val="center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b/>
          <w:sz w:val="24"/>
          <w:szCs w:val="24"/>
        </w:rPr>
        <w:t>SYMPTOMY STOSOWANIA PRZEMOCY WOBEC DZIECKA</w:t>
      </w:r>
    </w:p>
    <w:p w:rsidR="009D5A20" w:rsidRPr="00064A72" w:rsidRDefault="009D5A20" w:rsidP="00D37ADD">
      <w:pPr>
        <w:tabs>
          <w:tab w:val="left" w:pos="426"/>
        </w:tabs>
        <w:spacing w:after="0" w:line="276" w:lineRule="auto"/>
        <w:ind w:left="426"/>
        <w:jc w:val="center"/>
        <w:rPr>
          <w:rFonts w:cstheme="minorHAnsi"/>
          <w:b/>
          <w:color w:val="000000"/>
          <w:sz w:val="24"/>
          <w:szCs w:val="24"/>
        </w:rPr>
      </w:pPr>
    </w:p>
    <w:bookmarkEnd w:id="2"/>
    <w:p w:rsidR="00D37ADD" w:rsidRPr="00064A72" w:rsidRDefault="00D37ADD" w:rsidP="001126C0">
      <w:pPr>
        <w:tabs>
          <w:tab w:val="left" w:pos="426"/>
        </w:tabs>
        <w:spacing w:after="0" w:line="276" w:lineRule="auto"/>
        <w:ind w:left="126"/>
        <w:jc w:val="center"/>
        <w:rPr>
          <w:rFonts w:cstheme="minorHAnsi"/>
          <w:b/>
          <w:color w:val="000000"/>
          <w:sz w:val="24"/>
          <w:szCs w:val="24"/>
        </w:rPr>
      </w:pPr>
      <w:r w:rsidRPr="00064A72">
        <w:rPr>
          <w:rFonts w:cstheme="minorHAnsi"/>
          <w:b/>
          <w:sz w:val="24"/>
          <w:szCs w:val="24"/>
        </w:rPr>
        <w:t>§</w:t>
      </w:r>
      <w:r w:rsidR="009D5A20" w:rsidRPr="00064A72">
        <w:rPr>
          <w:rFonts w:cstheme="minorHAnsi"/>
          <w:b/>
          <w:sz w:val="24"/>
          <w:szCs w:val="24"/>
        </w:rPr>
        <w:t xml:space="preserve"> 1</w:t>
      </w:r>
      <w:r w:rsidR="00F4042F" w:rsidRPr="00064A72">
        <w:rPr>
          <w:rFonts w:cstheme="minorHAnsi"/>
          <w:b/>
          <w:sz w:val="24"/>
          <w:szCs w:val="24"/>
        </w:rPr>
        <w:t>4</w:t>
      </w:r>
    </w:p>
    <w:p w:rsidR="001D38B0" w:rsidRPr="00064A72" w:rsidRDefault="00D37ADD" w:rsidP="008069FF">
      <w:pPr>
        <w:pStyle w:val="Akapitzlist"/>
        <w:numPr>
          <w:ilvl w:val="0"/>
          <w:numId w:val="26"/>
        </w:numPr>
        <w:tabs>
          <w:tab w:val="left" w:pos="426"/>
        </w:tabs>
        <w:spacing w:line="276" w:lineRule="auto"/>
        <w:ind w:left="420"/>
        <w:jc w:val="both"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>Występowanie pojedynczego symptomu nie zawsze mówi o tym, że dziecko doświadcza przemocy, jeśli jednak symptom powtarza się, bądź występuje ich kilka równocześnie z dużym prawdopodobieństwem możemy określić, że mamy do czynienia z krzywdzeniem dziecka.</w:t>
      </w:r>
    </w:p>
    <w:p w:rsidR="00D37ADD" w:rsidRPr="00064A72" w:rsidRDefault="00D37ADD" w:rsidP="008069FF">
      <w:pPr>
        <w:pStyle w:val="Akapitzlist"/>
        <w:numPr>
          <w:ilvl w:val="0"/>
          <w:numId w:val="26"/>
        </w:numPr>
        <w:tabs>
          <w:tab w:val="left" w:pos="426"/>
        </w:tabs>
        <w:spacing w:line="276" w:lineRule="auto"/>
        <w:ind w:left="420"/>
        <w:jc w:val="both"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>Personel zareaguje, gdy:</w:t>
      </w:r>
    </w:p>
    <w:p w:rsidR="00D37ADD" w:rsidRPr="00064A72" w:rsidRDefault="00D37ADD" w:rsidP="008069FF">
      <w:pPr>
        <w:pStyle w:val="Akapitzlist"/>
        <w:numPr>
          <w:ilvl w:val="0"/>
          <w:numId w:val="42"/>
        </w:numPr>
        <w:tabs>
          <w:tab w:val="left" w:pos="426"/>
        </w:tabs>
        <w:spacing w:line="276" w:lineRule="auto"/>
        <w:ind w:left="768"/>
        <w:jc w:val="both"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 xml:space="preserve">dziecko jest często brudne, nieuczesane; </w:t>
      </w:r>
    </w:p>
    <w:p w:rsidR="00D37ADD" w:rsidRPr="00064A72" w:rsidRDefault="00D37ADD" w:rsidP="008069FF">
      <w:pPr>
        <w:pStyle w:val="Akapitzlist"/>
        <w:numPr>
          <w:ilvl w:val="0"/>
          <w:numId w:val="42"/>
        </w:numPr>
        <w:tabs>
          <w:tab w:val="left" w:pos="426"/>
        </w:tabs>
        <w:spacing w:line="276" w:lineRule="auto"/>
        <w:ind w:left="768"/>
        <w:jc w:val="both"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>dziecko nie otrzymuje potrzebnej mu opieki medycznej;</w:t>
      </w:r>
    </w:p>
    <w:p w:rsidR="00D37ADD" w:rsidRPr="00064A72" w:rsidRDefault="00D37ADD" w:rsidP="008069FF">
      <w:pPr>
        <w:pStyle w:val="Akapitzlist"/>
        <w:numPr>
          <w:ilvl w:val="0"/>
          <w:numId w:val="42"/>
        </w:numPr>
        <w:tabs>
          <w:tab w:val="left" w:pos="426"/>
        </w:tabs>
        <w:spacing w:line="276" w:lineRule="auto"/>
        <w:ind w:left="768"/>
        <w:jc w:val="both"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>dziecko ma widoczne obrażenia ciała (siniaki, poparzenia, ugryzienia, złamania kości itp.), których pochodzenie trudno jest wyjaśnić;</w:t>
      </w:r>
    </w:p>
    <w:p w:rsidR="00D37ADD" w:rsidRPr="00064A72" w:rsidRDefault="00D37ADD" w:rsidP="008069FF">
      <w:pPr>
        <w:pStyle w:val="Akapitzlist"/>
        <w:numPr>
          <w:ilvl w:val="0"/>
          <w:numId w:val="42"/>
        </w:numPr>
        <w:tabs>
          <w:tab w:val="left" w:pos="426"/>
        </w:tabs>
        <w:spacing w:line="276" w:lineRule="auto"/>
        <w:ind w:left="768"/>
        <w:jc w:val="both"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>podawane przez dziecko wyjaśnienia dotyczące obrażeń wydają się niewiarygodne, niemożliwe, niespójne itp. dziecko często je zmienia;</w:t>
      </w:r>
    </w:p>
    <w:p w:rsidR="00D37ADD" w:rsidRPr="00064A72" w:rsidRDefault="00D37ADD" w:rsidP="008069FF">
      <w:pPr>
        <w:pStyle w:val="Akapitzlist"/>
        <w:numPr>
          <w:ilvl w:val="0"/>
          <w:numId w:val="42"/>
        </w:numPr>
        <w:tabs>
          <w:tab w:val="left" w:pos="426"/>
        </w:tabs>
        <w:spacing w:line="276" w:lineRule="auto"/>
        <w:ind w:left="768"/>
        <w:jc w:val="both"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>dziecko nadmiernie zakrywa ciało, niestosownie do sytuacji i pogody;</w:t>
      </w:r>
    </w:p>
    <w:p w:rsidR="00D37ADD" w:rsidRPr="00064A72" w:rsidRDefault="00D37ADD" w:rsidP="008069FF">
      <w:pPr>
        <w:pStyle w:val="Akapitzlist"/>
        <w:numPr>
          <w:ilvl w:val="0"/>
          <w:numId w:val="42"/>
        </w:numPr>
        <w:tabs>
          <w:tab w:val="left" w:pos="426"/>
        </w:tabs>
        <w:spacing w:line="276" w:lineRule="auto"/>
        <w:ind w:left="768"/>
        <w:jc w:val="both"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>dziecko boi się rodzica lub opiekuna, boi się przed powrotem do domu;</w:t>
      </w:r>
    </w:p>
    <w:p w:rsidR="00D37ADD" w:rsidRPr="00064A72" w:rsidRDefault="00D37ADD" w:rsidP="008069FF">
      <w:pPr>
        <w:pStyle w:val="Akapitzlist"/>
        <w:numPr>
          <w:ilvl w:val="0"/>
          <w:numId w:val="42"/>
        </w:numPr>
        <w:tabs>
          <w:tab w:val="left" w:pos="426"/>
        </w:tabs>
        <w:spacing w:line="276" w:lineRule="auto"/>
        <w:ind w:left="768"/>
        <w:jc w:val="both"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>dziecko wzdryga się, kiedy podchodzi do niego osoba dorosła;</w:t>
      </w:r>
    </w:p>
    <w:p w:rsidR="00D37ADD" w:rsidRPr="00064A72" w:rsidRDefault="00D37ADD" w:rsidP="008069FF">
      <w:pPr>
        <w:pStyle w:val="Akapitzlist"/>
        <w:numPr>
          <w:ilvl w:val="0"/>
          <w:numId w:val="42"/>
        </w:numPr>
        <w:tabs>
          <w:tab w:val="left" w:pos="426"/>
        </w:tabs>
        <w:spacing w:line="276" w:lineRule="auto"/>
        <w:ind w:left="768"/>
        <w:jc w:val="both"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 xml:space="preserve">dziecko cierpi na powtarzające się dolegliwości somatyczne: bóle brzucha, głowy, mdłości itp.; </w:t>
      </w:r>
    </w:p>
    <w:p w:rsidR="00D37ADD" w:rsidRPr="00064A72" w:rsidRDefault="00D37ADD" w:rsidP="008069FF">
      <w:pPr>
        <w:pStyle w:val="Akapitzlist"/>
        <w:numPr>
          <w:ilvl w:val="0"/>
          <w:numId w:val="42"/>
        </w:numPr>
        <w:tabs>
          <w:tab w:val="left" w:pos="426"/>
        </w:tabs>
        <w:spacing w:line="276" w:lineRule="auto"/>
        <w:ind w:left="768"/>
        <w:jc w:val="both"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>dziecko jest bierne, wycofane, ul</w:t>
      </w:r>
      <w:r w:rsidR="00DB445F" w:rsidRPr="00064A72">
        <w:rPr>
          <w:rFonts w:asciiTheme="minorHAnsi" w:hAnsiTheme="minorHAnsi" w:cstheme="minorHAnsi"/>
        </w:rPr>
        <w:t xml:space="preserve">egłe, przestraszone, depresyjne </w:t>
      </w:r>
      <w:r w:rsidRPr="00064A72">
        <w:rPr>
          <w:rFonts w:asciiTheme="minorHAnsi" w:hAnsiTheme="minorHAnsi" w:cstheme="minorHAnsi"/>
        </w:rPr>
        <w:t>itp. lub zachowuje się agresywnie, buntuje się, itp.</w:t>
      </w:r>
      <w:r w:rsidR="001126C0" w:rsidRPr="00064A72">
        <w:rPr>
          <w:rFonts w:asciiTheme="minorHAnsi" w:hAnsiTheme="minorHAnsi" w:cstheme="minorHAnsi"/>
        </w:rPr>
        <w:t>;</w:t>
      </w:r>
    </w:p>
    <w:p w:rsidR="00D37ADD" w:rsidRPr="00064A72" w:rsidRDefault="00D37ADD" w:rsidP="008069FF">
      <w:pPr>
        <w:pStyle w:val="Akapitzlist"/>
        <w:numPr>
          <w:ilvl w:val="0"/>
          <w:numId w:val="42"/>
        </w:numPr>
        <w:tabs>
          <w:tab w:val="left" w:pos="426"/>
        </w:tabs>
        <w:spacing w:line="276" w:lineRule="auto"/>
        <w:ind w:left="768"/>
        <w:jc w:val="both"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 xml:space="preserve">dziecko osiąga słabsze wyniki w edukacji w stosunku do swoich możliwości; </w:t>
      </w:r>
    </w:p>
    <w:p w:rsidR="001D38B0" w:rsidRPr="00064A72" w:rsidRDefault="00D37ADD" w:rsidP="008069FF">
      <w:pPr>
        <w:pStyle w:val="Akapitzlist"/>
        <w:numPr>
          <w:ilvl w:val="0"/>
          <w:numId w:val="42"/>
        </w:numPr>
        <w:tabs>
          <w:tab w:val="left" w:pos="426"/>
        </w:tabs>
        <w:spacing w:line="276" w:lineRule="auto"/>
        <w:ind w:left="768"/>
        <w:jc w:val="both"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>dziecko nadmiernie szuka kontaktu z innym dorosłym (tzw. „lepkość” dziecka);</w:t>
      </w:r>
    </w:p>
    <w:p w:rsidR="001D38B0" w:rsidRPr="00064A72" w:rsidRDefault="001D38B0" w:rsidP="008069FF">
      <w:pPr>
        <w:pStyle w:val="Akapitzlist"/>
        <w:numPr>
          <w:ilvl w:val="0"/>
          <w:numId w:val="42"/>
        </w:numPr>
        <w:tabs>
          <w:tab w:val="left" w:pos="426"/>
        </w:tabs>
        <w:spacing w:line="276" w:lineRule="auto"/>
        <w:ind w:left="768"/>
        <w:jc w:val="both"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>w</w:t>
      </w:r>
      <w:r w:rsidR="00D37ADD" w:rsidRPr="00064A72">
        <w:rPr>
          <w:rFonts w:asciiTheme="minorHAnsi" w:hAnsiTheme="minorHAnsi" w:cstheme="minorHAnsi"/>
        </w:rPr>
        <w:t xml:space="preserve"> pracach artystycznych, rozmowach, zachowaniu dziecka zaczynają dominować elementy/ motywy seksualne;</w:t>
      </w:r>
    </w:p>
    <w:p w:rsidR="001D38B0" w:rsidRPr="00064A72" w:rsidRDefault="001D38B0" w:rsidP="008069FF">
      <w:pPr>
        <w:pStyle w:val="Akapitzlist"/>
        <w:numPr>
          <w:ilvl w:val="0"/>
          <w:numId w:val="42"/>
        </w:numPr>
        <w:tabs>
          <w:tab w:val="left" w:pos="426"/>
        </w:tabs>
        <w:spacing w:line="276" w:lineRule="auto"/>
        <w:ind w:left="768"/>
        <w:jc w:val="both"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>n</w:t>
      </w:r>
      <w:r w:rsidR="00D37ADD" w:rsidRPr="00064A72">
        <w:rPr>
          <w:rFonts w:asciiTheme="minorHAnsi" w:hAnsiTheme="minorHAnsi" w:cstheme="minorHAnsi"/>
        </w:rPr>
        <w:t>astąpiła nagła i wyraźna zmiana zachowania dziecka;</w:t>
      </w:r>
    </w:p>
    <w:p w:rsidR="001D38B0" w:rsidRPr="00064A72" w:rsidRDefault="001D38B0" w:rsidP="008069FF">
      <w:pPr>
        <w:pStyle w:val="Akapitzlist"/>
        <w:numPr>
          <w:ilvl w:val="0"/>
          <w:numId w:val="42"/>
        </w:numPr>
        <w:tabs>
          <w:tab w:val="left" w:pos="426"/>
        </w:tabs>
        <w:spacing w:line="276" w:lineRule="auto"/>
        <w:ind w:left="768"/>
        <w:jc w:val="both"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>d</w:t>
      </w:r>
      <w:r w:rsidR="00D37ADD" w:rsidRPr="00064A72">
        <w:rPr>
          <w:rFonts w:asciiTheme="minorHAnsi" w:hAnsiTheme="minorHAnsi" w:cstheme="minorHAnsi"/>
        </w:rPr>
        <w:t>ziecko mówi o przemocy, opowiada o sytuacjach, których doświadcza.</w:t>
      </w:r>
    </w:p>
    <w:p w:rsidR="001D38B0" w:rsidRPr="00064A72" w:rsidRDefault="00D37ADD" w:rsidP="008069FF">
      <w:pPr>
        <w:pStyle w:val="Akapitzlist"/>
        <w:numPr>
          <w:ilvl w:val="0"/>
          <w:numId w:val="26"/>
        </w:numPr>
        <w:tabs>
          <w:tab w:val="left" w:pos="426"/>
        </w:tabs>
        <w:spacing w:line="276" w:lineRule="auto"/>
        <w:ind w:left="420"/>
        <w:jc w:val="both"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>Nauczyciel zwróci uwagę, gdy:</w:t>
      </w:r>
    </w:p>
    <w:p w:rsidR="001D38B0" w:rsidRPr="00064A72" w:rsidRDefault="001D38B0" w:rsidP="008069FF">
      <w:pPr>
        <w:pStyle w:val="Akapitzlist"/>
        <w:numPr>
          <w:ilvl w:val="0"/>
          <w:numId w:val="43"/>
        </w:numPr>
        <w:tabs>
          <w:tab w:val="left" w:pos="426"/>
        </w:tabs>
        <w:spacing w:line="276" w:lineRule="auto"/>
        <w:ind w:left="768"/>
        <w:jc w:val="both"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>r</w:t>
      </w:r>
      <w:r w:rsidR="00D37ADD" w:rsidRPr="00064A72">
        <w:rPr>
          <w:rFonts w:asciiTheme="minorHAnsi" w:hAnsiTheme="minorHAnsi" w:cstheme="minorHAnsi"/>
        </w:rPr>
        <w:t>odzic/opiekun prawny podaje nieprzekonujące lub sprzeczne informacje lub odmawia wyjaśnienia przyczyn obrażeń dziecka;</w:t>
      </w:r>
    </w:p>
    <w:p w:rsidR="001D38B0" w:rsidRPr="00064A72" w:rsidRDefault="001D38B0" w:rsidP="008069FF">
      <w:pPr>
        <w:pStyle w:val="Akapitzlist"/>
        <w:numPr>
          <w:ilvl w:val="0"/>
          <w:numId w:val="43"/>
        </w:numPr>
        <w:tabs>
          <w:tab w:val="left" w:pos="426"/>
        </w:tabs>
        <w:spacing w:line="276" w:lineRule="auto"/>
        <w:ind w:left="768"/>
        <w:jc w:val="both"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>r</w:t>
      </w:r>
      <w:r w:rsidR="00D37ADD" w:rsidRPr="00064A72">
        <w:rPr>
          <w:rFonts w:asciiTheme="minorHAnsi" w:hAnsiTheme="minorHAnsi" w:cstheme="minorHAnsi"/>
        </w:rPr>
        <w:t>odzic/opiekun prawny odmawia, nie utrzymuje kontaktów z osobami zainteresowanymi losem dziecka;</w:t>
      </w:r>
    </w:p>
    <w:p w:rsidR="001D38B0" w:rsidRPr="00064A72" w:rsidRDefault="001D38B0" w:rsidP="008069FF">
      <w:pPr>
        <w:pStyle w:val="Akapitzlist"/>
        <w:numPr>
          <w:ilvl w:val="0"/>
          <w:numId w:val="43"/>
        </w:numPr>
        <w:tabs>
          <w:tab w:val="left" w:pos="426"/>
        </w:tabs>
        <w:spacing w:line="276" w:lineRule="auto"/>
        <w:ind w:left="768"/>
        <w:jc w:val="both"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lastRenderedPageBreak/>
        <w:t>r</w:t>
      </w:r>
      <w:r w:rsidR="00D37ADD" w:rsidRPr="00064A72">
        <w:rPr>
          <w:rFonts w:asciiTheme="minorHAnsi" w:hAnsiTheme="minorHAnsi" w:cstheme="minorHAnsi"/>
        </w:rPr>
        <w:t>odzic/opiekun prawny mówi o dziecku w negatywny sposób, ciągle obwinia, poniża i strofuje dziecko (np.: używając określeń takich, jak „idiota”, „gnojek”, „gówniarz”);</w:t>
      </w:r>
    </w:p>
    <w:p w:rsidR="001D38B0" w:rsidRPr="00064A72" w:rsidRDefault="001D38B0" w:rsidP="008069FF">
      <w:pPr>
        <w:pStyle w:val="Akapitzlist"/>
        <w:numPr>
          <w:ilvl w:val="0"/>
          <w:numId w:val="43"/>
        </w:numPr>
        <w:tabs>
          <w:tab w:val="left" w:pos="426"/>
        </w:tabs>
        <w:spacing w:line="276" w:lineRule="auto"/>
        <w:ind w:left="768"/>
        <w:jc w:val="both"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>r</w:t>
      </w:r>
      <w:r w:rsidR="00D37ADD" w:rsidRPr="00064A72">
        <w:rPr>
          <w:rFonts w:asciiTheme="minorHAnsi" w:hAnsiTheme="minorHAnsi" w:cstheme="minorHAnsi"/>
        </w:rPr>
        <w:t>odzic/opiekun prawny poddaje dziecko surowej dyscyplinie stawiając wymagania nieadekwatne do możliwości rozwojowych dziecka;</w:t>
      </w:r>
    </w:p>
    <w:p w:rsidR="001D38B0" w:rsidRPr="00064A72" w:rsidRDefault="001D38B0" w:rsidP="008069FF">
      <w:pPr>
        <w:pStyle w:val="Akapitzlist"/>
        <w:numPr>
          <w:ilvl w:val="0"/>
          <w:numId w:val="43"/>
        </w:numPr>
        <w:tabs>
          <w:tab w:val="left" w:pos="426"/>
        </w:tabs>
        <w:spacing w:line="276" w:lineRule="auto"/>
        <w:ind w:left="768"/>
        <w:jc w:val="both"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>r</w:t>
      </w:r>
      <w:r w:rsidR="00D37ADD" w:rsidRPr="00064A72">
        <w:rPr>
          <w:rFonts w:asciiTheme="minorHAnsi" w:hAnsiTheme="minorHAnsi" w:cstheme="minorHAnsi"/>
        </w:rPr>
        <w:t>odzic /opiekun prawny jest nadopiekuńczy ( wyręcza dziecko nieustannie) lub zbyt pobłażliwy(nie reaguje lub reaguje nieadekwatnie do niewłaściwego zachowania dziecka) lub odrzuca dziecko;</w:t>
      </w:r>
    </w:p>
    <w:p w:rsidR="001D38B0" w:rsidRPr="00064A72" w:rsidRDefault="001D38B0" w:rsidP="008069FF">
      <w:pPr>
        <w:pStyle w:val="Akapitzlist"/>
        <w:numPr>
          <w:ilvl w:val="0"/>
          <w:numId w:val="43"/>
        </w:numPr>
        <w:tabs>
          <w:tab w:val="left" w:pos="426"/>
        </w:tabs>
        <w:spacing w:line="276" w:lineRule="auto"/>
        <w:ind w:left="768"/>
        <w:jc w:val="both"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>r</w:t>
      </w:r>
      <w:r w:rsidR="00D37ADD" w:rsidRPr="00064A72">
        <w:rPr>
          <w:rFonts w:asciiTheme="minorHAnsi" w:hAnsiTheme="minorHAnsi" w:cstheme="minorHAnsi"/>
        </w:rPr>
        <w:t>odzic/opiekun prawny nie interesuje się losem i problemami dziecka</w:t>
      </w:r>
    </w:p>
    <w:p w:rsidR="001D38B0" w:rsidRPr="00064A72" w:rsidRDefault="001D38B0" w:rsidP="008069FF">
      <w:pPr>
        <w:pStyle w:val="Akapitzlist"/>
        <w:numPr>
          <w:ilvl w:val="0"/>
          <w:numId w:val="43"/>
        </w:numPr>
        <w:tabs>
          <w:tab w:val="left" w:pos="426"/>
        </w:tabs>
        <w:spacing w:line="276" w:lineRule="auto"/>
        <w:ind w:left="768"/>
        <w:jc w:val="both"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>r</w:t>
      </w:r>
      <w:r w:rsidR="00D37ADD" w:rsidRPr="00064A72">
        <w:rPr>
          <w:rFonts w:asciiTheme="minorHAnsi" w:hAnsiTheme="minorHAnsi" w:cstheme="minorHAnsi"/>
        </w:rPr>
        <w:t>odzic/opiekun prawny zachowuje się agresywnie;</w:t>
      </w:r>
    </w:p>
    <w:p w:rsidR="001D38B0" w:rsidRPr="00064A72" w:rsidRDefault="001D38B0" w:rsidP="008069FF">
      <w:pPr>
        <w:pStyle w:val="Akapitzlist"/>
        <w:numPr>
          <w:ilvl w:val="0"/>
          <w:numId w:val="43"/>
        </w:numPr>
        <w:tabs>
          <w:tab w:val="left" w:pos="426"/>
        </w:tabs>
        <w:spacing w:line="276" w:lineRule="auto"/>
        <w:ind w:left="768"/>
        <w:jc w:val="both"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>r</w:t>
      </w:r>
      <w:r w:rsidR="00D37ADD" w:rsidRPr="00064A72">
        <w:rPr>
          <w:rFonts w:asciiTheme="minorHAnsi" w:hAnsiTheme="minorHAnsi" w:cstheme="minorHAnsi"/>
        </w:rPr>
        <w:t>odzic/opiekun prawny ma zaburzony kontakt z rzeczywistością np.: reaguje nieadekwatnie do sytuacji, wypowiada się niespójnie;</w:t>
      </w:r>
    </w:p>
    <w:p w:rsidR="001D38B0" w:rsidRPr="00064A72" w:rsidRDefault="00D37ADD" w:rsidP="008069FF">
      <w:pPr>
        <w:pStyle w:val="Akapitzlist"/>
        <w:numPr>
          <w:ilvl w:val="0"/>
          <w:numId w:val="26"/>
        </w:numPr>
        <w:tabs>
          <w:tab w:val="left" w:pos="426"/>
        </w:tabs>
        <w:spacing w:line="276" w:lineRule="auto"/>
        <w:ind w:left="420"/>
        <w:jc w:val="both"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>Nauczyciel zwróci uwagę i zainterweniuje, gdy</w:t>
      </w:r>
      <w:r w:rsidR="001D38B0" w:rsidRPr="00064A72">
        <w:rPr>
          <w:rFonts w:asciiTheme="minorHAnsi" w:hAnsiTheme="minorHAnsi" w:cstheme="minorHAnsi"/>
        </w:rPr>
        <w:t xml:space="preserve"> r</w:t>
      </w:r>
      <w:r w:rsidRPr="00064A72">
        <w:rPr>
          <w:rFonts w:asciiTheme="minorHAnsi" w:hAnsiTheme="minorHAnsi" w:cstheme="minorHAnsi"/>
        </w:rPr>
        <w:t>odzic/opiekun prawny przychodzi do przedszkola odebrać dziecko pod wpływem alkoholu</w:t>
      </w:r>
      <w:r w:rsidR="001D38B0" w:rsidRPr="00064A72">
        <w:rPr>
          <w:rFonts w:asciiTheme="minorHAnsi" w:hAnsiTheme="minorHAnsi" w:cstheme="minorHAnsi"/>
        </w:rPr>
        <w:t>.</w:t>
      </w:r>
    </w:p>
    <w:p w:rsidR="001D38B0" w:rsidRPr="00064A72" w:rsidRDefault="001D38B0" w:rsidP="001126C0">
      <w:pPr>
        <w:pStyle w:val="Akapitzlist"/>
        <w:tabs>
          <w:tab w:val="left" w:pos="426"/>
        </w:tabs>
        <w:spacing w:line="276" w:lineRule="auto"/>
        <w:ind w:left="324"/>
        <w:jc w:val="both"/>
        <w:rPr>
          <w:rFonts w:asciiTheme="minorHAnsi" w:hAnsiTheme="minorHAnsi" w:cstheme="minorHAnsi"/>
        </w:rPr>
      </w:pPr>
    </w:p>
    <w:p w:rsidR="00EE7D89" w:rsidRPr="00064A72" w:rsidRDefault="00EE7D89" w:rsidP="00EE7D89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64A72">
        <w:rPr>
          <w:rFonts w:asciiTheme="minorHAnsi" w:hAnsiTheme="minorHAnsi" w:cstheme="minorHAnsi"/>
          <w:b/>
          <w:sz w:val="24"/>
          <w:szCs w:val="24"/>
        </w:rPr>
        <w:t xml:space="preserve">ROZDZIAŁ </w:t>
      </w:r>
      <w:r w:rsidR="00213E0E" w:rsidRPr="00064A72">
        <w:rPr>
          <w:rFonts w:asciiTheme="minorHAnsi" w:hAnsiTheme="minorHAnsi" w:cstheme="minorHAnsi"/>
          <w:b/>
          <w:sz w:val="24"/>
          <w:szCs w:val="24"/>
        </w:rPr>
        <w:t>6</w:t>
      </w:r>
    </w:p>
    <w:p w:rsidR="00EE7D89" w:rsidRPr="00064A72" w:rsidRDefault="00213E0E" w:rsidP="00EE7D89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64A72">
        <w:rPr>
          <w:rFonts w:asciiTheme="minorHAnsi" w:hAnsiTheme="minorHAnsi" w:cstheme="minorHAnsi"/>
          <w:b/>
          <w:sz w:val="24"/>
          <w:szCs w:val="24"/>
        </w:rPr>
        <w:t>ZASADY I PROCEDURY INTERWENCJI W PRZYPADKU KRZYWDZENIA DZIECKA</w:t>
      </w:r>
    </w:p>
    <w:p w:rsidR="00EE7D89" w:rsidRPr="00064A72" w:rsidRDefault="00EE7D89" w:rsidP="00EE7D89">
      <w:pPr>
        <w:spacing w:line="276" w:lineRule="auto"/>
        <w:ind w:firstLine="567"/>
        <w:jc w:val="center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b/>
          <w:sz w:val="24"/>
          <w:szCs w:val="24"/>
        </w:rPr>
        <w:t xml:space="preserve">§ </w:t>
      </w:r>
      <w:r w:rsidR="00F4042F" w:rsidRPr="00064A72">
        <w:rPr>
          <w:rFonts w:cstheme="minorHAnsi"/>
          <w:b/>
          <w:sz w:val="24"/>
          <w:szCs w:val="24"/>
        </w:rPr>
        <w:t>15</w:t>
      </w:r>
    </w:p>
    <w:p w:rsidR="00EE7D89" w:rsidRPr="00064A72" w:rsidRDefault="00EE7D89" w:rsidP="008069FF">
      <w:pPr>
        <w:numPr>
          <w:ilvl w:val="0"/>
          <w:numId w:val="5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 xml:space="preserve">Personel przedszkola posiada wiedzę i w ramach wykonywanych obowiązków zwraca uwagę na dobrostan dziecka oraz czynniki ryzyka i symptomy krzywdzenia dzieci. </w:t>
      </w:r>
    </w:p>
    <w:p w:rsidR="00E8000C" w:rsidRPr="00064A72" w:rsidRDefault="00E8000C" w:rsidP="008069FF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 xml:space="preserve">W przypadku podjęcia przez pracownika placówki podejrzenia, że dziecko jest krzywdzone( stosuje się wobec niego przemoc fizyczną, psychiczną, seksualną) lub zaniedbywane przez rodziców, pracownik ma obowiązek sporządzenia notatki służbowej </w:t>
      </w:r>
      <w:r w:rsidRPr="00064A72">
        <w:rPr>
          <w:rFonts w:asciiTheme="minorHAnsi" w:hAnsiTheme="minorHAnsi" w:cstheme="minorHAnsi"/>
          <w:b/>
          <w:i/>
        </w:rPr>
        <w:t xml:space="preserve">(załącznik nr </w:t>
      </w:r>
      <w:r w:rsidR="0070008A" w:rsidRPr="00064A72">
        <w:rPr>
          <w:rFonts w:asciiTheme="minorHAnsi" w:hAnsiTheme="minorHAnsi" w:cstheme="minorHAnsi"/>
          <w:b/>
          <w:i/>
        </w:rPr>
        <w:t>5</w:t>
      </w:r>
      <w:r w:rsidRPr="00064A72">
        <w:rPr>
          <w:rFonts w:asciiTheme="minorHAnsi" w:hAnsiTheme="minorHAnsi" w:cstheme="minorHAnsi"/>
          <w:b/>
          <w:i/>
        </w:rPr>
        <w:t>)</w:t>
      </w:r>
      <w:r w:rsidR="00437131" w:rsidRPr="00064A72">
        <w:rPr>
          <w:rFonts w:asciiTheme="minorHAnsi" w:hAnsiTheme="minorHAnsi" w:cstheme="minorHAnsi"/>
          <w:b/>
          <w:color w:val="002060"/>
        </w:rPr>
        <w:t xml:space="preserve"> </w:t>
      </w:r>
      <w:r w:rsidRPr="00064A72">
        <w:rPr>
          <w:rFonts w:asciiTheme="minorHAnsi" w:hAnsiTheme="minorHAnsi" w:cstheme="minorHAnsi"/>
        </w:rPr>
        <w:t>i przekazania uzyskanej informacji dyrektorowi placówki (osobie odpowiedzialnej za Politykę Ochrony Dziecka)</w:t>
      </w:r>
      <w:r w:rsidR="00853B7C">
        <w:rPr>
          <w:rFonts w:asciiTheme="minorHAnsi" w:hAnsiTheme="minorHAnsi" w:cstheme="minorHAnsi"/>
        </w:rPr>
        <w:t>.</w:t>
      </w:r>
      <w:r w:rsidRPr="00064A72">
        <w:rPr>
          <w:rFonts w:asciiTheme="minorHAnsi" w:hAnsiTheme="minorHAnsi" w:cstheme="minorHAnsi"/>
        </w:rPr>
        <w:t xml:space="preserve"> </w:t>
      </w:r>
    </w:p>
    <w:p w:rsidR="00E8000C" w:rsidRPr="00064A72" w:rsidRDefault="00E8000C" w:rsidP="008069FF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>Dyrektor wzywa opiekunów dziecka – (w przypadku krzywdzenia w rodzinie – rodzica niekrzywdzącego), którego krzywdzenie podejrzewa oraz informuje o podejrzeniu.</w:t>
      </w:r>
    </w:p>
    <w:p w:rsidR="00E8000C" w:rsidRPr="00064A72" w:rsidRDefault="00D86BC8" w:rsidP="008069FF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>D</w:t>
      </w:r>
      <w:r w:rsidR="00E8000C" w:rsidRPr="00064A72">
        <w:rPr>
          <w:rFonts w:asciiTheme="minorHAnsi" w:hAnsiTheme="minorHAnsi" w:cstheme="minorHAnsi"/>
        </w:rPr>
        <w:t xml:space="preserve">yrektor </w:t>
      </w:r>
      <w:r w:rsidRPr="00064A72">
        <w:rPr>
          <w:rFonts w:asciiTheme="minorHAnsi" w:hAnsiTheme="minorHAnsi" w:cstheme="minorHAnsi"/>
        </w:rPr>
        <w:t>/</w:t>
      </w:r>
      <w:r w:rsidR="00E8000C" w:rsidRPr="00064A72">
        <w:rPr>
          <w:rFonts w:asciiTheme="minorHAnsi" w:hAnsiTheme="minorHAnsi" w:cstheme="minorHAnsi"/>
        </w:rPr>
        <w:t>osoba wyznaczona do realizacji procedury ma obowiązek zgłoszenia podejrzenia krzywdzenia dziecka do odpowiedniej instytucji (prokuratura, policja, sąd rodzinny, ośrodek pomocy społecznej).</w:t>
      </w:r>
    </w:p>
    <w:p w:rsidR="00114CE0" w:rsidRPr="00064A72" w:rsidRDefault="00D86BC8" w:rsidP="008069FF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>W przypadkach działań dotyczących wykorzystywania seksualnego oraz znęcania się fizycznego i psychicznego o dużym nasileniu ze strony najbliższych dziecka dyrektor placówki powołuje zespół interwencyjny, w skład którego mogą wejść: psycholog, wychowawca dziecka, dyrektor placówki i inni pracownicy mający wiedzę o krzywdzeniu dziecka lub o dziecku (dalej określani jako: zespół interwencyjny).</w:t>
      </w:r>
    </w:p>
    <w:p w:rsidR="00D86BC8" w:rsidRPr="00064A72" w:rsidRDefault="00D86BC8" w:rsidP="008069FF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>Zespół interwencyjny sporządza plan pomocy dziecku</w:t>
      </w:r>
      <w:r w:rsidR="00064A72">
        <w:rPr>
          <w:rFonts w:asciiTheme="minorHAnsi" w:hAnsiTheme="minorHAnsi" w:cstheme="minorHAnsi"/>
          <w:b/>
        </w:rPr>
        <w:t xml:space="preserve"> </w:t>
      </w:r>
      <w:r w:rsidR="00467190" w:rsidRPr="00064A72">
        <w:rPr>
          <w:rFonts w:asciiTheme="minorHAnsi" w:hAnsiTheme="minorHAnsi" w:cstheme="minorHAnsi"/>
          <w:b/>
          <w:i/>
        </w:rPr>
        <w:t xml:space="preserve">(załącznik nr </w:t>
      </w:r>
      <w:r w:rsidR="001404E4" w:rsidRPr="00064A72">
        <w:rPr>
          <w:rFonts w:asciiTheme="minorHAnsi" w:hAnsiTheme="minorHAnsi" w:cstheme="minorHAnsi"/>
          <w:b/>
          <w:i/>
        </w:rPr>
        <w:t>6</w:t>
      </w:r>
      <w:r w:rsidR="00064A72" w:rsidRPr="00064A72">
        <w:rPr>
          <w:rFonts w:asciiTheme="minorHAnsi" w:hAnsiTheme="minorHAnsi" w:cstheme="minorHAnsi"/>
          <w:b/>
          <w:i/>
        </w:rPr>
        <w:t>)</w:t>
      </w:r>
      <w:r w:rsidR="00064A72">
        <w:rPr>
          <w:rFonts w:asciiTheme="minorHAnsi" w:hAnsiTheme="minorHAnsi" w:cstheme="minorHAnsi"/>
          <w:color w:val="0070C0"/>
        </w:rPr>
        <w:t xml:space="preserve"> </w:t>
      </w:r>
      <w:r w:rsidRPr="00064A72">
        <w:rPr>
          <w:rFonts w:asciiTheme="minorHAnsi" w:hAnsiTheme="minorHAnsi" w:cstheme="minorHAnsi"/>
        </w:rPr>
        <w:t>na podstawie opisu sporządzonego przez dyrektora oraz innych, uzyskanych przez członków zespołu, informacji</w:t>
      </w:r>
      <w:r w:rsidR="00467190" w:rsidRPr="00064A72">
        <w:rPr>
          <w:rFonts w:asciiTheme="minorHAnsi" w:hAnsiTheme="minorHAnsi" w:cstheme="minorHAnsi"/>
        </w:rPr>
        <w:t>.</w:t>
      </w:r>
    </w:p>
    <w:p w:rsidR="00BA1748" w:rsidRPr="00064A72" w:rsidRDefault="00BA1748" w:rsidP="008069FF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 xml:space="preserve">Plan pomocy dziecku powinien zawierać wskazania dotyczące: </w:t>
      </w:r>
    </w:p>
    <w:p w:rsidR="00BA1748" w:rsidRPr="00064A72" w:rsidRDefault="00BA1748" w:rsidP="008069FF">
      <w:pPr>
        <w:pStyle w:val="Akapitzlist"/>
        <w:numPr>
          <w:ilvl w:val="0"/>
          <w:numId w:val="52"/>
        </w:numPr>
        <w:spacing w:line="276" w:lineRule="auto"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 xml:space="preserve">działań w zakresie pomocy psychologiczno-pedagogicznej dla dziecka; </w:t>
      </w:r>
    </w:p>
    <w:p w:rsidR="00BA1748" w:rsidRPr="00064A72" w:rsidRDefault="00BA1748" w:rsidP="008069FF">
      <w:pPr>
        <w:pStyle w:val="Akapitzlist"/>
        <w:numPr>
          <w:ilvl w:val="0"/>
          <w:numId w:val="52"/>
        </w:numPr>
        <w:spacing w:line="276" w:lineRule="auto"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>działań w zakresie pomocy psychologiczno-pedagogicznej dla opiekunów;</w:t>
      </w:r>
    </w:p>
    <w:p w:rsidR="00BA1748" w:rsidRPr="00064A72" w:rsidRDefault="00BA1748" w:rsidP="008069FF">
      <w:pPr>
        <w:pStyle w:val="Akapitzlist"/>
        <w:numPr>
          <w:ilvl w:val="0"/>
          <w:numId w:val="52"/>
        </w:numPr>
        <w:spacing w:line="276" w:lineRule="auto"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>działania jakie powinny być realizowane w rodzinie tego dziecka;</w:t>
      </w:r>
    </w:p>
    <w:p w:rsidR="00BA1748" w:rsidRPr="00064A72" w:rsidRDefault="00BA1748" w:rsidP="008069FF">
      <w:pPr>
        <w:pStyle w:val="Akapitzlist"/>
        <w:numPr>
          <w:ilvl w:val="0"/>
          <w:numId w:val="52"/>
        </w:numPr>
        <w:spacing w:line="276" w:lineRule="auto"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lastRenderedPageBreak/>
        <w:t>osoby odpowiedzialne za realizację tych działań;</w:t>
      </w:r>
    </w:p>
    <w:p w:rsidR="00BA1748" w:rsidRPr="00064A72" w:rsidRDefault="00BA1748" w:rsidP="008069FF">
      <w:pPr>
        <w:pStyle w:val="Akapitzlist"/>
        <w:numPr>
          <w:ilvl w:val="0"/>
          <w:numId w:val="52"/>
        </w:numPr>
        <w:spacing w:line="276" w:lineRule="auto"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 xml:space="preserve">ewentualne zgłoszenie podejrzenia krzywdzenia, w tym zaniedbania do odpowiedniej instytucji przez koordynatora ds. standardów ochrony dziecka. </w:t>
      </w:r>
    </w:p>
    <w:p w:rsidR="00467190" w:rsidRPr="00064A72" w:rsidRDefault="00467190" w:rsidP="008069FF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>Plan pomocy dziecku jest przedstawiany opiekunom z zaleceniem współpracy przy jego realizacji.</w:t>
      </w:r>
    </w:p>
    <w:p w:rsidR="0012178D" w:rsidRPr="00064A72" w:rsidRDefault="0012178D" w:rsidP="0012178D">
      <w:pPr>
        <w:pStyle w:val="Akapitzlist"/>
        <w:spacing w:line="276" w:lineRule="auto"/>
        <w:jc w:val="center"/>
        <w:rPr>
          <w:rFonts w:asciiTheme="minorHAnsi" w:hAnsiTheme="minorHAnsi" w:cstheme="minorHAnsi"/>
          <w:b/>
        </w:rPr>
      </w:pPr>
      <w:r w:rsidRPr="00064A72">
        <w:rPr>
          <w:rFonts w:asciiTheme="minorHAnsi" w:hAnsiTheme="minorHAnsi" w:cstheme="minorHAnsi"/>
          <w:b/>
        </w:rPr>
        <w:t>§ 1</w:t>
      </w:r>
      <w:r w:rsidR="00F4042F" w:rsidRPr="00064A72">
        <w:rPr>
          <w:rFonts w:asciiTheme="minorHAnsi" w:hAnsiTheme="minorHAnsi" w:cstheme="minorHAnsi"/>
          <w:b/>
        </w:rPr>
        <w:t>6</w:t>
      </w:r>
    </w:p>
    <w:p w:rsidR="0012178D" w:rsidRPr="00064A72" w:rsidRDefault="0012178D" w:rsidP="0012178D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</w:p>
    <w:p w:rsidR="00D86BC8" w:rsidRPr="00064A72" w:rsidRDefault="00D86BC8" w:rsidP="008069FF">
      <w:pPr>
        <w:pStyle w:val="Akapitzlist"/>
        <w:numPr>
          <w:ilvl w:val="0"/>
          <w:numId w:val="54"/>
        </w:numPr>
        <w:spacing w:line="276" w:lineRule="auto"/>
        <w:jc w:val="both"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>W przypadku gdy podejrzenie krzywdzenia zgłosili opiekunowie dziecka, powołanie zespołu jest obligatoryjne. Zespół interwencyjny wzywa opiekunów dziecka na spotkanie wyjaśniające, podczas którego może zaproponować opiekunom zdiagnozowanie zgłaszanego podejrzenia w zewnętrznej, bezstronnej instytucji. Ze spotkania sporządza się protokół.</w:t>
      </w:r>
      <w:r w:rsidR="00803B8B" w:rsidRPr="00064A72">
        <w:rPr>
          <w:rFonts w:asciiTheme="minorHAnsi" w:hAnsiTheme="minorHAnsi" w:cstheme="minorHAnsi"/>
        </w:rPr>
        <w:t xml:space="preserve">  </w:t>
      </w:r>
      <w:r w:rsidRPr="00064A72">
        <w:rPr>
          <w:rFonts w:asciiTheme="minorHAnsi" w:hAnsiTheme="minorHAnsi" w:cstheme="minorHAnsi"/>
        </w:rPr>
        <w:t xml:space="preserve"> </w:t>
      </w:r>
    </w:p>
    <w:p w:rsidR="00D86BC8" w:rsidRPr="00064A72" w:rsidRDefault="00D86BC8" w:rsidP="008069FF">
      <w:pPr>
        <w:pStyle w:val="Akapitzlist"/>
        <w:numPr>
          <w:ilvl w:val="0"/>
          <w:numId w:val="54"/>
        </w:numPr>
        <w:spacing w:line="276" w:lineRule="auto"/>
        <w:jc w:val="both"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>W przypadku braku współpracy ze strony rodziców, niewywiązywania się z założeń planu pomocy, unikania kontaktu z pracownikami przedszkola, dyrektor pisemnie wnioskuje do sądu rodzinnego o wgląd w sytuację rodzinną, przekazując poczynione ustalenia</w:t>
      </w:r>
      <w:r w:rsidR="00064A72">
        <w:rPr>
          <w:rFonts w:asciiTheme="minorHAnsi" w:hAnsiTheme="minorHAnsi" w:cstheme="minorHAnsi"/>
        </w:rPr>
        <w:t>.</w:t>
      </w:r>
      <w:r w:rsidRPr="00064A72">
        <w:rPr>
          <w:rFonts w:asciiTheme="minorHAnsi" w:hAnsiTheme="minorHAnsi" w:cstheme="minorHAnsi"/>
        </w:rPr>
        <w:t xml:space="preserve"> </w:t>
      </w:r>
      <w:r w:rsidRPr="00064A72">
        <w:rPr>
          <w:rFonts w:asciiTheme="minorHAnsi" w:hAnsiTheme="minorHAnsi" w:cstheme="minorHAnsi"/>
          <w:b/>
          <w:i/>
        </w:rPr>
        <w:t xml:space="preserve">(załącznik nr </w:t>
      </w:r>
      <w:r w:rsidR="0090433C" w:rsidRPr="00064A72">
        <w:rPr>
          <w:rFonts w:asciiTheme="minorHAnsi" w:hAnsiTheme="minorHAnsi" w:cstheme="minorHAnsi"/>
          <w:b/>
          <w:i/>
        </w:rPr>
        <w:t>7</w:t>
      </w:r>
      <w:r w:rsidRPr="00064A72">
        <w:rPr>
          <w:rFonts w:asciiTheme="minorHAnsi" w:hAnsiTheme="minorHAnsi" w:cstheme="minorHAnsi"/>
          <w:b/>
          <w:i/>
        </w:rPr>
        <w:t>)</w:t>
      </w:r>
    </w:p>
    <w:p w:rsidR="00D86BC8" w:rsidRPr="00064A72" w:rsidRDefault="00D86BC8" w:rsidP="008069FF">
      <w:pPr>
        <w:pStyle w:val="Akapitzlist"/>
        <w:numPr>
          <w:ilvl w:val="0"/>
          <w:numId w:val="54"/>
        </w:numPr>
        <w:spacing w:line="276" w:lineRule="auto"/>
        <w:jc w:val="both"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>Po poinformowaniu opiekunów– zgodnie z punktem poprzedzającym – dyrektor placówki składa zawiadomienie o podejrzeniu przestępstwa do prokuratury/policji lub wniosek o wgląd w sytuację rodziny do sądu rejonowego, wydziału rodzinnego i nieletnich, ośrodka pomocy społecznej</w:t>
      </w:r>
      <w:r w:rsidR="00DC4FC6" w:rsidRPr="00064A72">
        <w:rPr>
          <w:rFonts w:asciiTheme="minorHAnsi" w:hAnsiTheme="minorHAnsi" w:cstheme="minorHAnsi"/>
        </w:rPr>
        <w:t xml:space="preserve"> lub przewodniczącego zespołu interdyscyplinarnego- wszczęcie procedury Niebieskiej Karty.</w:t>
      </w:r>
    </w:p>
    <w:p w:rsidR="00155D87" w:rsidRPr="00064A72" w:rsidRDefault="00155D87" w:rsidP="008069FF">
      <w:pPr>
        <w:pStyle w:val="Akapitzlist"/>
        <w:numPr>
          <w:ilvl w:val="0"/>
          <w:numId w:val="54"/>
        </w:numPr>
        <w:suppressAutoHyphens w:val="0"/>
        <w:spacing w:after="200" w:line="276" w:lineRule="auto"/>
        <w:ind w:right="14"/>
        <w:contextualSpacing/>
        <w:jc w:val="both"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>Z przebiegu interwencji sporządza się kartę interwencji</w:t>
      </w:r>
      <w:r w:rsidR="00064A72" w:rsidRPr="00064A72">
        <w:rPr>
          <w:rFonts w:asciiTheme="minorHAnsi" w:hAnsiTheme="minorHAnsi" w:cstheme="minorHAnsi"/>
          <w:i/>
        </w:rPr>
        <w:t xml:space="preserve">. </w:t>
      </w:r>
      <w:r w:rsidR="0012178D" w:rsidRPr="00064A72">
        <w:rPr>
          <w:rFonts w:asciiTheme="minorHAnsi" w:hAnsiTheme="minorHAnsi" w:cstheme="minorHAnsi"/>
          <w:i/>
        </w:rPr>
        <w:t>(</w:t>
      </w:r>
      <w:r w:rsidR="0012178D" w:rsidRPr="00064A72">
        <w:rPr>
          <w:rFonts w:asciiTheme="minorHAnsi" w:hAnsiTheme="minorHAnsi" w:cstheme="minorHAnsi"/>
          <w:b/>
          <w:i/>
        </w:rPr>
        <w:t xml:space="preserve">załącznik nr </w:t>
      </w:r>
      <w:r w:rsidR="0090433C" w:rsidRPr="00064A72">
        <w:rPr>
          <w:rFonts w:asciiTheme="minorHAnsi" w:hAnsiTheme="minorHAnsi" w:cstheme="minorHAnsi"/>
          <w:b/>
          <w:i/>
        </w:rPr>
        <w:t>8</w:t>
      </w:r>
      <w:r w:rsidR="0012178D" w:rsidRPr="00064A72">
        <w:rPr>
          <w:rFonts w:asciiTheme="minorHAnsi" w:hAnsiTheme="minorHAnsi" w:cstheme="minorHAnsi"/>
          <w:b/>
          <w:i/>
        </w:rPr>
        <w:t>)</w:t>
      </w:r>
      <w:r w:rsidR="00064A72">
        <w:rPr>
          <w:rFonts w:asciiTheme="minorHAnsi" w:hAnsiTheme="minorHAnsi" w:cstheme="minorHAnsi"/>
          <w:color w:val="0070C0"/>
        </w:rPr>
        <w:t xml:space="preserve"> </w:t>
      </w:r>
      <w:r w:rsidRPr="00064A72">
        <w:rPr>
          <w:rFonts w:asciiTheme="minorHAnsi" w:hAnsiTheme="minorHAnsi" w:cstheme="minorHAnsi"/>
        </w:rPr>
        <w:t>Kartę załącza się do akt osobowych dziecka.</w:t>
      </w:r>
    </w:p>
    <w:p w:rsidR="00155D87" w:rsidRPr="00064A72" w:rsidRDefault="00155D87" w:rsidP="008069FF">
      <w:pPr>
        <w:pStyle w:val="Akapitzlist"/>
        <w:numPr>
          <w:ilvl w:val="0"/>
          <w:numId w:val="54"/>
        </w:numPr>
        <w:suppressAutoHyphens w:val="0"/>
        <w:spacing w:after="200" w:line="276" w:lineRule="auto"/>
        <w:ind w:right="14"/>
        <w:contextualSpacing/>
        <w:jc w:val="both"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 xml:space="preserve">Wszyscy pracownicy placówki i inne osoby, które w związku z wykonywaniem obowiązków służbowych podjęły informację o krzywdzeniu dziecka lub informacje </w:t>
      </w:r>
      <w:r w:rsidRPr="00064A72">
        <w:rPr>
          <w:rFonts w:asciiTheme="minorHAnsi" w:hAnsiTheme="minorHAnsi" w:cstheme="minorHAnsi"/>
        </w:rPr>
        <w:br/>
        <w:t>z tym związane, są zobowiązane do zachowania tych informacji w tajemnicy, wyłączając informacje przekazywane uprawnionym instytucjom w ramach określonych przepisami prawa działań interwencyjnych.</w:t>
      </w:r>
    </w:p>
    <w:p w:rsidR="00400009" w:rsidRPr="00064A72" w:rsidRDefault="00400009" w:rsidP="005167DE">
      <w:pPr>
        <w:shd w:val="clear" w:color="auto" w:fill="FFFFFF"/>
        <w:spacing w:line="276" w:lineRule="auto"/>
        <w:ind w:right="368"/>
        <w:rPr>
          <w:rFonts w:cstheme="minorHAnsi"/>
          <w:b/>
          <w:bCs/>
          <w:color w:val="000000"/>
          <w:sz w:val="24"/>
          <w:szCs w:val="24"/>
        </w:rPr>
      </w:pPr>
    </w:p>
    <w:p w:rsidR="00EE7D89" w:rsidRPr="00064A72" w:rsidRDefault="00EE7D89" w:rsidP="00EE7D89">
      <w:pPr>
        <w:shd w:val="clear" w:color="auto" w:fill="FFFFFF"/>
        <w:spacing w:line="276" w:lineRule="auto"/>
        <w:ind w:right="368" w:firstLine="567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064A72">
        <w:rPr>
          <w:rFonts w:cstheme="minorHAnsi"/>
          <w:b/>
          <w:bCs/>
          <w:color w:val="000000"/>
          <w:sz w:val="24"/>
          <w:szCs w:val="24"/>
        </w:rPr>
        <w:t xml:space="preserve">§ </w:t>
      </w:r>
      <w:r w:rsidR="001D38B0" w:rsidRPr="00064A72">
        <w:rPr>
          <w:rFonts w:cstheme="minorHAnsi"/>
          <w:b/>
          <w:bCs/>
          <w:color w:val="000000"/>
          <w:sz w:val="24"/>
          <w:szCs w:val="24"/>
        </w:rPr>
        <w:t>1</w:t>
      </w:r>
      <w:r w:rsidR="00F4042F" w:rsidRPr="00064A72">
        <w:rPr>
          <w:rFonts w:cstheme="minorHAnsi"/>
          <w:b/>
          <w:bCs/>
          <w:color w:val="000000"/>
          <w:sz w:val="24"/>
          <w:szCs w:val="24"/>
        </w:rPr>
        <w:t>7</w:t>
      </w:r>
    </w:p>
    <w:p w:rsidR="001704B8" w:rsidRPr="00064A72" w:rsidRDefault="001704B8" w:rsidP="001704B8">
      <w:pPr>
        <w:spacing w:line="276" w:lineRule="auto"/>
        <w:ind w:right="14"/>
        <w:jc w:val="center"/>
        <w:rPr>
          <w:rFonts w:cstheme="minorHAnsi"/>
          <w:kern w:val="2"/>
          <w:sz w:val="24"/>
          <w:szCs w:val="24"/>
          <w:lang w:eastAsia="ar-SA"/>
        </w:rPr>
      </w:pPr>
      <w:r w:rsidRPr="00064A72">
        <w:rPr>
          <w:rFonts w:cstheme="minorHAnsi"/>
          <w:b/>
          <w:sz w:val="24"/>
          <w:szCs w:val="24"/>
        </w:rPr>
        <w:t>Procedura interwencji w sytuacji krzywdzenia dziecka w przedszkolu przez pracownika przedszkola</w:t>
      </w:r>
      <w:r w:rsidRPr="00064A72">
        <w:rPr>
          <w:rFonts w:cstheme="minorHAnsi"/>
          <w:kern w:val="2"/>
          <w:sz w:val="24"/>
          <w:szCs w:val="24"/>
          <w:lang w:eastAsia="ar-SA"/>
        </w:rPr>
        <w:br/>
      </w:r>
    </w:p>
    <w:p w:rsidR="001704B8" w:rsidRPr="00064A72" w:rsidRDefault="001704B8" w:rsidP="008069FF">
      <w:pPr>
        <w:pStyle w:val="Akapitzlist"/>
        <w:numPr>
          <w:ilvl w:val="0"/>
          <w:numId w:val="50"/>
        </w:numPr>
        <w:suppressAutoHyphens w:val="0"/>
        <w:spacing w:after="160" w:line="276" w:lineRule="auto"/>
        <w:contextualSpacing/>
        <w:jc w:val="both"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>Osoba podejrzewająca krzywdzenie dziecka przez pracownika w przedszkolu zgłasza problem Dyrektorowi.</w:t>
      </w:r>
    </w:p>
    <w:p w:rsidR="001704B8" w:rsidRPr="00064A72" w:rsidRDefault="001704B8" w:rsidP="008069FF">
      <w:pPr>
        <w:pStyle w:val="Akapitzlist"/>
        <w:numPr>
          <w:ilvl w:val="0"/>
          <w:numId w:val="50"/>
        </w:numPr>
        <w:suppressAutoHyphens w:val="0"/>
        <w:spacing w:after="160" w:line="276" w:lineRule="auto"/>
        <w:contextualSpacing/>
        <w:jc w:val="both"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 xml:space="preserve">Dyrektor zapoznaje się z okolicznościami zdarzenia, prowadzi rozmowę wyjaśniającą z pracownikiem przedszkola podejrzanym o krzywdzenie, dzieckiem /w obecności psychologa / lub jego rodzicami lub prawnymi opiekunami. </w:t>
      </w:r>
    </w:p>
    <w:p w:rsidR="001704B8" w:rsidRPr="00064A72" w:rsidRDefault="001704B8" w:rsidP="008069FF">
      <w:pPr>
        <w:pStyle w:val="Akapitzlist"/>
        <w:numPr>
          <w:ilvl w:val="0"/>
          <w:numId w:val="50"/>
        </w:numPr>
        <w:suppressAutoHyphens w:val="0"/>
        <w:spacing w:after="160" w:line="276" w:lineRule="auto"/>
        <w:contextualSpacing/>
        <w:jc w:val="both"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 xml:space="preserve">Odsuwa pracownika od bezpośredniej pracy z dziećmi do czasu wyjaśnienia zdarzenia. </w:t>
      </w:r>
    </w:p>
    <w:p w:rsidR="001704B8" w:rsidRPr="00064A72" w:rsidRDefault="001704B8" w:rsidP="008069FF">
      <w:pPr>
        <w:pStyle w:val="Akapitzlist"/>
        <w:numPr>
          <w:ilvl w:val="0"/>
          <w:numId w:val="50"/>
        </w:numPr>
        <w:suppressAutoHyphens w:val="0"/>
        <w:spacing w:after="160" w:line="276" w:lineRule="auto"/>
        <w:contextualSpacing/>
        <w:jc w:val="both"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lastRenderedPageBreak/>
        <w:t>Wszystkie czynności dokumentowane są protokołem, który składa się z wyjaśnień uczestników postępowania.</w:t>
      </w:r>
    </w:p>
    <w:p w:rsidR="001704B8" w:rsidRPr="00064A72" w:rsidRDefault="001704B8" w:rsidP="008069FF">
      <w:pPr>
        <w:pStyle w:val="Akapitzlist"/>
        <w:numPr>
          <w:ilvl w:val="0"/>
          <w:numId w:val="50"/>
        </w:numPr>
        <w:suppressAutoHyphens w:val="0"/>
        <w:spacing w:after="160" w:line="276" w:lineRule="auto"/>
        <w:contextualSpacing/>
        <w:jc w:val="both"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>W przypadku, gdy doszło do naruszenia praw lub dobra dziecka, Dyrektor ma 14 dni kalendarzowych na zawiadomienie o zdarzeniu rzecznika dyscyplinarnego. Termin ten liczy się od dnia powzięcia informacji o zdarzeniu.</w:t>
      </w:r>
    </w:p>
    <w:p w:rsidR="001704B8" w:rsidRPr="00064A72" w:rsidRDefault="001704B8" w:rsidP="008069FF">
      <w:pPr>
        <w:pStyle w:val="Akapitzlist"/>
        <w:numPr>
          <w:ilvl w:val="0"/>
          <w:numId w:val="50"/>
        </w:numPr>
        <w:suppressAutoHyphens w:val="0"/>
        <w:spacing w:after="160" w:line="276" w:lineRule="auto"/>
        <w:contextualSpacing/>
        <w:jc w:val="both"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>Zawiadomienie rzecznika dyscyplinarnego nie musi być pisemne, dozwolona jest także forma telefoniczna czy też elektroniczna. W treści takiego zawiadomienia warto szczegółowo opisać zdarzenie, na podstawie którego dyrektor wysnuł podejrzenie popełnienia przez nauczyciela przewinienia dyscyplinarnego.</w:t>
      </w:r>
    </w:p>
    <w:p w:rsidR="001704B8" w:rsidRPr="00064A72" w:rsidRDefault="001704B8" w:rsidP="001704B8">
      <w:pPr>
        <w:pStyle w:val="Akapitzlist"/>
        <w:shd w:val="clear" w:color="auto" w:fill="FFFFFF"/>
        <w:spacing w:line="276" w:lineRule="auto"/>
        <w:ind w:right="368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1704B8" w:rsidRPr="00064A72" w:rsidRDefault="001704B8" w:rsidP="001704B8">
      <w:pPr>
        <w:pStyle w:val="Akapitzlist"/>
        <w:shd w:val="clear" w:color="auto" w:fill="FFFFFF"/>
        <w:spacing w:line="276" w:lineRule="auto"/>
        <w:ind w:right="368"/>
        <w:jc w:val="center"/>
        <w:rPr>
          <w:rFonts w:asciiTheme="minorHAnsi" w:hAnsiTheme="minorHAnsi" w:cstheme="minorHAnsi"/>
          <w:b/>
          <w:bCs/>
          <w:color w:val="000000"/>
        </w:rPr>
      </w:pPr>
      <w:r w:rsidRPr="00064A72">
        <w:rPr>
          <w:rFonts w:asciiTheme="minorHAnsi" w:hAnsiTheme="minorHAnsi" w:cstheme="minorHAnsi"/>
          <w:b/>
          <w:bCs/>
          <w:color w:val="000000"/>
        </w:rPr>
        <w:t>§ 1</w:t>
      </w:r>
      <w:r w:rsidR="00F4042F" w:rsidRPr="00064A72">
        <w:rPr>
          <w:rFonts w:asciiTheme="minorHAnsi" w:hAnsiTheme="minorHAnsi" w:cstheme="minorHAnsi"/>
          <w:b/>
          <w:bCs/>
          <w:color w:val="000000"/>
        </w:rPr>
        <w:t>8</w:t>
      </w:r>
    </w:p>
    <w:p w:rsidR="001704B8" w:rsidRPr="00064A72" w:rsidRDefault="001704B8" w:rsidP="001704B8">
      <w:pPr>
        <w:pStyle w:val="Akapitzlist"/>
        <w:shd w:val="clear" w:color="auto" w:fill="FFFFFF"/>
        <w:spacing w:line="276" w:lineRule="auto"/>
        <w:ind w:right="368"/>
        <w:jc w:val="center"/>
        <w:rPr>
          <w:rFonts w:asciiTheme="minorHAnsi" w:hAnsiTheme="minorHAnsi" w:cstheme="minorHAnsi"/>
          <w:b/>
          <w:bCs/>
          <w:color w:val="000000"/>
        </w:rPr>
      </w:pPr>
      <w:r w:rsidRPr="00064A72">
        <w:rPr>
          <w:rFonts w:asciiTheme="minorHAnsi" w:hAnsiTheme="minorHAnsi" w:cstheme="minorHAnsi"/>
          <w:b/>
          <w:bCs/>
          <w:color w:val="000000"/>
        </w:rPr>
        <w:t>Procedura Niebieskie Karty</w:t>
      </w:r>
    </w:p>
    <w:p w:rsidR="001704B8" w:rsidRPr="00064A72" w:rsidRDefault="001704B8" w:rsidP="00EE7D89">
      <w:pPr>
        <w:shd w:val="clear" w:color="auto" w:fill="FFFFFF"/>
        <w:spacing w:line="276" w:lineRule="auto"/>
        <w:ind w:right="368" w:firstLine="567"/>
        <w:jc w:val="center"/>
        <w:rPr>
          <w:rFonts w:cstheme="minorHAnsi"/>
          <w:sz w:val="24"/>
          <w:szCs w:val="24"/>
        </w:rPr>
      </w:pPr>
    </w:p>
    <w:p w:rsidR="00EE7D89" w:rsidRPr="00064A72" w:rsidRDefault="00EE7D89" w:rsidP="008069FF">
      <w:pPr>
        <w:numPr>
          <w:ilvl w:val="0"/>
          <w:numId w:val="14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064A72">
        <w:rPr>
          <w:rFonts w:eastAsia="Times New Roman" w:cstheme="minorHAnsi"/>
          <w:kern w:val="24"/>
          <w:sz w:val="24"/>
          <w:szCs w:val="24"/>
        </w:rPr>
        <w:t>Procedura „Niebieskie Karty” obejmuje ogół czynności podejmowanych i realizowanych w związku z uzasadnionym podejrzeniem zaistnienia przemocy w rodzinie.</w:t>
      </w:r>
    </w:p>
    <w:p w:rsidR="00EE7D89" w:rsidRPr="00064A72" w:rsidRDefault="00EE7D89" w:rsidP="008069FF">
      <w:pPr>
        <w:numPr>
          <w:ilvl w:val="0"/>
          <w:numId w:val="14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064A72">
        <w:rPr>
          <w:rFonts w:eastAsia="Times New Roman" w:cstheme="minorHAnsi"/>
          <w:kern w:val="24"/>
          <w:sz w:val="24"/>
          <w:szCs w:val="24"/>
        </w:rPr>
        <w:t>Podejmowanie interwencji wobec rodziny dotkniętej przemocą odbywa się w oparciu o procedurę „Niebieskie Karty” i nie wymaga zgody osoby dotkniętej przemocą w rodzinie.</w:t>
      </w:r>
    </w:p>
    <w:p w:rsidR="00EE7D89" w:rsidRPr="00064A72" w:rsidRDefault="00EE7D89" w:rsidP="008069FF">
      <w:pPr>
        <w:numPr>
          <w:ilvl w:val="0"/>
          <w:numId w:val="14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064A72">
        <w:rPr>
          <w:rFonts w:eastAsia="Times New Roman" w:cstheme="minorHAnsi"/>
          <w:kern w:val="24"/>
          <w:sz w:val="24"/>
          <w:szCs w:val="24"/>
        </w:rPr>
        <w:t>Przepisy prawa nakładają obowiązek prowadzenia procedury „Niebieskie Karty” także na przedszkole.</w:t>
      </w:r>
    </w:p>
    <w:p w:rsidR="00EE7D89" w:rsidRPr="00064A72" w:rsidRDefault="00EE7D89" w:rsidP="008069FF">
      <w:pPr>
        <w:numPr>
          <w:ilvl w:val="0"/>
          <w:numId w:val="14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064A72">
        <w:rPr>
          <w:rFonts w:eastAsia="Times New Roman" w:cstheme="minorHAnsi"/>
          <w:kern w:val="24"/>
          <w:sz w:val="24"/>
          <w:szCs w:val="24"/>
        </w:rPr>
        <w:t>Procedura wszczynana jest w sytuacji, gdy personel przedszkola w toku prowadzonych czynności zawodowych lub na podstawie innych źródeł powziął podejrzenia stosowania przemocy wobec dziecka lub członków jego rodziny lub w wyniku zgłoszenia dokonanego przez członka rodziny lub przez osobę będącą świadkiem przemocy w rodzinie.</w:t>
      </w:r>
    </w:p>
    <w:p w:rsidR="00EE7D89" w:rsidRPr="00064A72" w:rsidRDefault="00EE7D89" w:rsidP="008069FF">
      <w:pPr>
        <w:numPr>
          <w:ilvl w:val="0"/>
          <w:numId w:val="14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064A72">
        <w:rPr>
          <w:rFonts w:eastAsia="Times New Roman" w:cstheme="minorHAnsi"/>
          <w:kern w:val="24"/>
          <w:sz w:val="24"/>
          <w:szCs w:val="24"/>
        </w:rPr>
        <w:t>Za wszczęcie procedury na terenie przedszkola odpowiedzialny jest koordynator ds. standardów ochrony dziecka.</w:t>
      </w:r>
    </w:p>
    <w:p w:rsidR="00EE7D89" w:rsidRPr="00064A72" w:rsidRDefault="00EE7D89" w:rsidP="008069FF">
      <w:pPr>
        <w:numPr>
          <w:ilvl w:val="0"/>
          <w:numId w:val="14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064A72">
        <w:rPr>
          <w:rFonts w:eastAsia="Times New Roman" w:cstheme="minorHAnsi"/>
          <w:bCs/>
          <w:color w:val="000000"/>
          <w:kern w:val="24"/>
          <w:sz w:val="24"/>
          <w:szCs w:val="24"/>
        </w:rPr>
        <w:t>Wszczęcie procedury rozpoczyna przeprowadzenie rozmowy z osobą krzywdzoną i w miarę możliwości osobą krzywdzącą oraz wypełnienie formularzy „Niebieska Karta — A i B”.</w:t>
      </w:r>
    </w:p>
    <w:p w:rsidR="00EE7D89" w:rsidRPr="00064A72" w:rsidRDefault="00EE7D89" w:rsidP="008069FF">
      <w:pPr>
        <w:numPr>
          <w:ilvl w:val="0"/>
          <w:numId w:val="14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064A72">
        <w:rPr>
          <w:rFonts w:eastAsia="Times New Roman" w:cstheme="minorHAnsi"/>
          <w:bCs/>
          <w:color w:val="000000"/>
          <w:kern w:val="24"/>
          <w:sz w:val="24"/>
          <w:szCs w:val="24"/>
        </w:rPr>
        <w:t>W przypadku przemocy wobec dziecka rozmowa jest prowadzana w obecności opiekuna i psychologa, o ile koordynator nie jest psychologiem.</w:t>
      </w:r>
    </w:p>
    <w:p w:rsidR="00EE7D89" w:rsidRPr="00064A72" w:rsidRDefault="00EE7D89" w:rsidP="008069FF">
      <w:pPr>
        <w:numPr>
          <w:ilvl w:val="0"/>
          <w:numId w:val="14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cstheme="minorHAnsi"/>
          <w:sz w:val="28"/>
          <w:szCs w:val="24"/>
        </w:rPr>
      </w:pPr>
      <w:r w:rsidRPr="00064A72">
        <w:rPr>
          <w:rFonts w:cstheme="minorHAnsi"/>
          <w:sz w:val="24"/>
        </w:rPr>
        <w:t>Jeżeli istnieje podejrzenie, że osobami stosującymi przemoc domową wobec dziecka są opiekunowie, działania w ramach procedury przeprowadza się w obecności innej pełnoletniej osoby najbliższej w otoczeniu dziecka np. dziadków.</w:t>
      </w:r>
    </w:p>
    <w:p w:rsidR="00EE7D89" w:rsidRPr="00064A72" w:rsidRDefault="00EE7D89" w:rsidP="008069FF">
      <w:pPr>
        <w:numPr>
          <w:ilvl w:val="0"/>
          <w:numId w:val="14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064A72">
        <w:rPr>
          <w:rFonts w:cstheme="minorHAnsi"/>
          <w:color w:val="000000"/>
          <w:sz w:val="24"/>
          <w:szCs w:val="24"/>
        </w:rPr>
        <w:t>Rozmowę z dzieckiem lub jednym z opiekunów dziecka, co do których istnieje podejrzenie, że jest dotknięta przemocą w rodzinie, przeprowadza się w warunkach gwarantujących swobodę wypowiedzi i poszanowanie godności tej osoby oraz zapewniających jej bezpieczeństwo.</w:t>
      </w:r>
    </w:p>
    <w:p w:rsidR="00B06C86" w:rsidRPr="00064A72" w:rsidRDefault="00EE7D89" w:rsidP="008069FF">
      <w:pPr>
        <w:numPr>
          <w:ilvl w:val="0"/>
          <w:numId w:val="14"/>
        </w:numPr>
        <w:kinsoku w:val="0"/>
        <w:overflowPunct w:val="0"/>
        <w:spacing w:after="0" w:line="276" w:lineRule="auto"/>
        <w:ind w:left="426" w:hanging="426"/>
        <w:contextualSpacing/>
        <w:textAlignment w:val="baseline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Koordynator ds. standardów ochrony dziecka:</w:t>
      </w:r>
    </w:p>
    <w:p w:rsidR="00EE7D89" w:rsidRPr="00064A72" w:rsidRDefault="00EE7D89" w:rsidP="008069FF">
      <w:pPr>
        <w:numPr>
          <w:ilvl w:val="0"/>
          <w:numId w:val="44"/>
        </w:numPr>
        <w:kinsoku w:val="0"/>
        <w:overflowPunct w:val="0"/>
        <w:spacing w:after="0" w:line="276" w:lineRule="auto"/>
        <w:contextualSpacing/>
        <w:textAlignment w:val="baseline"/>
        <w:rPr>
          <w:rFonts w:cstheme="minorHAnsi"/>
          <w:sz w:val="24"/>
          <w:szCs w:val="24"/>
        </w:rPr>
      </w:pPr>
      <w:r w:rsidRPr="00064A72">
        <w:rPr>
          <w:rFonts w:cstheme="minorHAnsi"/>
          <w:bCs/>
          <w:kern w:val="24"/>
          <w:sz w:val="24"/>
          <w:szCs w:val="24"/>
        </w:rPr>
        <w:t>organizuje niezwłocznie dostęp do pomocy medycznej</w:t>
      </w:r>
      <w:r w:rsidRPr="00064A72">
        <w:rPr>
          <w:rFonts w:cstheme="minorHAnsi"/>
          <w:kern w:val="24"/>
          <w:sz w:val="24"/>
          <w:szCs w:val="24"/>
        </w:rPr>
        <w:t>, jeżeli wymaga tego stan zdrowia dziecka lub innej osoby, co do której istnieje podejrzenie, że jest dotknięta przemocą w rodzinie;</w:t>
      </w:r>
    </w:p>
    <w:p w:rsidR="00EE7D89" w:rsidRPr="00064A72" w:rsidRDefault="00EE7D89" w:rsidP="008069FF">
      <w:pPr>
        <w:numPr>
          <w:ilvl w:val="0"/>
          <w:numId w:val="44"/>
        </w:numPr>
        <w:kinsoku w:val="0"/>
        <w:overflowPunct w:val="0"/>
        <w:spacing w:after="0" w:line="276" w:lineRule="auto"/>
        <w:contextualSpacing/>
        <w:textAlignment w:val="baseline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zawiadamia policję;</w:t>
      </w:r>
    </w:p>
    <w:p w:rsidR="00B06C86" w:rsidRPr="00064A72" w:rsidRDefault="00EE7D89" w:rsidP="008069FF">
      <w:pPr>
        <w:numPr>
          <w:ilvl w:val="0"/>
          <w:numId w:val="44"/>
        </w:numPr>
        <w:kinsoku w:val="0"/>
        <w:overflowPunct w:val="0"/>
        <w:spacing w:after="0" w:line="276" w:lineRule="auto"/>
        <w:contextualSpacing/>
        <w:textAlignment w:val="baseline"/>
        <w:rPr>
          <w:rFonts w:cstheme="minorHAnsi"/>
          <w:sz w:val="24"/>
          <w:szCs w:val="24"/>
        </w:rPr>
      </w:pPr>
      <w:r w:rsidRPr="00064A72">
        <w:rPr>
          <w:rFonts w:eastAsia="Times New Roman" w:cstheme="minorHAnsi"/>
          <w:bCs/>
          <w:kern w:val="24"/>
          <w:sz w:val="24"/>
          <w:szCs w:val="24"/>
        </w:rPr>
        <w:lastRenderedPageBreak/>
        <w:t>udziela opiekunowi dziecka, które jest krzywdzone lub sam opiekun jest krzywdzony lub jest świadkiem krzywdzenia w rodzinie (lub podejrzanej o krzywdzenie) kompleksowych informacji na temat:</w:t>
      </w:r>
    </w:p>
    <w:p w:rsidR="00B06C86" w:rsidRPr="00064A72" w:rsidRDefault="00EE7D89" w:rsidP="008069FF">
      <w:pPr>
        <w:numPr>
          <w:ilvl w:val="0"/>
          <w:numId w:val="45"/>
        </w:numPr>
        <w:kinsoku w:val="0"/>
        <w:overflowPunct w:val="0"/>
        <w:spacing w:after="0" w:line="276" w:lineRule="auto"/>
        <w:contextualSpacing/>
        <w:textAlignment w:val="baseline"/>
        <w:rPr>
          <w:rFonts w:cstheme="minorHAnsi"/>
          <w:sz w:val="24"/>
          <w:szCs w:val="24"/>
        </w:rPr>
      </w:pPr>
      <w:r w:rsidRPr="00064A72">
        <w:rPr>
          <w:rFonts w:cstheme="minorHAnsi"/>
          <w:bCs/>
          <w:kern w:val="24"/>
          <w:sz w:val="24"/>
          <w:szCs w:val="24"/>
        </w:rPr>
        <w:t>możliwości uzyskania pomocy</w:t>
      </w:r>
      <w:r w:rsidRPr="00064A72">
        <w:rPr>
          <w:rFonts w:cstheme="minorHAnsi"/>
          <w:kern w:val="24"/>
          <w:sz w:val="24"/>
          <w:szCs w:val="24"/>
        </w:rPr>
        <w:t>, w szczególności psychologicznej, prawnej, socjalnej i pedagogicznej, oraz wsparcia, w tym o instytucjach i podmiotach świadczących specjalistyczną pomoc na rzecz osób dotkniętych przemocą w rodzinie;</w:t>
      </w:r>
    </w:p>
    <w:p w:rsidR="00EE7D89" w:rsidRPr="00064A72" w:rsidRDefault="00EE7D89" w:rsidP="008069FF">
      <w:pPr>
        <w:numPr>
          <w:ilvl w:val="0"/>
          <w:numId w:val="45"/>
        </w:numPr>
        <w:kinsoku w:val="0"/>
        <w:overflowPunct w:val="0"/>
        <w:spacing w:after="0" w:line="276" w:lineRule="auto"/>
        <w:contextualSpacing/>
        <w:textAlignment w:val="baseline"/>
        <w:rPr>
          <w:rFonts w:cstheme="minorHAnsi"/>
          <w:sz w:val="24"/>
          <w:szCs w:val="24"/>
        </w:rPr>
      </w:pPr>
      <w:r w:rsidRPr="00064A72">
        <w:rPr>
          <w:rFonts w:cstheme="minorHAnsi"/>
          <w:bCs/>
          <w:kern w:val="24"/>
          <w:sz w:val="24"/>
          <w:szCs w:val="24"/>
        </w:rPr>
        <w:t xml:space="preserve">możliwości podjęcia dalszych działań </w:t>
      </w:r>
      <w:r w:rsidRPr="00064A72">
        <w:rPr>
          <w:rFonts w:cstheme="minorHAnsi"/>
          <w:kern w:val="24"/>
          <w:sz w:val="24"/>
          <w:szCs w:val="24"/>
        </w:rPr>
        <w:t>mających na celu poprawę sytuacji osób, co do których istnieje podejrzenie, że jest dotknięta przemocą w rodzinie;</w:t>
      </w:r>
    </w:p>
    <w:p w:rsidR="00B06C86" w:rsidRPr="00064A72" w:rsidRDefault="00EE7D89" w:rsidP="008069FF">
      <w:pPr>
        <w:pStyle w:val="NormalnyWeb"/>
        <w:numPr>
          <w:ilvl w:val="0"/>
          <w:numId w:val="44"/>
        </w:numPr>
        <w:tabs>
          <w:tab w:val="left" w:pos="709"/>
        </w:tabs>
        <w:kinsoku w:val="0"/>
        <w:overflowPunct w:val="0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  <w:bCs/>
          <w:kern w:val="24"/>
        </w:rPr>
        <w:t>może prowadzić rozmowy z osobami, wobec których istnieje podejrzenie, że stosują przemoc w rodzinie</w:t>
      </w:r>
      <w:r w:rsidRPr="00064A72">
        <w:rPr>
          <w:rFonts w:asciiTheme="minorHAnsi" w:hAnsiTheme="minorHAnsi" w:cstheme="minorHAnsi"/>
          <w:kern w:val="24"/>
        </w:rPr>
        <w:t>, na temat konsekwencji stosowania przemocy w rodzinie oraz informuje te osoby o możliwościach podjęcia leczenia lub terapii i udziale w programach dla osób stosujących przemoc w rodzinie;</w:t>
      </w:r>
    </w:p>
    <w:p w:rsidR="00EE7D89" w:rsidRPr="00064A72" w:rsidRDefault="00EE7D89" w:rsidP="008069FF">
      <w:pPr>
        <w:pStyle w:val="NormalnyWeb"/>
        <w:numPr>
          <w:ilvl w:val="0"/>
          <w:numId w:val="44"/>
        </w:numPr>
        <w:tabs>
          <w:tab w:val="left" w:pos="709"/>
        </w:tabs>
        <w:kinsoku w:val="0"/>
        <w:overflowPunct w:val="0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  <w:bCs/>
          <w:kern w:val="24"/>
        </w:rPr>
        <w:t>diagnozuje sytuację i potrzeby osoby</w:t>
      </w:r>
      <w:r w:rsidRPr="00064A72">
        <w:rPr>
          <w:rFonts w:asciiTheme="minorHAnsi" w:hAnsiTheme="minorHAnsi" w:cstheme="minorHAnsi"/>
          <w:kern w:val="24"/>
        </w:rPr>
        <w:t>, co do której istnieje podejrzenie, że jest dotknięta przemocą w rodzinie, w tym w szczególności wobec dzieci;</w:t>
      </w:r>
    </w:p>
    <w:p w:rsidR="00EE7D89" w:rsidRPr="00064A72" w:rsidRDefault="00EE7D89" w:rsidP="008069FF">
      <w:pPr>
        <w:numPr>
          <w:ilvl w:val="0"/>
          <w:numId w:val="14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064A72">
        <w:rPr>
          <w:rFonts w:eastAsia="Times New Roman" w:cstheme="minorHAnsi"/>
          <w:bCs/>
          <w:color w:val="000000"/>
          <w:kern w:val="24"/>
          <w:sz w:val="24"/>
          <w:szCs w:val="24"/>
        </w:rPr>
        <w:t>Formularz „Niebieska Karta - A” w terminie 5 dni roboczych od dnia wszczęcia procedury j</w:t>
      </w:r>
      <w:r w:rsidR="001704B8" w:rsidRPr="00064A72">
        <w:rPr>
          <w:rFonts w:eastAsia="Times New Roman" w:cstheme="minorHAnsi"/>
          <w:bCs/>
          <w:color w:val="000000"/>
          <w:kern w:val="24"/>
          <w:sz w:val="24"/>
          <w:szCs w:val="24"/>
        </w:rPr>
        <w:t>est</w:t>
      </w:r>
      <w:r w:rsidRPr="00064A72">
        <w:rPr>
          <w:rFonts w:eastAsia="Times New Roman" w:cstheme="minorHAnsi"/>
          <w:bCs/>
          <w:color w:val="000000"/>
          <w:kern w:val="24"/>
          <w:sz w:val="24"/>
          <w:szCs w:val="24"/>
        </w:rPr>
        <w:t xml:space="preserve"> przekazywany jest do gminnego zespołu interdyscyplinarnego, kopia pozostaje w przedszkolu.</w:t>
      </w:r>
    </w:p>
    <w:p w:rsidR="00EE7D89" w:rsidRPr="00064A72" w:rsidRDefault="00EE7D89" w:rsidP="008069FF">
      <w:pPr>
        <w:numPr>
          <w:ilvl w:val="0"/>
          <w:numId w:val="14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064A72">
        <w:rPr>
          <w:rFonts w:eastAsia="Times New Roman" w:cstheme="minorHAnsi"/>
          <w:color w:val="000000"/>
          <w:kern w:val="24"/>
          <w:sz w:val="24"/>
          <w:szCs w:val="24"/>
        </w:rPr>
        <w:t>Formularz „</w:t>
      </w:r>
      <w:r w:rsidRPr="00064A72">
        <w:rPr>
          <w:rFonts w:eastAsia="Times New Roman" w:cstheme="minorHAnsi"/>
          <w:bCs/>
          <w:color w:val="000000"/>
          <w:kern w:val="24"/>
          <w:sz w:val="24"/>
          <w:szCs w:val="24"/>
        </w:rPr>
        <w:t xml:space="preserve">Niebieska Karta - </w:t>
      </w:r>
      <w:r w:rsidRPr="00064A72">
        <w:rPr>
          <w:rFonts w:eastAsia="Times New Roman" w:cstheme="minorHAnsi"/>
          <w:color w:val="000000"/>
          <w:kern w:val="24"/>
          <w:sz w:val="24"/>
          <w:szCs w:val="24"/>
        </w:rPr>
        <w:t xml:space="preserve">B” jest przekazywany członkowi rodziny osoby objętej przemocą, jeśli nie jest ona podejrzana o sprawstwo przemocy. </w:t>
      </w:r>
    </w:p>
    <w:p w:rsidR="00853B7C" w:rsidRPr="00853B7C" w:rsidRDefault="00EE7D89" w:rsidP="00853B7C">
      <w:pPr>
        <w:numPr>
          <w:ilvl w:val="0"/>
          <w:numId w:val="14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064A72">
        <w:rPr>
          <w:rFonts w:cstheme="minorHAnsi"/>
          <w:color w:val="000000"/>
          <w:sz w:val="24"/>
          <w:szCs w:val="24"/>
        </w:rPr>
        <w:t xml:space="preserve">W sytuacji krzywdzenia dziecka, gdy oboje opiekunowie stosują wobec niego przemoc, a osoba małoletnia nie będzie miała innej najbliższej rodziny np. dziadków, której będzie można formularz „Niebieska Karta - B” przekazać, należy powiadomić sąd rodzinny i nieletnich o wgląd w sytuację rodzinną dziecka, a formularz „Niebieska Karta - B”  </w:t>
      </w:r>
      <w:r w:rsidRPr="00853B7C">
        <w:rPr>
          <w:rFonts w:cstheme="minorHAnsi"/>
          <w:color w:val="000000"/>
          <w:sz w:val="24"/>
          <w:szCs w:val="24"/>
        </w:rPr>
        <w:t>zostaje w przedszkolu do czasu rozstrzygnięcia sytuacji dziecka.</w:t>
      </w:r>
    </w:p>
    <w:p w:rsidR="00EE7D89" w:rsidRPr="00853B7C" w:rsidRDefault="00EE7D89" w:rsidP="00853B7C">
      <w:pPr>
        <w:numPr>
          <w:ilvl w:val="0"/>
          <w:numId w:val="14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853B7C">
        <w:rPr>
          <w:rFonts w:cstheme="minorHAnsi"/>
          <w:kern w:val="24"/>
          <w:sz w:val="24"/>
          <w:szCs w:val="24"/>
        </w:rPr>
        <w:t>Po dopełnieniu czynności związanych z procedurą „Niebieskie</w:t>
      </w:r>
      <w:r w:rsidR="007A71A3" w:rsidRPr="00853B7C">
        <w:rPr>
          <w:rFonts w:cstheme="minorHAnsi"/>
          <w:kern w:val="24"/>
          <w:sz w:val="24"/>
          <w:szCs w:val="24"/>
        </w:rPr>
        <w:t>j</w:t>
      </w:r>
      <w:r w:rsidRPr="00853B7C">
        <w:rPr>
          <w:rFonts w:cstheme="minorHAnsi"/>
          <w:kern w:val="24"/>
          <w:sz w:val="24"/>
          <w:szCs w:val="24"/>
        </w:rPr>
        <w:t xml:space="preserve"> Karty” dalsze czynności w stosunku do rodziny są prowadzone i dokumentowane przez zespół interdyscyplinarny.</w:t>
      </w:r>
    </w:p>
    <w:p w:rsidR="00114CE0" w:rsidRPr="00064A72" w:rsidRDefault="00114CE0" w:rsidP="00EE7D89">
      <w:pPr>
        <w:spacing w:line="276" w:lineRule="auto"/>
        <w:ind w:firstLine="567"/>
        <w:jc w:val="center"/>
        <w:rPr>
          <w:rFonts w:cstheme="minorHAnsi"/>
          <w:b/>
          <w:sz w:val="24"/>
          <w:szCs w:val="24"/>
        </w:rPr>
      </w:pPr>
    </w:p>
    <w:p w:rsidR="00400009" w:rsidRPr="00064A72" w:rsidRDefault="00400009" w:rsidP="00114CE0">
      <w:pPr>
        <w:spacing w:after="0" w:line="276" w:lineRule="auto"/>
        <w:ind w:firstLine="567"/>
        <w:jc w:val="center"/>
        <w:rPr>
          <w:rFonts w:cstheme="minorHAnsi"/>
          <w:b/>
          <w:sz w:val="24"/>
          <w:szCs w:val="24"/>
        </w:rPr>
      </w:pPr>
    </w:p>
    <w:p w:rsidR="00064A72" w:rsidRDefault="00064A72" w:rsidP="00114CE0">
      <w:pPr>
        <w:spacing w:after="0" w:line="276" w:lineRule="auto"/>
        <w:ind w:firstLine="567"/>
        <w:jc w:val="center"/>
        <w:rPr>
          <w:rFonts w:cstheme="minorHAnsi"/>
          <w:b/>
          <w:sz w:val="24"/>
          <w:szCs w:val="24"/>
        </w:rPr>
      </w:pPr>
    </w:p>
    <w:p w:rsidR="00EE7D89" w:rsidRDefault="00EE7D89" w:rsidP="00114CE0">
      <w:pPr>
        <w:spacing w:after="0" w:line="276" w:lineRule="auto"/>
        <w:ind w:firstLine="567"/>
        <w:jc w:val="center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b/>
          <w:sz w:val="24"/>
          <w:szCs w:val="24"/>
        </w:rPr>
        <w:t>§ 1</w:t>
      </w:r>
      <w:r w:rsidR="00F4042F" w:rsidRPr="00064A72">
        <w:rPr>
          <w:rFonts w:cstheme="minorHAnsi"/>
          <w:b/>
          <w:sz w:val="24"/>
          <w:szCs w:val="24"/>
        </w:rPr>
        <w:t>9</w:t>
      </w:r>
    </w:p>
    <w:p w:rsidR="00A7409A" w:rsidRPr="00064A72" w:rsidRDefault="00A7409A" w:rsidP="00114CE0">
      <w:pPr>
        <w:spacing w:after="0" w:line="276" w:lineRule="auto"/>
        <w:ind w:firstLine="567"/>
        <w:jc w:val="center"/>
        <w:rPr>
          <w:rFonts w:cstheme="minorHAnsi"/>
          <w:b/>
          <w:sz w:val="24"/>
          <w:szCs w:val="24"/>
        </w:rPr>
      </w:pPr>
    </w:p>
    <w:p w:rsidR="00EE7D89" w:rsidRPr="00064A72" w:rsidRDefault="00EE7D89" w:rsidP="008069FF">
      <w:pPr>
        <w:numPr>
          <w:ilvl w:val="0"/>
          <w:numId w:val="15"/>
        </w:numPr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Za dokumentowanie i przechowywanie dokumentów dotyczących ujawnionych lub zgłoszonych incydentów lub sytuacji dotyczących krzywdzenia dziecka, w tym przemocy w rodzinie - procedura „Niebieskie</w:t>
      </w:r>
      <w:r w:rsidR="007A71A3" w:rsidRPr="00064A72">
        <w:rPr>
          <w:rFonts w:cstheme="minorHAnsi"/>
          <w:sz w:val="24"/>
          <w:szCs w:val="24"/>
        </w:rPr>
        <w:t>j</w:t>
      </w:r>
      <w:r w:rsidRPr="00064A72">
        <w:rPr>
          <w:rFonts w:cstheme="minorHAnsi"/>
          <w:sz w:val="24"/>
          <w:szCs w:val="24"/>
        </w:rPr>
        <w:t xml:space="preserve"> Karty” - odpowiedzialny jest koordynator ds. standardów ochrony dziecka.</w:t>
      </w:r>
    </w:p>
    <w:p w:rsidR="00EE7D89" w:rsidRPr="00064A72" w:rsidRDefault="00EE7D89" w:rsidP="008069FF">
      <w:pPr>
        <w:numPr>
          <w:ilvl w:val="0"/>
          <w:numId w:val="15"/>
        </w:numPr>
        <w:spacing w:after="0" w:line="276" w:lineRule="auto"/>
        <w:ind w:left="426" w:hanging="426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Dokumentację stanowią:</w:t>
      </w:r>
    </w:p>
    <w:p w:rsidR="00EE7D89" w:rsidRPr="00064A72" w:rsidRDefault="00EE7D89" w:rsidP="008069FF">
      <w:pPr>
        <w:numPr>
          <w:ilvl w:val="0"/>
          <w:numId w:val="46"/>
        </w:numPr>
        <w:spacing w:after="0" w:line="276" w:lineRule="auto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 xml:space="preserve">notatki dotyczące podejrzenia krzywdzenia dziecka, o których mowa w § </w:t>
      </w:r>
      <w:r w:rsidR="003120CE" w:rsidRPr="00064A72">
        <w:rPr>
          <w:rFonts w:cstheme="minorHAnsi"/>
          <w:sz w:val="24"/>
          <w:szCs w:val="24"/>
        </w:rPr>
        <w:t>6</w:t>
      </w:r>
      <w:r w:rsidRPr="00064A72">
        <w:rPr>
          <w:rFonts w:cstheme="minorHAnsi"/>
          <w:sz w:val="24"/>
          <w:szCs w:val="24"/>
        </w:rPr>
        <w:t xml:space="preserve"> ust. 2;</w:t>
      </w:r>
    </w:p>
    <w:p w:rsidR="00EE7D89" w:rsidRPr="00064A72" w:rsidRDefault="00EE7D89" w:rsidP="008069FF">
      <w:pPr>
        <w:numPr>
          <w:ilvl w:val="0"/>
          <w:numId w:val="46"/>
        </w:numPr>
        <w:spacing w:after="0" w:line="276" w:lineRule="auto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karty interwencji;</w:t>
      </w:r>
    </w:p>
    <w:p w:rsidR="00EE7D89" w:rsidRPr="00064A72" w:rsidRDefault="00EE7D89" w:rsidP="008069FF">
      <w:pPr>
        <w:numPr>
          <w:ilvl w:val="0"/>
          <w:numId w:val="46"/>
        </w:numPr>
        <w:spacing w:after="0" w:line="276" w:lineRule="auto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rejestr interwencji;</w:t>
      </w:r>
    </w:p>
    <w:p w:rsidR="00EE7D89" w:rsidRPr="00064A72" w:rsidRDefault="00EE7D89" w:rsidP="008069FF">
      <w:pPr>
        <w:numPr>
          <w:ilvl w:val="0"/>
          <w:numId w:val="46"/>
        </w:numPr>
        <w:spacing w:after="0" w:line="276" w:lineRule="auto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protokoły spotkań zespołu interwencyjnego;</w:t>
      </w:r>
    </w:p>
    <w:p w:rsidR="00EE7D89" w:rsidRPr="00064A72" w:rsidRDefault="00EE7D89" w:rsidP="008069FF">
      <w:pPr>
        <w:numPr>
          <w:ilvl w:val="0"/>
          <w:numId w:val="46"/>
        </w:numPr>
        <w:spacing w:after="0" w:line="276" w:lineRule="auto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plany działań podejmowane przez przedszkole wobec krzywdzonych dzieci,</w:t>
      </w:r>
    </w:p>
    <w:p w:rsidR="00EE7D89" w:rsidRPr="00064A72" w:rsidRDefault="00EE7D89" w:rsidP="008069FF">
      <w:pPr>
        <w:numPr>
          <w:ilvl w:val="0"/>
          <w:numId w:val="46"/>
        </w:numPr>
        <w:spacing w:after="0" w:line="276" w:lineRule="auto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lastRenderedPageBreak/>
        <w:t>kopie „Niebieskie</w:t>
      </w:r>
      <w:r w:rsidR="007A71A3" w:rsidRPr="00064A72">
        <w:rPr>
          <w:rFonts w:cstheme="minorHAnsi"/>
          <w:sz w:val="24"/>
          <w:szCs w:val="24"/>
        </w:rPr>
        <w:t>j</w:t>
      </w:r>
      <w:r w:rsidRPr="00064A72">
        <w:rPr>
          <w:rFonts w:cstheme="minorHAnsi"/>
          <w:sz w:val="24"/>
          <w:szCs w:val="24"/>
        </w:rPr>
        <w:t xml:space="preserve"> Karty – A” i ewentualnie „B”</w:t>
      </w:r>
    </w:p>
    <w:p w:rsidR="00EE7D89" w:rsidRPr="00064A72" w:rsidRDefault="00EE7D89" w:rsidP="008069FF">
      <w:pPr>
        <w:numPr>
          <w:ilvl w:val="0"/>
          <w:numId w:val="46"/>
        </w:numPr>
        <w:spacing w:after="0" w:line="276" w:lineRule="auto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inne dokumenty, które koordynator uzna za konieczne do przechowywania.</w:t>
      </w:r>
    </w:p>
    <w:p w:rsidR="00114CE0" w:rsidRPr="00064A72" w:rsidRDefault="00114CE0" w:rsidP="00EE7D89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</w:p>
    <w:p w:rsidR="00400009" w:rsidRPr="00064A72" w:rsidRDefault="00400009" w:rsidP="00EE7D89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</w:p>
    <w:p w:rsidR="00EE7D89" w:rsidRPr="00064A72" w:rsidRDefault="00EE7D89" w:rsidP="00EE7D89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064A72">
        <w:rPr>
          <w:rFonts w:asciiTheme="minorHAnsi" w:hAnsiTheme="minorHAnsi" w:cstheme="minorHAnsi"/>
          <w:b/>
          <w:sz w:val="24"/>
        </w:rPr>
        <w:t xml:space="preserve">ROZDZIAŁ </w:t>
      </w:r>
      <w:r w:rsidR="00213E0E" w:rsidRPr="00064A72">
        <w:rPr>
          <w:rFonts w:asciiTheme="minorHAnsi" w:hAnsiTheme="minorHAnsi" w:cstheme="minorHAnsi"/>
          <w:b/>
          <w:sz w:val="24"/>
        </w:rPr>
        <w:t>7</w:t>
      </w:r>
    </w:p>
    <w:p w:rsidR="00400009" w:rsidRPr="00064A72" w:rsidRDefault="001704B8" w:rsidP="00EE7D89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hd w:val="clear" w:color="auto" w:fill="FFFFFF"/>
        </w:rPr>
      </w:pPr>
      <w:r w:rsidRPr="00064A72">
        <w:rPr>
          <w:rFonts w:asciiTheme="minorHAnsi" w:hAnsiTheme="minorHAnsi" w:cstheme="minorHAnsi"/>
          <w:b/>
          <w:color w:val="000000"/>
          <w:sz w:val="24"/>
          <w:shd w:val="clear" w:color="auto" w:fill="FFFFFF"/>
        </w:rPr>
        <w:t xml:space="preserve">PROCEDURY OCHRONY DZIECI PRZEZ TREŚCIAMI SZKODLIWYMI I ZAGROŻENIAMI </w:t>
      </w:r>
    </w:p>
    <w:p w:rsidR="00EE7D89" w:rsidRPr="00064A72" w:rsidRDefault="001704B8" w:rsidP="00400009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hd w:val="clear" w:color="auto" w:fill="FFFFFF"/>
        </w:rPr>
      </w:pPr>
      <w:r w:rsidRPr="00064A72">
        <w:rPr>
          <w:rFonts w:asciiTheme="minorHAnsi" w:hAnsiTheme="minorHAnsi" w:cstheme="minorHAnsi"/>
          <w:b/>
          <w:color w:val="000000"/>
          <w:sz w:val="24"/>
          <w:shd w:val="clear" w:color="auto" w:fill="FFFFFF"/>
        </w:rPr>
        <w:t>W INTERNECIE</w:t>
      </w:r>
    </w:p>
    <w:p w:rsidR="00EE7D89" w:rsidRPr="00064A72" w:rsidRDefault="00F4042F" w:rsidP="00EE7D89">
      <w:pPr>
        <w:spacing w:line="276" w:lineRule="auto"/>
        <w:ind w:left="720" w:hanging="153"/>
        <w:jc w:val="center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b/>
          <w:sz w:val="24"/>
          <w:szCs w:val="24"/>
        </w:rPr>
        <w:t>§ 20</w:t>
      </w:r>
    </w:p>
    <w:p w:rsidR="00114CE0" w:rsidRPr="00064A72" w:rsidRDefault="00EE7D89" w:rsidP="008069FF">
      <w:pPr>
        <w:pStyle w:val="Akapitzlist"/>
        <w:numPr>
          <w:ilvl w:val="0"/>
          <w:numId w:val="16"/>
        </w:numPr>
        <w:suppressAutoHyphens w:val="0"/>
        <w:spacing w:after="160" w:line="276" w:lineRule="auto"/>
        <w:contextualSpacing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 xml:space="preserve">Na terenie Przedszkola dzieci nie mają dostępu do Internetu. </w:t>
      </w:r>
    </w:p>
    <w:p w:rsidR="00913A7C" w:rsidRPr="00064A72" w:rsidRDefault="00114CE0" w:rsidP="008069FF">
      <w:pPr>
        <w:pStyle w:val="Akapitzlist"/>
        <w:numPr>
          <w:ilvl w:val="0"/>
          <w:numId w:val="16"/>
        </w:numPr>
        <w:suppressAutoHyphens w:val="0"/>
        <w:spacing w:after="160" w:line="276" w:lineRule="auto"/>
        <w:contextualSpacing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>W przedszkolu dostęp dziecka do Internetu możliwy jest wyłącznie w formie materiałów prezentowanych przez nauczyciela w czasie zajęć dydaktyczno-wychowawczych</w:t>
      </w:r>
      <w:r w:rsidR="00913A7C" w:rsidRPr="00064A72">
        <w:rPr>
          <w:rFonts w:asciiTheme="minorHAnsi" w:hAnsiTheme="minorHAnsi" w:cstheme="minorHAnsi"/>
        </w:rPr>
        <w:t>.</w:t>
      </w:r>
    </w:p>
    <w:p w:rsidR="00B66A9A" w:rsidRPr="00064A72" w:rsidRDefault="00B66A9A" w:rsidP="008069FF">
      <w:pPr>
        <w:pStyle w:val="Akapitzlist"/>
        <w:numPr>
          <w:ilvl w:val="0"/>
          <w:numId w:val="16"/>
        </w:numPr>
        <w:suppressAutoHyphens w:val="0"/>
        <w:spacing w:after="160" w:line="276" w:lineRule="auto"/>
        <w:contextualSpacing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 xml:space="preserve">Dostęp dziecka do Internetu w Przedszkolu realizowany jest wyłącznie pod nadzorem </w:t>
      </w:r>
      <w:r w:rsidR="00913A7C" w:rsidRPr="00064A72">
        <w:rPr>
          <w:rFonts w:asciiTheme="minorHAnsi" w:hAnsiTheme="minorHAnsi" w:cstheme="minorHAnsi"/>
        </w:rPr>
        <w:t>nauczyciela</w:t>
      </w:r>
      <w:r w:rsidRPr="00064A72">
        <w:rPr>
          <w:rFonts w:asciiTheme="minorHAnsi" w:hAnsiTheme="minorHAnsi" w:cstheme="minorHAnsi"/>
        </w:rPr>
        <w:t xml:space="preserve"> Przedszkola, który zobowiązany jest do poinformowania dzieci o zasadach bezpiecznego korzystania z Internetu. </w:t>
      </w:r>
      <w:r w:rsidR="00913A7C" w:rsidRPr="00064A72">
        <w:rPr>
          <w:rFonts w:asciiTheme="minorHAnsi" w:hAnsiTheme="minorHAnsi" w:cstheme="minorHAnsi"/>
        </w:rPr>
        <w:t>Nauczyciel</w:t>
      </w:r>
      <w:r w:rsidRPr="00064A72">
        <w:rPr>
          <w:rFonts w:asciiTheme="minorHAnsi" w:hAnsiTheme="minorHAnsi" w:cstheme="minorHAnsi"/>
        </w:rPr>
        <w:t xml:space="preserve"> ma obowiązek czuwać </w:t>
      </w:r>
      <w:r w:rsidR="001F36E9" w:rsidRPr="00064A72">
        <w:rPr>
          <w:rFonts w:asciiTheme="minorHAnsi" w:hAnsiTheme="minorHAnsi" w:cstheme="minorHAnsi"/>
        </w:rPr>
        <w:t xml:space="preserve"> nad bezpieczeństwem dzieci podczas korzystania z Internetu podczas zajęć. </w:t>
      </w:r>
    </w:p>
    <w:p w:rsidR="00EE7D89" w:rsidRPr="00064A72" w:rsidRDefault="00EE7D89" w:rsidP="008069FF">
      <w:pPr>
        <w:pStyle w:val="Akapitzlist"/>
        <w:numPr>
          <w:ilvl w:val="0"/>
          <w:numId w:val="16"/>
        </w:numPr>
        <w:suppressAutoHyphens w:val="0"/>
        <w:spacing w:after="160" w:line="276" w:lineRule="auto"/>
        <w:contextualSpacing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>Nauczyciele przeprowadzają z dziećmi cykliczne rozmowy dotyczące bezpiecznego korzystania z Internetu.</w:t>
      </w:r>
    </w:p>
    <w:p w:rsidR="00EE7D89" w:rsidRPr="00064A72" w:rsidRDefault="00EE7D89" w:rsidP="008069FF">
      <w:pPr>
        <w:pStyle w:val="Akapitzlist"/>
        <w:numPr>
          <w:ilvl w:val="0"/>
          <w:numId w:val="16"/>
        </w:numPr>
        <w:suppressAutoHyphens w:val="0"/>
        <w:spacing w:after="160" w:line="276" w:lineRule="auto"/>
        <w:contextualSpacing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>W Przedszkolu wprowadzone są działania profilaktyczne i edukacyjne dotyczące bezpiecznego korzystania z nowoczesnych technologii.</w:t>
      </w:r>
    </w:p>
    <w:p w:rsidR="00213E0E" w:rsidRPr="00064A72" w:rsidRDefault="00EE7D89" w:rsidP="008069FF">
      <w:pPr>
        <w:pStyle w:val="Akapitzlist"/>
        <w:numPr>
          <w:ilvl w:val="0"/>
          <w:numId w:val="16"/>
        </w:numPr>
        <w:suppressAutoHyphens w:val="0"/>
        <w:spacing w:after="160" w:line="276" w:lineRule="auto"/>
        <w:contextualSpacing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>Zajęcia dodatkowe, formy teatralne, książki i środki dydaktyczne tak, aby nie zawierały szkodliwych i nieodpowiednich ze względu na wiek dziecka treści.</w:t>
      </w:r>
    </w:p>
    <w:p w:rsidR="00EE7D89" w:rsidRPr="00064A72" w:rsidRDefault="00EE7D89" w:rsidP="00EE7D89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064A72">
        <w:rPr>
          <w:rFonts w:asciiTheme="minorHAnsi" w:hAnsiTheme="minorHAnsi" w:cstheme="minorHAnsi"/>
          <w:b/>
          <w:sz w:val="24"/>
        </w:rPr>
        <w:t xml:space="preserve">ROZDZIAŁ </w:t>
      </w:r>
      <w:r w:rsidR="00213E0E" w:rsidRPr="00064A72">
        <w:rPr>
          <w:rFonts w:asciiTheme="minorHAnsi" w:hAnsiTheme="minorHAnsi" w:cstheme="minorHAnsi"/>
          <w:b/>
          <w:sz w:val="24"/>
        </w:rPr>
        <w:t>8</w:t>
      </w:r>
    </w:p>
    <w:p w:rsidR="00EE7D89" w:rsidRPr="00064A72" w:rsidRDefault="001704B8" w:rsidP="00EE7D89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064A72">
        <w:rPr>
          <w:rFonts w:asciiTheme="minorHAnsi" w:hAnsiTheme="minorHAnsi" w:cstheme="minorHAnsi"/>
          <w:b/>
          <w:sz w:val="24"/>
        </w:rPr>
        <w:t>ZASADY OCHRONY DANYCH OSOBOWYCH I WIZERUNKU DZIECKA</w:t>
      </w:r>
    </w:p>
    <w:p w:rsidR="00EE7D89" w:rsidRPr="00064A72" w:rsidRDefault="00EE7D89" w:rsidP="00EE7D89">
      <w:pPr>
        <w:spacing w:line="276" w:lineRule="auto"/>
        <w:ind w:left="873" w:hanging="153"/>
        <w:jc w:val="center"/>
        <w:rPr>
          <w:rFonts w:cstheme="minorHAnsi"/>
          <w:b/>
          <w:sz w:val="24"/>
          <w:szCs w:val="24"/>
        </w:rPr>
      </w:pPr>
      <w:bookmarkStart w:id="3" w:name="_Hlk158376664"/>
      <w:r w:rsidRPr="00064A72">
        <w:rPr>
          <w:rFonts w:cstheme="minorHAnsi"/>
          <w:b/>
          <w:sz w:val="24"/>
          <w:szCs w:val="24"/>
        </w:rPr>
        <w:t xml:space="preserve">§ </w:t>
      </w:r>
      <w:r w:rsidR="00F4042F" w:rsidRPr="00064A72">
        <w:rPr>
          <w:rFonts w:cstheme="minorHAnsi"/>
          <w:b/>
          <w:sz w:val="24"/>
          <w:szCs w:val="24"/>
        </w:rPr>
        <w:t>21</w:t>
      </w:r>
    </w:p>
    <w:bookmarkEnd w:id="3"/>
    <w:p w:rsidR="00EE7D89" w:rsidRPr="00230823" w:rsidRDefault="00EE7D89" w:rsidP="00230823">
      <w:pPr>
        <w:pStyle w:val="Akapitzlist"/>
        <w:numPr>
          <w:ilvl w:val="0"/>
          <w:numId w:val="17"/>
        </w:numPr>
        <w:spacing w:line="276" w:lineRule="auto"/>
        <w:ind w:left="579" w:hanging="426"/>
        <w:jc w:val="both"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>Dane osobowe i wizerunek dziecka podlegają ochronie na zasadach określonych</w:t>
      </w:r>
      <w:r w:rsidR="00230823">
        <w:rPr>
          <w:rFonts w:asciiTheme="minorHAnsi" w:hAnsiTheme="minorHAnsi" w:cstheme="minorHAnsi"/>
        </w:rPr>
        <w:t xml:space="preserve"> </w:t>
      </w:r>
      <w:r w:rsidR="00230823">
        <w:rPr>
          <w:rFonts w:asciiTheme="minorHAnsi" w:hAnsiTheme="minorHAnsi" w:cstheme="minorHAnsi"/>
        </w:rPr>
        <w:br/>
      </w:r>
      <w:r w:rsidRPr="00064A72">
        <w:rPr>
          <w:rFonts w:asciiTheme="minorHAnsi" w:hAnsiTheme="minorHAnsi" w:cstheme="minorHAnsi"/>
        </w:rPr>
        <w:t xml:space="preserve">w przepisach </w:t>
      </w:r>
      <w:r w:rsidRPr="00230823">
        <w:rPr>
          <w:rFonts w:cstheme="minorHAnsi"/>
        </w:rPr>
        <w:t>prawa.</w:t>
      </w:r>
    </w:p>
    <w:p w:rsidR="00EE7D89" w:rsidRPr="00064A72" w:rsidRDefault="00EE7D89" w:rsidP="008069FF">
      <w:pPr>
        <w:pStyle w:val="Akapitzlist"/>
        <w:numPr>
          <w:ilvl w:val="0"/>
          <w:numId w:val="17"/>
        </w:numPr>
        <w:spacing w:line="276" w:lineRule="auto"/>
        <w:ind w:left="579" w:hanging="426"/>
        <w:jc w:val="both"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 xml:space="preserve">Dane osobowe dziecka są przetwarzane przez personel tylko w zakresie niezbędnym do realizacji statutowych zadań. </w:t>
      </w:r>
    </w:p>
    <w:p w:rsidR="00EE7D89" w:rsidRPr="00064A72" w:rsidRDefault="00EE7D89" w:rsidP="008069FF">
      <w:pPr>
        <w:pStyle w:val="Akapitzlist"/>
        <w:numPr>
          <w:ilvl w:val="0"/>
          <w:numId w:val="17"/>
        </w:numPr>
        <w:spacing w:line="276" w:lineRule="auto"/>
        <w:ind w:left="579" w:hanging="426"/>
        <w:jc w:val="both"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>Dokumentacja, w tym w formie elektronicznej dotycząca rekrutacji dzieci, dzienniki zajęć przedszkola, dokumentacja pomocy psychologiczno-pedagogicznej i inna wymagana w przedszkolu zawierająca dane osobowe dzieci i ich opiekunów jest przechowywana w zamkniętych szafach lub zamkniętych pomieszczeniach.</w:t>
      </w:r>
    </w:p>
    <w:p w:rsidR="00EE7D89" w:rsidRPr="00064A72" w:rsidRDefault="00EE7D89" w:rsidP="008069FF">
      <w:pPr>
        <w:numPr>
          <w:ilvl w:val="0"/>
          <w:numId w:val="17"/>
        </w:numPr>
        <w:spacing w:before="100" w:beforeAutospacing="1" w:after="0" w:line="276" w:lineRule="auto"/>
        <w:ind w:left="579" w:hanging="426"/>
        <w:jc w:val="both"/>
        <w:rPr>
          <w:rFonts w:cstheme="minorHAnsi"/>
          <w:sz w:val="24"/>
          <w:szCs w:val="24"/>
        </w:rPr>
      </w:pPr>
      <w:r w:rsidRPr="00064A72">
        <w:rPr>
          <w:rFonts w:cstheme="minorHAnsi"/>
          <w:color w:val="000000"/>
          <w:sz w:val="24"/>
          <w:szCs w:val="24"/>
        </w:rPr>
        <w:t>Dane osobowe nie są udostępniane nieupoważnionym podmiotom.</w:t>
      </w:r>
    </w:p>
    <w:p w:rsidR="00EE7D89" w:rsidRPr="00064A72" w:rsidRDefault="00EE7D89" w:rsidP="008069FF">
      <w:pPr>
        <w:numPr>
          <w:ilvl w:val="0"/>
          <w:numId w:val="17"/>
        </w:numPr>
        <w:spacing w:before="100" w:beforeAutospacing="1" w:after="0" w:line="276" w:lineRule="auto"/>
        <w:ind w:left="579" w:hanging="426"/>
        <w:jc w:val="both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Przed dopuszczeniem do pracy każdy pracownik i personel, który ma dostęp do danych osobowych dzieci zapoznaje się z przepisami dotyczącymi ochrony danych osobowych.</w:t>
      </w:r>
    </w:p>
    <w:p w:rsidR="00EE7D89" w:rsidRPr="00064A72" w:rsidRDefault="00EE7D89" w:rsidP="008069FF">
      <w:pPr>
        <w:numPr>
          <w:ilvl w:val="0"/>
          <w:numId w:val="17"/>
        </w:numPr>
        <w:spacing w:before="100" w:beforeAutospacing="1" w:after="0" w:line="276" w:lineRule="auto"/>
        <w:ind w:left="579" w:hanging="426"/>
        <w:jc w:val="both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Na początku każdego roku szkolnego opiekunowie dzieci zostają zapoznani z Klauzulą informacyjną</w:t>
      </w:r>
      <w:r w:rsidR="00230823">
        <w:rPr>
          <w:rFonts w:cstheme="minorHAnsi"/>
          <w:sz w:val="24"/>
          <w:szCs w:val="24"/>
        </w:rPr>
        <w:t>.</w:t>
      </w:r>
    </w:p>
    <w:p w:rsidR="00EE7D89" w:rsidRPr="00064A72" w:rsidRDefault="00EE7D89" w:rsidP="008069FF">
      <w:pPr>
        <w:numPr>
          <w:ilvl w:val="0"/>
          <w:numId w:val="17"/>
        </w:numPr>
        <w:spacing w:after="0" w:line="276" w:lineRule="auto"/>
        <w:ind w:left="579" w:hanging="426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sz w:val="24"/>
          <w:szCs w:val="24"/>
        </w:rPr>
        <w:lastRenderedPageBreak/>
        <w:t>Przedszkole nie ujawnia jakichkolwiek informacji wrażliwych o dziecku dotyczących m.in. stanu zdrowia, sytuacji materialnej, sytuacji prawnej i powiązanych z wizerunkiem dziecka np. w przypadku zbiórek indywidualnych organizowanych przez naszą instytucję.</w:t>
      </w:r>
    </w:p>
    <w:p w:rsidR="00EE7D89" w:rsidRPr="00064A72" w:rsidRDefault="00EE7D89" w:rsidP="008069FF">
      <w:pPr>
        <w:numPr>
          <w:ilvl w:val="0"/>
          <w:numId w:val="17"/>
        </w:numPr>
        <w:spacing w:after="0" w:line="276" w:lineRule="auto"/>
        <w:ind w:left="579" w:hanging="426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sz w:val="24"/>
          <w:szCs w:val="24"/>
        </w:rPr>
        <w:t>Instytucjom zewnętrznym przekazywane są informacje dotyczące dzieci tylko w zakresie uregulowanym podstawami prawnymi.</w:t>
      </w:r>
    </w:p>
    <w:p w:rsidR="00EE7D89" w:rsidRPr="00064A72" w:rsidRDefault="00EE7D89" w:rsidP="001D38B0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EE7D89" w:rsidRDefault="00EE7D89" w:rsidP="005167DE">
      <w:pPr>
        <w:spacing w:after="0" w:line="276" w:lineRule="auto"/>
        <w:ind w:left="153"/>
        <w:jc w:val="center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b/>
          <w:sz w:val="24"/>
          <w:szCs w:val="24"/>
        </w:rPr>
        <w:t xml:space="preserve">§ </w:t>
      </w:r>
      <w:r w:rsidR="00213E0E" w:rsidRPr="00064A72">
        <w:rPr>
          <w:rFonts w:cstheme="minorHAnsi"/>
          <w:b/>
          <w:sz w:val="24"/>
          <w:szCs w:val="24"/>
        </w:rPr>
        <w:t>2</w:t>
      </w:r>
      <w:r w:rsidR="00F4042F" w:rsidRPr="00064A72">
        <w:rPr>
          <w:rFonts w:cstheme="minorHAnsi"/>
          <w:b/>
          <w:sz w:val="24"/>
          <w:szCs w:val="24"/>
        </w:rPr>
        <w:t>2</w:t>
      </w:r>
    </w:p>
    <w:p w:rsidR="00A7409A" w:rsidRPr="00064A72" w:rsidRDefault="00A7409A" w:rsidP="005167DE">
      <w:pPr>
        <w:spacing w:after="0" w:line="276" w:lineRule="auto"/>
        <w:ind w:left="153"/>
        <w:jc w:val="center"/>
        <w:rPr>
          <w:rFonts w:cstheme="minorHAnsi"/>
          <w:b/>
          <w:bCs/>
          <w:sz w:val="24"/>
          <w:szCs w:val="24"/>
        </w:rPr>
      </w:pPr>
    </w:p>
    <w:p w:rsidR="009F467E" w:rsidRPr="00064A72" w:rsidRDefault="009F467E" w:rsidP="008069FF">
      <w:pPr>
        <w:numPr>
          <w:ilvl w:val="0"/>
          <w:numId w:val="25"/>
        </w:numPr>
        <w:spacing w:after="0" w:line="276" w:lineRule="auto"/>
        <w:ind w:left="579" w:hanging="426"/>
        <w:jc w:val="both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sz w:val="24"/>
          <w:szCs w:val="24"/>
        </w:rPr>
        <w:t xml:space="preserve">Przedszkole, uznając prawo dziecka do prywatności i ochrony dóbr osobistych, zapewnia ochronę wizerunku dziecka. </w:t>
      </w:r>
    </w:p>
    <w:p w:rsidR="009F467E" w:rsidRPr="00064A72" w:rsidRDefault="009F467E" w:rsidP="008069FF">
      <w:pPr>
        <w:numPr>
          <w:ilvl w:val="0"/>
          <w:numId w:val="25"/>
        </w:numPr>
        <w:spacing w:after="0" w:line="276" w:lineRule="auto"/>
        <w:ind w:left="579" w:hanging="426"/>
        <w:jc w:val="both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sz w:val="24"/>
          <w:szCs w:val="24"/>
        </w:rPr>
        <w:t xml:space="preserve">Personelowi nie wolno umożliwiać przedstawicielom mediów utrwalania wizerunku dziecka (filmowanie, fotografowanie, nagrywanie głosu dziecka) na terenie przedszkola bez pisemnej zgody opiekuna dziecka. </w:t>
      </w:r>
    </w:p>
    <w:p w:rsidR="009F467E" w:rsidRPr="00064A72" w:rsidRDefault="009F467E" w:rsidP="008069FF">
      <w:pPr>
        <w:numPr>
          <w:ilvl w:val="0"/>
          <w:numId w:val="25"/>
        </w:numPr>
        <w:spacing w:after="0" w:line="276" w:lineRule="auto"/>
        <w:ind w:left="579" w:hanging="426"/>
        <w:jc w:val="both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sz w:val="24"/>
          <w:szCs w:val="24"/>
        </w:rPr>
        <w:t xml:space="preserve">W celu uzyskania zgody, o której mowa w ust.2 personel może skontaktować się z opiekunem dziecka i ustalić procedurę uzyskania zgody. Niedopuszczalne jest podanie przedstawicielowi mediów danych kontaktowych do opiekuna dziecka – bez wiedzy i zgody tego opiekuna. </w:t>
      </w:r>
    </w:p>
    <w:p w:rsidR="009F467E" w:rsidRPr="00064A72" w:rsidRDefault="009F467E" w:rsidP="008069FF">
      <w:pPr>
        <w:numPr>
          <w:ilvl w:val="0"/>
          <w:numId w:val="25"/>
        </w:numPr>
        <w:spacing w:after="0" w:line="276" w:lineRule="auto"/>
        <w:ind w:left="579" w:hanging="426"/>
        <w:jc w:val="both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sz w:val="24"/>
          <w:szCs w:val="24"/>
        </w:rPr>
        <w:t xml:space="preserve">Upublicznienie przez personel przedszkola wizerunku dziecka utrwalonego w jakiejkolwiek formie (fotografia, nagranie audio-wideo) wymaga pisemnej zgody opiekuna prawnego dziecka. </w:t>
      </w:r>
    </w:p>
    <w:p w:rsidR="009F467E" w:rsidRPr="00064A72" w:rsidRDefault="009F467E" w:rsidP="008069FF">
      <w:pPr>
        <w:numPr>
          <w:ilvl w:val="0"/>
          <w:numId w:val="25"/>
        </w:numPr>
        <w:spacing w:after="0" w:line="276" w:lineRule="auto"/>
        <w:ind w:left="579" w:hanging="426"/>
        <w:jc w:val="both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sz w:val="24"/>
          <w:szCs w:val="24"/>
        </w:rPr>
        <w:t>Pisemna zgoda, o której mowa w ust. 2 i 4, powinna zawierać informację, gdzie będzie umieszczony zarejestrowany wizerunek i w jakim kontekście będzie wykorzystywany.</w:t>
      </w:r>
    </w:p>
    <w:p w:rsidR="009F467E" w:rsidRPr="00064A72" w:rsidRDefault="009F467E" w:rsidP="008069FF">
      <w:pPr>
        <w:numPr>
          <w:ilvl w:val="0"/>
          <w:numId w:val="25"/>
        </w:numPr>
        <w:spacing w:after="0" w:line="276" w:lineRule="auto"/>
        <w:ind w:left="579" w:hanging="426"/>
        <w:jc w:val="both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sz w:val="24"/>
          <w:szCs w:val="24"/>
        </w:rPr>
        <w:t>Zdjęcia/nagrania dzieci powinny się koncentrować na czynnościach wykonywanych przez dzieci i w miarę możliwości przedstawiać dzieci w grupie, a nie pojedyncze osoby.</w:t>
      </w:r>
    </w:p>
    <w:p w:rsidR="009F467E" w:rsidRPr="00064A72" w:rsidRDefault="009F467E" w:rsidP="008069FF">
      <w:pPr>
        <w:numPr>
          <w:ilvl w:val="0"/>
          <w:numId w:val="25"/>
        </w:numPr>
        <w:spacing w:after="0" w:line="276" w:lineRule="auto"/>
        <w:ind w:left="579" w:hanging="426"/>
        <w:jc w:val="both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sz w:val="24"/>
          <w:szCs w:val="24"/>
        </w:rPr>
        <w:t>Jeżeli wizerunek dziecka stanowi jedynie szczegół całości, takiej jak: zgromadzenie, krajobraz, publiczna impreza, zgoda rodzica lub opiekuna prawnego na utrwalanie wizerunku dziecka nie jest wymagana.</w:t>
      </w:r>
    </w:p>
    <w:p w:rsidR="009F467E" w:rsidRPr="00064A72" w:rsidRDefault="009F467E" w:rsidP="008069FF">
      <w:pPr>
        <w:numPr>
          <w:ilvl w:val="0"/>
          <w:numId w:val="25"/>
        </w:numPr>
        <w:spacing w:after="0" w:line="276" w:lineRule="auto"/>
        <w:ind w:left="579" w:hanging="426"/>
        <w:jc w:val="both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sz w:val="24"/>
          <w:szCs w:val="24"/>
        </w:rPr>
        <w:t>Jeśli rodzice/ opiekunowie prawni nie wyrazili zgody na utrwalenie wizerunku dziecka, będziemy respektować ich decyzję. Pracownicy przedszkola nie będą utrwalać wizerunku dziecka na zdjęciach grupowych i indywidualnych.</w:t>
      </w:r>
    </w:p>
    <w:p w:rsidR="009F467E" w:rsidRPr="00064A72" w:rsidRDefault="009F467E" w:rsidP="008069FF">
      <w:pPr>
        <w:numPr>
          <w:ilvl w:val="0"/>
          <w:numId w:val="25"/>
        </w:numPr>
        <w:spacing w:after="0" w:line="276" w:lineRule="auto"/>
        <w:ind w:left="579" w:hanging="426"/>
        <w:jc w:val="both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sz w:val="24"/>
          <w:szCs w:val="24"/>
        </w:rPr>
        <w:t>Dzielenie się zdjęciami i filmami z aktywności przedszkola służy celebrowaniu sukcesów dzieci, dokumentowaniu działań i zawsze ma na uwadze bezpieczeństwo dzieci.</w:t>
      </w:r>
    </w:p>
    <w:p w:rsidR="009F467E" w:rsidRPr="00064A72" w:rsidRDefault="009F467E" w:rsidP="008069FF">
      <w:pPr>
        <w:numPr>
          <w:ilvl w:val="0"/>
          <w:numId w:val="25"/>
        </w:numPr>
        <w:spacing w:after="0" w:line="276" w:lineRule="auto"/>
        <w:ind w:left="579" w:hanging="426"/>
        <w:jc w:val="both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sz w:val="24"/>
          <w:szCs w:val="24"/>
        </w:rPr>
        <w:t>Przedszkole nie podpisuje zdjęć i nagrań informacjami identyfikującymi dziecko z imienia i nazwiska. Jeśli konieczne jest podpisanie dziecka używane jest tylko imię.</w:t>
      </w:r>
    </w:p>
    <w:p w:rsidR="009F467E" w:rsidRPr="00064A72" w:rsidRDefault="009F467E" w:rsidP="008069FF">
      <w:pPr>
        <w:numPr>
          <w:ilvl w:val="0"/>
          <w:numId w:val="25"/>
        </w:numPr>
        <w:spacing w:after="0" w:line="276" w:lineRule="auto"/>
        <w:ind w:left="579" w:hanging="426"/>
        <w:jc w:val="both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b/>
          <w:sz w:val="24"/>
          <w:szCs w:val="24"/>
        </w:rPr>
        <w:t>J</w:t>
      </w:r>
      <w:r w:rsidRPr="00064A72">
        <w:rPr>
          <w:rFonts w:cstheme="minorHAnsi"/>
          <w:sz w:val="24"/>
          <w:szCs w:val="24"/>
        </w:rPr>
        <w:t>eśli rejestracja wydarzenia zostanie zlecona osobie zewnętrznej np. wynajętemu fotografowi lub kamerzyście, przedszkole zadba o bezpieczeństwo dzieci poprzez:</w:t>
      </w:r>
    </w:p>
    <w:p w:rsidR="009F467E" w:rsidRPr="00064A72" w:rsidRDefault="009F467E" w:rsidP="008069FF">
      <w:pPr>
        <w:numPr>
          <w:ilvl w:val="0"/>
          <w:numId w:val="47"/>
        </w:numPr>
        <w:spacing w:after="0" w:line="276" w:lineRule="auto"/>
        <w:ind w:left="939"/>
        <w:jc w:val="both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 xml:space="preserve">zobowiązanie osoby lub firmy rejestrującej wydarzenie do noszenia identyfikatora w czasie trwania wydarzenia, </w:t>
      </w:r>
    </w:p>
    <w:p w:rsidR="009F467E" w:rsidRPr="00064A72" w:rsidRDefault="009F467E" w:rsidP="008069FF">
      <w:pPr>
        <w:numPr>
          <w:ilvl w:val="0"/>
          <w:numId w:val="47"/>
        </w:numPr>
        <w:spacing w:after="0" w:line="276" w:lineRule="auto"/>
        <w:ind w:left="939"/>
        <w:jc w:val="both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 xml:space="preserve">niedopuszczenie do sytuacji, w której osoba lub firma rejestrująca będzie przebywała z dziećmi bez nadzoru personelu przedszkola, </w:t>
      </w:r>
    </w:p>
    <w:p w:rsidR="009F467E" w:rsidRPr="00064A72" w:rsidRDefault="009F467E" w:rsidP="008069FF">
      <w:pPr>
        <w:numPr>
          <w:ilvl w:val="0"/>
          <w:numId w:val="47"/>
        </w:numPr>
        <w:spacing w:after="0" w:line="276" w:lineRule="auto"/>
        <w:ind w:left="939"/>
        <w:jc w:val="both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poinformowanie opiekunów oraz dzieci, że osoba lub firma rejestrująca wydarzenie będzie obecna podczas wydarzenia</w:t>
      </w:r>
    </w:p>
    <w:p w:rsidR="009F467E" w:rsidRPr="00064A72" w:rsidRDefault="009F467E" w:rsidP="008069FF">
      <w:pPr>
        <w:numPr>
          <w:ilvl w:val="0"/>
          <w:numId w:val="47"/>
        </w:numPr>
        <w:spacing w:after="0" w:line="276" w:lineRule="auto"/>
        <w:ind w:left="939"/>
        <w:jc w:val="both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lastRenderedPageBreak/>
        <w:t>upewnienie się, że opiekunowie udzielili pisemnej zgody na rejestrowanie wizerunku ich dzieci.</w:t>
      </w:r>
    </w:p>
    <w:p w:rsidR="009F467E" w:rsidRPr="00064A72" w:rsidRDefault="009F467E" w:rsidP="008069FF">
      <w:pPr>
        <w:numPr>
          <w:ilvl w:val="0"/>
          <w:numId w:val="47"/>
        </w:numPr>
        <w:suppressAutoHyphens/>
        <w:spacing w:after="0" w:line="276" w:lineRule="auto"/>
        <w:ind w:left="939"/>
        <w:rPr>
          <w:rFonts w:cstheme="minorHAnsi"/>
          <w:kern w:val="1"/>
          <w:sz w:val="24"/>
          <w:szCs w:val="24"/>
          <w:lang w:eastAsia="ar-SA"/>
        </w:rPr>
      </w:pPr>
      <w:r w:rsidRPr="00064A72">
        <w:rPr>
          <w:rFonts w:cstheme="minorHAnsi"/>
          <w:kern w:val="1"/>
          <w:sz w:val="24"/>
          <w:szCs w:val="24"/>
          <w:lang w:eastAsia="ar-SA"/>
        </w:rPr>
        <w:t>zobowiązanie podmiotu rejestrującego wydarzenie do przestrzegania wytycznych oraz przepisów praw ze szczególnym uwzględnieniem RODO,</w:t>
      </w:r>
    </w:p>
    <w:p w:rsidR="009F467E" w:rsidRPr="00064A72" w:rsidRDefault="009F467E" w:rsidP="008069FF">
      <w:pPr>
        <w:numPr>
          <w:ilvl w:val="0"/>
          <w:numId w:val="25"/>
        </w:numPr>
        <w:spacing w:after="0" w:line="276" w:lineRule="auto"/>
        <w:ind w:left="579" w:hanging="426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sz w:val="24"/>
          <w:szCs w:val="24"/>
        </w:rPr>
        <w:t xml:space="preserve">W sytuacjach, w których opiekunowie lub widzowie przedszkolnych wydarzeń i uroczystości itd. rejestrują wizerunki dzieci do prywatnego użytku, przedszkole informuje na początku każdego z tych wydarzeń o tym, że: </w:t>
      </w:r>
    </w:p>
    <w:p w:rsidR="009F467E" w:rsidRPr="00064A72" w:rsidRDefault="009F467E" w:rsidP="008069FF">
      <w:pPr>
        <w:numPr>
          <w:ilvl w:val="0"/>
          <w:numId w:val="48"/>
        </w:numPr>
        <w:spacing w:after="0" w:line="276" w:lineRule="auto"/>
        <w:ind w:left="939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sz w:val="24"/>
          <w:szCs w:val="24"/>
        </w:rPr>
        <w:t xml:space="preserve">wykorzystanie, przetwarzanie i publikowanie zdjęć lub nagrań zawierających wizerunki dzieci i osób dorosłych wymaga udzielenia zgody przez te osoby, w przypadku dzieci – przez ich opiekunów; </w:t>
      </w:r>
    </w:p>
    <w:p w:rsidR="009F467E" w:rsidRPr="00064A72" w:rsidRDefault="009F467E" w:rsidP="008069FF">
      <w:pPr>
        <w:numPr>
          <w:ilvl w:val="0"/>
          <w:numId w:val="48"/>
        </w:numPr>
        <w:spacing w:after="0" w:line="276" w:lineRule="auto"/>
        <w:ind w:left="939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sz w:val="24"/>
          <w:szCs w:val="24"/>
        </w:rPr>
        <w:t xml:space="preserve">zdjęcia lub nagrania zawierające wizerunki dzieci nie powinny być udostępniane w mediach społecznościowych ani na serwisach otwartych, chyba że rodzice lub opiekunowie tych dzieci wyrażą na to zgodę; </w:t>
      </w:r>
    </w:p>
    <w:p w:rsidR="009F467E" w:rsidRPr="00064A72" w:rsidRDefault="009F467E" w:rsidP="008069FF">
      <w:pPr>
        <w:numPr>
          <w:ilvl w:val="0"/>
          <w:numId w:val="25"/>
        </w:numPr>
        <w:spacing w:after="0" w:line="276" w:lineRule="auto"/>
        <w:ind w:left="579" w:hanging="426"/>
        <w:jc w:val="both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sz w:val="24"/>
          <w:szCs w:val="24"/>
        </w:rPr>
        <w:t>Jeśli przedstawiciele mediów lub dowolna inna osoba będą chcieli zarejestrować organizowane przez nas wydarzenie i opublikować zebrany materiał, muszą zgłosić taką prośbę wcześniej i uzyskać zgodę dyrektora. Przedszkole pozyskuje pisemną informację o:</w:t>
      </w:r>
    </w:p>
    <w:p w:rsidR="009F467E" w:rsidRPr="00064A72" w:rsidRDefault="009F467E" w:rsidP="008069FF">
      <w:pPr>
        <w:numPr>
          <w:ilvl w:val="0"/>
          <w:numId w:val="49"/>
        </w:numPr>
        <w:spacing w:after="0" w:line="276" w:lineRule="auto"/>
        <w:ind w:left="939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sz w:val="24"/>
          <w:szCs w:val="24"/>
        </w:rPr>
        <w:t xml:space="preserve">imieniu, nazwisku i adresie osoby lub redakcji występującej o zgodę; </w:t>
      </w:r>
    </w:p>
    <w:p w:rsidR="009F467E" w:rsidRPr="00064A72" w:rsidRDefault="009F467E" w:rsidP="008069FF">
      <w:pPr>
        <w:numPr>
          <w:ilvl w:val="0"/>
          <w:numId w:val="49"/>
        </w:numPr>
        <w:spacing w:after="0" w:line="276" w:lineRule="auto"/>
        <w:ind w:left="939"/>
        <w:jc w:val="both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sz w:val="24"/>
          <w:szCs w:val="24"/>
        </w:rPr>
        <w:t>uzasadnieniu potrzeby rejestrowania wydarzenia oraz informacji, w jaki sposób i w jakim kontekście zostanie wykorzystany zebrany materiał;</w:t>
      </w:r>
    </w:p>
    <w:p w:rsidR="009F467E" w:rsidRPr="00064A72" w:rsidRDefault="009F467E" w:rsidP="008069FF">
      <w:pPr>
        <w:numPr>
          <w:ilvl w:val="0"/>
          <w:numId w:val="49"/>
        </w:numPr>
        <w:spacing w:before="100" w:beforeAutospacing="1" w:after="0" w:line="276" w:lineRule="auto"/>
        <w:ind w:left="939" w:right="454"/>
        <w:jc w:val="both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sz w:val="24"/>
          <w:szCs w:val="24"/>
        </w:rPr>
        <w:t>podpisanej deklaracji o zgodności podanych informacji ze stanem faktycznym.</w:t>
      </w:r>
    </w:p>
    <w:p w:rsidR="00213E0E" w:rsidRPr="00064A72" w:rsidRDefault="00213E0E" w:rsidP="00EE7D89">
      <w:pPr>
        <w:tabs>
          <w:tab w:val="left" w:pos="709"/>
        </w:tabs>
        <w:spacing w:line="276" w:lineRule="auto"/>
        <w:jc w:val="both"/>
        <w:rPr>
          <w:rFonts w:cstheme="minorHAnsi"/>
          <w:b/>
          <w:color w:val="FF0000"/>
          <w:sz w:val="24"/>
          <w:szCs w:val="24"/>
        </w:rPr>
      </w:pPr>
    </w:p>
    <w:p w:rsidR="00A975CB" w:rsidRPr="00064A72" w:rsidRDefault="00A975CB" w:rsidP="00EE7D89">
      <w:pPr>
        <w:tabs>
          <w:tab w:val="left" w:pos="709"/>
        </w:tabs>
        <w:spacing w:line="276" w:lineRule="auto"/>
        <w:jc w:val="both"/>
        <w:rPr>
          <w:rFonts w:cstheme="minorHAnsi"/>
          <w:b/>
          <w:color w:val="FF0000"/>
          <w:sz w:val="24"/>
          <w:szCs w:val="24"/>
        </w:rPr>
      </w:pPr>
    </w:p>
    <w:p w:rsidR="00A975CB" w:rsidRPr="00064A72" w:rsidRDefault="00A975CB" w:rsidP="00EE7D89">
      <w:pPr>
        <w:tabs>
          <w:tab w:val="left" w:pos="709"/>
        </w:tabs>
        <w:spacing w:line="276" w:lineRule="auto"/>
        <w:jc w:val="both"/>
        <w:rPr>
          <w:rFonts w:cstheme="minorHAnsi"/>
          <w:b/>
          <w:color w:val="FF0000"/>
          <w:sz w:val="24"/>
          <w:szCs w:val="24"/>
        </w:rPr>
      </w:pPr>
    </w:p>
    <w:p w:rsidR="00064A72" w:rsidRDefault="00064A72" w:rsidP="00A975CB">
      <w:pPr>
        <w:spacing w:line="276" w:lineRule="auto"/>
        <w:rPr>
          <w:rFonts w:cstheme="minorHAnsi"/>
          <w:b/>
          <w:sz w:val="24"/>
          <w:szCs w:val="24"/>
        </w:rPr>
      </w:pPr>
    </w:p>
    <w:p w:rsidR="00686DEB" w:rsidRDefault="00686DEB" w:rsidP="00A975CB">
      <w:pPr>
        <w:spacing w:line="276" w:lineRule="auto"/>
        <w:rPr>
          <w:rFonts w:cstheme="minorHAnsi"/>
          <w:b/>
          <w:sz w:val="24"/>
          <w:szCs w:val="24"/>
        </w:rPr>
      </w:pPr>
    </w:p>
    <w:p w:rsidR="00686DEB" w:rsidRDefault="00686DEB" w:rsidP="00A975CB">
      <w:pPr>
        <w:spacing w:line="276" w:lineRule="auto"/>
        <w:rPr>
          <w:rFonts w:cstheme="minorHAnsi"/>
          <w:b/>
          <w:sz w:val="24"/>
          <w:szCs w:val="24"/>
        </w:rPr>
      </w:pPr>
    </w:p>
    <w:p w:rsidR="00686DEB" w:rsidRDefault="00686DEB" w:rsidP="00A975CB">
      <w:pPr>
        <w:spacing w:line="276" w:lineRule="auto"/>
        <w:rPr>
          <w:rFonts w:cstheme="minorHAnsi"/>
          <w:b/>
          <w:sz w:val="24"/>
          <w:szCs w:val="24"/>
        </w:rPr>
      </w:pPr>
    </w:p>
    <w:p w:rsidR="00686DEB" w:rsidRDefault="00686DEB" w:rsidP="00A975CB">
      <w:pPr>
        <w:spacing w:line="276" w:lineRule="auto"/>
        <w:rPr>
          <w:rFonts w:cstheme="minorHAnsi"/>
          <w:b/>
          <w:sz w:val="24"/>
          <w:szCs w:val="24"/>
        </w:rPr>
      </w:pPr>
    </w:p>
    <w:p w:rsidR="00686DEB" w:rsidRDefault="00686DEB" w:rsidP="00A975CB">
      <w:pPr>
        <w:spacing w:line="276" w:lineRule="auto"/>
        <w:rPr>
          <w:rFonts w:cstheme="minorHAnsi"/>
          <w:b/>
          <w:sz w:val="24"/>
          <w:szCs w:val="24"/>
        </w:rPr>
      </w:pPr>
    </w:p>
    <w:p w:rsidR="00686DEB" w:rsidRDefault="00686DEB" w:rsidP="00A975CB">
      <w:pPr>
        <w:spacing w:line="276" w:lineRule="auto"/>
        <w:rPr>
          <w:rFonts w:cstheme="minorHAnsi"/>
          <w:b/>
          <w:sz w:val="24"/>
          <w:szCs w:val="24"/>
        </w:rPr>
      </w:pPr>
    </w:p>
    <w:p w:rsidR="00686DEB" w:rsidRDefault="00686DEB" w:rsidP="00A975CB">
      <w:pPr>
        <w:spacing w:line="276" w:lineRule="auto"/>
        <w:rPr>
          <w:rFonts w:cstheme="minorHAnsi"/>
          <w:b/>
          <w:sz w:val="24"/>
          <w:szCs w:val="24"/>
        </w:rPr>
      </w:pPr>
    </w:p>
    <w:p w:rsidR="00686DEB" w:rsidRDefault="00686DEB" w:rsidP="00A975CB">
      <w:pPr>
        <w:spacing w:line="276" w:lineRule="auto"/>
        <w:rPr>
          <w:rFonts w:cstheme="minorHAnsi"/>
          <w:b/>
          <w:sz w:val="24"/>
          <w:szCs w:val="24"/>
        </w:rPr>
      </w:pPr>
    </w:p>
    <w:p w:rsidR="00686DEB" w:rsidRPr="00064A72" w:rsidRDefault="00686DEB" w:rsidP="00A975CB">
      <w:pPr>
        <w:spacing w:line="276" w:lineRule="auto"/>
        <w:rPr>
          <w:rFonts w:cstheme="minorHAnsi"/>
          <w:b/>
          <w:sz w:val="24"/>
          <w:szCs w:val="24"/>
        </w:rPr>
      </w:pPr>
    </w:p>
    <w:p w:rsidR="00A86FC8" w:rsidRDefault="00A86FC8" w:rsidP="00EE7D89">
      <w:pPr>
        <w:spacing w:line="276" w:lineRule="auto"/>
        <w:jc w:val="right"/>
        <w:rPr>
          <w:rFonts w:cstheme="minorHAnsi"/>
          <w:b/>
          <w:i/>
          <w:sz w:val="24"/>
          <w:szCs w:val="24"/>
        </w:rPr>
      </w:pPr>
    </w:p>
    <w:p w:rsidR="00EE7D89" w:rsidRPr="00217882" w:rsidRDefault="00EE7D89" w:rsidP="00EE7D89">
      <w:pPr>
        <w:spacing w:line="276" w:lineRule="auto"/>
        <w:jc w:val="right"/>
        <w:rPr>
          <w:rFonts w:cstheme="minorHAnsi"/>
          <w:b/>
          <w:i/>
          <w:color w:val="002060"/>
          <w:sz w:val="24"/>
          <w:szCs w:val="24"/>
        </w:rPr>
      </w:pPr>
      <w:r w:rsidRPr="00217882">
        <w:rPr>
          <w:rFonts w:cstheme="minorHAnsi"/>
          <w:b/>
          <w:i/>
          <w:color w:val="002060"/>
          <w:sz w:val="24"/>
          <w:szCs w:val="24"/>
        </w:rPr>
        <w:lastRenderedPageBreak/>
        <w:t>Załącznik nr 2</w:t>
      </w:r>
      <w:r w:rsidR="00A975CB" w:rsidRPr="00217882">
        <w:rPr>
          <w:rFonts w:cstheme="minorHAnsi"/>
          <w:b/>
          <w:i/>
          <w:color w:val="002060"/>
          <w:sz w:val="24"/>
          <w:szCs w:val="24"/>
        </w:rPr>
        <w:t xml:space="preserve"> </w:t>
      </w:r>
      <w:r w:rsidR="00C55739" w:rsidRPr="00217882">
        <w:rPr>
          <w:rFonts w:cstheme="minorHAnsi"/>
          <w:b/>
          <w:i/>
          <w:color w:val="002060"/>
          <w:sz w:val="24"/>
          <w:szCs w:val="24"/>
        </w:rPr>
        <w:t>do Polityki Ochrony Dziec</w:t>
      </w:r>
      <w:r w:rsidR="005F7382" w:rsidRPr="00217882">
        <w:rPr>
          <w:rFonts w:cstheme="minorHAnsi"/>
          <w:b/>
          <w:i/>
          <w:color w:val="002060"/>
          <w:sz w:val="24"/>
          <w:szCs w:val="24"/>
        </w:rPr>
        <w:t>i</w:t>
      </w:r>
    </w:p>
    <w:p w:rsidR="00EE7D89" w:rsidRPr="00064A72" w:rsidRDefault="00EE7D89" w:rsidP="00EE7D89">
      <w:pPr>
        <w:spacing w:line="276" w:lineRule="auto"/>
        <w:rPr>
          <w:rFonts w:cstheme="minorHAnsi"/>
          <w:b/>
          <w:sz w:val="24"/>
          <w:szCs w:val="24"/>
        </w:rPr>
      </w:pPr>
    </w:p>
    <w:p w:rsidR="00EE7D89" w:rsidRPr="00064A72" w:rsidRDefault="0023521F" w:rsidP="00EE7D89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b/>
          <w:sz w:val="24"/>
          <w:szCs w:val="24"/>
        </w:rPr>
        <w:t>OŚWIADCZENIE PERSONELU O ZNAJOMOŚCI I STOSOWANIU STANDARDÓW I POLITYKI OCHRONY DZIECI</w:t>
      </w:r>
      <w:r w:rsidR="00EE7D89" w:rsidRPr="00064A72">
        <w:rPr>
          <w:rFonts w:cstheme="minorHAnsi"/>
          <w:b/>
          <w:sz w:val="24"/>
          <w:szCs w:val="24"/>
          <w:vertAlign w:val="superscript"/>
        </w:rPr>
        <w:footnoteReference w:id="1"/>
      </w:r>
    </w:p>
    <w:p w:rsidR="00EE7D89" w:rsidRPr="00064A72" w:rsidRDefault="00EE7D89" w:rsidP="00EE7D89">
      <w:pPr>
        <w:spacing w:line="276" w:lineRule="auto"/>
        <w:ind w:left="720"/>
        <w:jc w:val="center"/>
        <w:rPr>
          <w:rFonts w:cstheme="minorHAnsi"/>
          <w:b/>
          <w:sz w:val="24"/>
          <w:szCs w:val="24"/>
        </w:rPr>
      </w:pPr>
    </w:p>
    <w:p w:rsidR="00EE7D89" w:rsidRPr="00064A72" w:rsidRDefault="00EE7D89" w:rsidP="00EE7D89">
      <w:pPr>
        <w:spacing w:line="276" w:lineRule="auto"/>
        <w:ind w:left="720"/>
        <w:jc w:val="center"/>
        <w:rPr>
          <w:rFonts w:cstheme="minorHAnsi"/>
          <w:b/>
          <w:sz w:val="24"/>
          <w:szCs w:val="24"/>
        </w:rPr>
      </w:pPr>
    </w:p>
    <w:p w:rsidR="0012178D" w:rsidRPr="00064A72" w:rsidRDefault="00E65C37" w:rsidP="0012178D">
      <w:pPr>
        <w:spacing w:after="0" w:line="240" w:lineRule="auto"/>
        <w:jc w:val="right"/>
        <w:rPr>
          <w:rFonts w:cstheme="minorHAnsi"/>
          <w:sz w:val="24"/>
          <w:szCs w:val="24"/>
          <w:lang w:eastAsia="en-US"/>
        </w:rPr>
      </w:pPr>
      <w:r w:rsidRPr="00064A72">
        <w:rPr>
          <w:rFonts w:cstheme="minorHAnsi"/>
          <w:sz w:val="24"/>
          <w:szCs w:val="24"/>
          <w:lang w:eastAsia="en-US"/>
        </w:rPr>
        <w:t>Gdynia, 15.02.2024r</w:t>
      </w:r>
    </w:p>
    <w:p w:rsidR="0012178D" w:rsidRPr="00064A72" w:rsidRDefault="0012178D" w:rsidP="0012178D">
      <w:pPr>
        <w:spacing w:after="0" w:line="240" w:lineRule="auto"/>
        <w:jc w:val="right"/>
        <w:rPr>
          <w:rFonts w:cstheme="minorHAnsi"/>
          <w:sz w:val="24"/>
          <w:szCs w:val="24"/>
          <w:lang w:eastAsia="en-US"/>
        </w:rPr>
      </w:pPr>
    </w:p>
    <w:p w:rsidR="00EE7D89" w:rsidRPr="00064A72" w:rsidRDefault="00EE7D89" w:rsidP="00EE7D89">
      <w:pPr>
        <w:spacing w:after="0" w:line="240" w:lineRule="auto"/>
        <w:rPr>
          <w:rFonts w:cstheme="minorHAnsi"/>
          <w:lang w:eastAsia="en-US"/>
        </w:rPr>
      </w:pPr>
      <w:r w:rsidRPr="00064A72">
        <w:rPr>
          <w:rFonts w:cstheme="minorHAnsi"/>
          <w:lang w:eastAsia="en-US"/>
        </w:rPr>
        <w:t xml:space="preserve">……………………………..                                              </w:t>
      </w:r>
    </w:p>
    <w:p w:rsidR="00EE7D89" w:rsidRPr="00064A72" w:rsidRDefault="00EE7D89" w:rsidP="00EE7D89">
      <w:pPr>
        <w:spacing w:after="0" w:line="240" w:lineRule="auto"/>
        <w:rPr>
          <w:rFonts w:cstheme="minorHAnsi"/>
          <w:lang w:eastAsia="en-US"/>
        </w:rPr>
      </w:pPr>
      <w:r w:rsidRPr="00064A72">
        <w:rPr>
          <w:rFonts w:cstheme="minorHAnsi"/>
          <w:i/>
          <w:lang w:eastAsia="en-US"/>
        </w:rPr>
        <w:t>Imię i nazwisko</w:t>
      </w:r>
    </w:p>
    <w:p w:rsidR="00EE7D89" w:rsidRPr="00064A72" w:rsidRDefault="00EE7D89" w:rsidP="00EE7D89">
      <w:pPr>
        <w:spacing w:after="0" w:line="240" w:lineRule="auto"/>
        <w:rPr>
          <w:rFonts w:cstheme="minorHAnsi"/>
          <w:lang w:eastAsia="en-US"/>
        </w:rPr>
      </w:pPr>
    </w:p>
    <w:p w:rsidR="00EE7D89" w:rsidRPr="00064A72" w:rsidRDefault="00EE7D89" w:rsidP="00EE7D89">
      <w:pPr>
        <w:spacing w:after="0" w:line="240" w:lineRule="auto"/>
        <w:rPr>
          <w:rFonts w:cstheme="minorHAnsi"/>
          <w:lang w:eastAsia="en-US"/>
        </w:rPr>
      </w:pPr>
      <w:r w:rsidRPr="00064A72">
        <w:rPr>
          <w:rFonts w:cstheme="minorHAnsi"/>
          <w:lang w:eastAsia="en-US"/>
        </w:rPr>
        <w:t>....................</w:t>
      </w:r>
    </w:p>
    <w:p w:rsidR="00EE7D89" w:rsidRPr="00064A72" w:rsidRDefault="00EE7D89" w:rsidP="00EE7D89">
      <w:pPr>
        <w:spacing w:after="0" w:line="240" w:lineRule="auto"/>
        <w:rPr>
          <w:rFonts w:cstheme="minorHAnsi"/>
          <w:i/>
          <w:lang w:eastAsia="en-US"/>
        </w:rPr>
      </w:pPr>
      <w:r w:rsidRPr="00064A72">
        <w:rPr>
          <w:rFonts w:cstheme="minorHAnsi"/>
          <w:i/>
          <w:lang w:eastAsia="en-US"/>
        </w:rPr>
        <w:t xml:space="preserve"> Stanowisko, zadania w przedszkolu</w:t>
      </w:r>
    </w:p>
    <w:p w:rsidR="00EE7D89" w:rsidRPr="00064A72" w:rsidRDefault="00EE7D89" w:rsidP="00EE7D89">
      <w:pPr>
        <w:spacing w:after="0" w:line="240" w:lineRule="auto"/>
        <w:rPr>
          <w:rFonts w:cstheme="minorHAnsi"/>
          <w:i/>
          <w:lang w:eastAsia="en-US"/>
        </w:rPr>
      </w:pPr>
    </w:p>
    <w:p w:rsidR="00EE7D89" w:rsidRPr="00064A72" w:rsidRDefault="00EE7D89" w:rsidP="00EE7D89">
      <w:pPr>
        <w:spacing w:after="0" w:line="240" w:lineRule="auto"/>
        <w:rPr>
          <w:rFonts w:cstheme="minorHAnsi"/>
          <w:lang w:eastAsia="en-US"/>
        </w:rPr>
      </w:pPr>
      <w:r w:rsidRPr="00064A72">
        <w:rPr>
          <w:rFonts w:cstheme="minorHAnsi"/>
          <w:lang w:eastAsia="en-US"/>
        </w:rPr>
        <w:t>.....................................................................</w:t>
      </w:r>
    </w:p>
    <w:p w:rsidR="00EE7D89" w:rsidRPr="00064A72" w:rsidRDefault="00EE7D89" w:rsidP="00EE7D89">
      <w:pPr>
        <w:spacing w:after="0" w:line="240" w:lineRule="auto"/>
        <w:rPr>
          <w:rFonts w:cstheme="minorHAnsi"/>
          <w:lang w:eastAsia="en-US"/>
        </w:rPr>
      </w:pPr>
      <w:r w:rsidRPr="00064A72">
        <w:rPr>
          <w:rFonts w:cstheme="minorHAnsi"/>
          <w:i/>
          <w:lang w:eastAsia="en-US"/>
        </w:rPr>
        <w:t>Forma zatrudnienia lub współpracy z przedszkolem</w:t>
      </w:r>
    </w:p>
    <w:p w:rsidR="00EE7D89" w:rsidRPr="00064A72" w:rsidRDefault="00EE7D89" w:rsidP="00EE7D89">
      <w:pPr>
        <w:spacing w:line="276" w:lineRule="auto"/>
        <w:ind w:left="720"/>
        <w:rPr>
          <w:rFonts w:cstheme="minorHAnsi"/>
          <w:sz w:val="24"/>
          <w:szCs w:val="24"/>
        </w:rPr>
      </w:pPr>
    </w:p>
    <w:p w:rsidR="00EE7D89" w:rsidRPr="00064A72" w:rsidRDefault="00EE7D89" w:rsidP="00EE7D89">
      <w:pPr>
        <w:spacing w:line="276" w:lineRule="auto"/>
        <w:ind w:left="720"/>
        <w:rPr>
          <w:rFonts w:cstheme="minorHAnsi"/>
          <w:sz w:val="24"/>
          <w:szCs w:val="24"/>
        </w:rPr>
      </w:pPr>
    </w:p>
    <w:p w:rsidR="009F467E" w:rsidRPr="00064A72" w:rsidRDefault="00EE7D89" w:rsidP="001F36E9">
      <w:pPr>
        <w:spacing w:line="360" w:lineRule="auto"/>
        <w:ind w:right="-92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Ja, niżej podpisany .....................................................................................................................</w:t>
      </w:r>
      <w:r w:rsidR="009F467E" w:rsidRPr="00064A72">
        <w:rPr>
          <w:rFonts w:cstheme="minorHAnsi"/>
          <w:sz w:val="24"/>
          <w:szCs w:val="24"/>
        </w:rPr>
        <w:t>............……………..</w:t>
      </w:r>
    </w:p>
    <w:p w:rsidR="009F467E" w:rsidRPr="00064A72" w:rsidRDefault="00EE7D89" w:rsidP="001F36E9">
      <w:pPr>
        <w:spacing w:line="360" w:lineRule="auto"/>
        <w:ind w:right="-92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 xml:space="preserve">oświadczam, iż w całości zapoznałem się z dokumentem „Standardy i polityka ochrony dzieci” w </w:t>
      </w:r>
      <w:r w:rsidR="009F467E" w:rsidRPr="00064A72">
        <w:rPr>
          <w:rFonts w:cstheme="minorHAnsi"/>
          <w:sz w:val="24"/>
          <w:szCs w:val="24"/>
        </w:rPr>
        <w:t>Przedszkolu nr 9 w Gdyni .</w:t>
      </w:r>
    </w:p>
    <w:p w:rsidR="00EE7D89" w:rsidRPr="00064A72" w:rsidRDefault="00EE7D89" w:rsidP="001F36E9">
      <w:pPr>
        <w:spacing w:line="360" w:lineRule="auto"/>
        <w:ind w:right="-92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 xml:space="preserve">Zobowiązuję się do przestrzegania ustalony standardów oraz stosowania zasad i procedur opisanych w Polityce ochrony dzieci. </w:t>
      </w:r>
    </w:p>
    <w:p w:rsidR="00EE7D89" w:rsidRPr="00064A72" w:rsidRDefault="00EE7D89" w:rsidP="00EE7D89">
      <w:pPr>
        <w:spacing w:line="360" w:lineRule="auto"/>
        <w:ind w:right="-92"/>
        <w:jc w:val="both"/>
        <w:rPr>
          <w:rFonts w:cstheme="minorHAnsi"/>
          <w:sz w:val="24"/>
          <w:szCs w:val="24"/>
        </w:rPr>
      </w:pPr>
    </w:p>
    <w:p w:rsidR="00EE7D89" w:rsidRPr="00064A72" w:rsidRDefault="00EE7D89" w:rsidP="00EE7D89">
      <w:pPr>
        <w:spacing w:line="360" w:lineRule="auto"/>
        <w:ind w:right="-92"/>
        <w:jc w:val="both"/>
        <w:rPr>
          <w:rFonts w:cstheme="minorHAnsi"/>
          <w:sz w:val="24"/>
          <w:szCs w:val="24"/>
        </w:rPr>
      </w:pPr>
    </w:p>
    <w:p w:rsidR="00EE7D89" w:rsidRPr="00064A72" w:rsidRDefault="00EE7D89" w:rsidP="00EE7D89">
      <w:pPr>
        <w:spacing w:after="0" w:line="240" w:lineRule="auto"/>
        <w:jc w:val="right"/>
        <w:rPr>
          <w:rFonts w:cstheme="minorHAnsi"/>
          <w:i/>
          <w:lang w:eastAsia="en-US"/>
        </w:rPr>
      </w:pPr>
      <w:r w:rsidRPr="00064A72">
        <w:rPr>
          <w:rFonts w:cstheme="minorHAnsi"/>
          <w:i/>
          <w:lang w:eastAsia="en-US"/>
        </w:rPr>
        <w:t>..................................................................</w:t>
      </w:r>
    </w:p>
    <w:p w:rsidR="00EE7D89" w:rsidRPr="00064A72" w:rsidRDefault="00EE7D89" w:rsidP="00EE7D89">
      <w:pPr>
        <w:spacing w:after="0" w:line="240" w:lineRule="auto"/>
        <w:jc w:val="center"/>
        <w:rPr>
          <w:rFonts w:cstheme="minorHAnsi"/>
          <w:i/>
          <w:lang w:eastAsia="en-US"/>
        </w:rPr>
      </w:pPr>
      <w:r w:rsidRPr="00064A72">
        <w:rPr>
          <w:rFonts w:cstheme="minorHAnsi"/>
          <w:i/>
          <w:lang w:eastAsia="en-US"/>
        </w:rPr>
        <w:t xml:space="preserve">                                                     podpis</w:t>
      </w:r>
    </w:p>
    <w:p w:rsidR="009252E8" w:rsidRPr="00064A72" w:rsidRDefault="009252E8" w:rsidP="00A975CB">
      <w:pPr>
        <w:pStyle w:val="Bezodstpw"/>
        <w:rPr>
          <w:rFonts w:asciiTheme="minorHAnsi" w:eastAsiaTheme="minorEastAsia" w:hAnsiTheme="minorHAnsi" w:cstheme="minorHAnsi"/>
          <w:b/>
          <w:color w:val="2F5496" w:themeColor="accent5" w:themeShade="BF"/>
          <w:sz w:val="24"/>
          <w:szCs w:val="24"/>
          <w:lang w:eastAsia="pl-PL"/>
        </w:rPr>
      </w:pPr>
    </w:p>
    <w:p w:rsidR="00A975CB" w:rsidRPr="00064A72" w:rsidRDefault="00A975CB" w:rsidP="00A975CB">
      <w:pPr>
        <w:pStyle w:val="Bezodstpw"/>
        <w:rPr>
          <w:rFonts w:asciiTheme="minorHAnsi" w:eastAsiaTheme="minorEastAsia" w:hAnsiTheme="minorHAnsi" w:cstheme="minorHAnsi"/>
          <w:b/>
          <w:color w:val="2F5496" w:themeColor="accent5" w:themeShade="BF"/>
          <w:sz w:val="24"/>
          <w:szCs w:val="24"/>
          <w:lang w:eastAsia="pl-PL"/>
        </w:rPr>
      </w:pPr>
    </w:p>
    <w:p w:rsidR="00A975CB" w:rsidRPr="00064A72" w:rsidRDefault="00A975CB" w:rsidP="00A975CB">
      <w:pPr>
        <w:pStyle w:val="Bezodstpw"/>
        <w:rPr>
          <w:rFonts w:asciiTheme="minorHAnsi" w:hAnsiTheme="minorHAnsi" w:cstheme="minorHAnsi"/>
          <w:b/>
          <w:sz w:val="24"/>
          <w:szCs w:val="24"/>
        </w:rPr>
      </w:pPr>
    </w:p>
    <w:p w:rsidR="00A7409A" w:rsidRDefault="00A7409A" w:rsidP="00E65C37">
      <w:pPr>
        <w:spacing w:line="276" w:lineRule="auto"/>
        <w:jc w:val="right"/>
        <w:rPr>
          <w:rFonts w:cstheme="minorHAnsi"/>
          <w:b/>
          <w:i/>
          <w:sz w:val="24"/>
          <w:szCs w:val="24"/>
        </w:rPr>
      </w:pPr>
    </w:p>
    <w:p w:rsidR="00A7409A" w:rsidRDefault="00A7409A" w:rsidP="00E65C37">
      <w:pPr>
        <w:spacing w:line="276" w:lineRule="auto"/>
        <w:jc w:val="right"/>
        <w:rPr>
          <w:rFonts w:cstheme="minorHAnsi"/>
          <w:b/>
          <w:i/>
          <w:sz w:val="24"/>
          <w:szCs w:val="24"/>
        </w:rPr>
      </w:pPr>
    </w:p>
    <w:p w:rsidR="00E65C37" w:rsidRPr="00217882" w:rsidRDefault="00E65C37" w:rsidP="00E65C37">
      <w:pPr>
        <w:spacing w:line="276" w:lineRule="auto"/>
        <w:jc w:val="right"/>
        <w:rPr>
          <w:rFonts w:cstheme="minorHAnsi"/>
          <w:b/>
          <w:i/>
          <w:color w:val="002060"/>
          <w:sz w:val="24"/>
          <w:szCs w:val="24"/>
        </w:rPr>
      </w:pPr>
      <w:r w:rsidRPr="00217882">
        <w:rPr>
          <w:rFonts w:cstheme="minorHAnsi"/>
          <w:b/>
          <w:i/>
          <w:color w:val="002060"/>
          <w:sz w:val="24"/>
          <w:szCs w:val="24"/>
        </w:rPr>
        <w:t>Załącznik nr 3 do Polityki Ochrony Dziec</w:t>
      </w:r>
      <w:r w:rsidR="00217882" w:rsidRPr="00217882">
        <w:rPr>
          <w:rFonts w:cstheme="minorHAnsi"/>
          <w:b/>
          <w:i/>
          <w:color w:val="002060"/>
          <w:sz w:val="24"/>
          <w:szCs w:val="24"/>
        </w:rPr>
        <w:t>i</w:t>
      </w:r>
    </w:p>
    <w:p w:rsidR="00E65C37" w:rsidRPr="00064A72" w:rsidRDefault="00E65C37" w:rsidP="00E65C37">
      <w:pPr>
        <w:spacing w:line="276" w:lineRule="auto"/>
        <w:rPr>
          <w:rFonts w:cstheme="minorHAnsi"/>
          <w:sz w:val="24"/>
          <w:szCs w:val="24"/>
        </w:rPr>
      </w:pPr>
    </w:p>
    <w:p w:rsidR="00E65C37" w:rsidRPr="00064A72" w:rsidRDefault="00E65C37" w:rsidP="00E65C37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b/>
          <w:sz w:val="24"/>
          <w:szCs w:val="24"/>
        </w:rPr>
        <w:t>Oświadczenie o niekaralności i zobowiązaniu do przestrzegania podstawowych zasad ochrony dzieci</w:t>
      </w:r>
      <w:r w:rsidR="00644D6C" w:rsidRPr="00064A72">
        <w:rPr>
          <w:rFonts w:cstheme="minorHAnsi"/>
          <w:b/>
          <w:sz w:val="24"/>
          <w:szCs w:val="24"/>
        </w:rPr>
        <w:t xml:space="preserve"> obowiązujących w Przedszkolu nr 9 w Gdyni </w:t>
      </w:r>
    </w:p>
    <w:p w:rsidR="0012178D" w:rsidRPr="00064A72" w:rsidRDefault="0012178D" w:rsidP="00E65C37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E65C37" w:rsidRPr="00064A72" w:rsidRDefault="00E65C37" w:rsidP="00E65C37">
      <w:pPr>
        <w:spacing w:line="276" w:lineRule="auto"/>
        <w:jc w:val="right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 xml:space="preserve">                                  ……………………………………</w:t>
      </w:r>
    </w:p>
    <w:p w:rsidR="00E65C37" w:rsidRPr="00064A72" w:rsidRDefault="00E65C37" w:rsidP="00E65C37">
      <w:pPr>
        <w:spacing w:line="276" w:lineRule="auto"/>
        <w:jc w:val="right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 xml:space="preserve"> (miejscowość, data)</w:t>
      </w:r>
    </w:p>
    <w:p w:rsidR="00E65C37" w:rsidRPr="00064A72" w:rsidRDefault="00E65C37" w:rsidP="00E65C37">
      <w:pPr>
        <w:spacing w:line="276" w:lineRule="auto"/>
        <w:rPr>
          <w:rFonts w:cstheme="minorHAnsi"/>
          <w:sz w:val="24"/>
          <w:szCs w:val="24"/>
        </w:rPr>
      </w:pPr>
    </w:p>
    <w:p w:rsidR="00E65C37" w:rsidRPr="00064A72" w:rsidRDefault="00E65C37" w:rsidP="00E65C37">
      <w:pPr>
        <w:spacing w:after="0" w:line="240" w:lineRule="auto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 xml:space="preserve"> Ja, ………………………………………………………………………………………………………………………………………….</w:t>
      </w:r>
    </w:p>
    <w:p w:rsidR="00E65C37" w:rsidRPr="00064A72" w:rsidRDefault="00E65C37" w:rsidP="00E65C3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Imię i nazwisko</w:t>
      </w:r>
    </w:p>
    <w:p w:rsidR="00E65C37" w:rsidRPr="00064A72" w:rsidRDefault="00E65C37" w:rsidP="00E65C37">
      <w:pPr>
        <w:spacing w:after="0" w:line="240" w:lineRule="auto"/>
        <w:rPr>
          <w:rFonts w:cstheme="minorHAnsi"/>
          <w:sz w:val="24"/>
          <w:szCs w:val="24"/>
        </w:rPr>
      </w:pPr>
    </w:p>
    <w:p w:rsidR="001404E4" w:rsidRPr="00064A72" w:rsidRDefault="001404E4" w:rsidP="00E65C37">
      <w:pPr>
        <w:spacing w:after="0" w:line="240" w:lineRule="auto"/>
        <w:rPr>
          <w:rFonts w:cstheme="minorHAnsi"/>
          <w:sz w:val="24"/>
          <w:szCs w:val="24"/>
        </w:rPr>
      </w:pPr>
    </w:p>
    <w:p w:rsidR="00E65C37" w:rsidRPr="00064A72" w:rsidRDefault="00E65C37" w:rsidP="00E65C37">
      <w:pPr>
        <w:spacing w:line="276" w:lineRule="auto"/>
        <w:jc w:val="both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Oświadczam, że nie byłam/ em skazana/y za przestępstwo przeciwko wolności seksualnej i obyczajności, i przestępstwa z użyciem przemocy na szkodę małoletniego i nie toczy się przeciwko mnie żadne postępowanie karne ani dyscyplinarne w tym zakresie. Ponadto oświadczam, że zapoznałam/em się z zasadami ochrony dzieci obowiązującymi w Przedszkolu nr 9 w Gdyni i zobowiązuje się do ich przestrzegania.²</w:t>
      </w:r>
    </w:p>
    <w:p w:rsidR="00E65C37" w:rsidRPr="00064A72" w:rsidRDefault="00E65C37" w:rsidP="00E65C37">
      <w:pPr>
        <w:spacing w:line="276" w:lineRule="auto"/>
        <w:rPr>
          <w:rFonts w:cstheme="minorHAnsi"/>
          <w:sz w:val="24"/>
          <w:szCs w:val="24"/>
        </w:rPr>
      </w:pPr>
    </w:p>
    <w:p w:rsidR="00E65C37" w:rsidRPr="00064A72" w:rsidRDefault="00E65C37" w:rsidP="00E65C37">
      <w:pPr>
        <w:spacing w:line="276" w:lineRule="auto"/>
        <w:rPr>
          <w:rFonts w:cstheme="minorHAnsi"/>
          <w:sz w:val="24"/>
          <w:szCs w:val="24"/>
        </w:rPr>
      </w:pPr>
    </w:p>
    <w:p w:rsidR="00E65C37" w:rsidRPr="00064A72" w:rsidRDefault="00E65C37" w:rsidP="00E65C37">
      <w:pPr>
        <w:spacing w:line="276" w:lineRule="auto"/>
        <w:rPr>
          <w:rFonts w:cstheme="minorHAnsi"/>
          <w:sz w:val="24"/>
          <w:szCs w:val="24"/>
        </w:rPr>
      </w:pPr>
    </w:p>
    <w:p w:rsidR="00E65C37" w:rsidRPr="00064A72" w:rsidRDefault="00E65C37" w:rsidP="00E65C37">
      <w:pPr>
        <w:spacing w:line="276" w:lineRule="auto"/>
        <w:rPr>
          <w:rFonts w:cstheme="minorHAnsi"/>
          <w:sz w:val="24"/>
          <w:szCs w:val="24"/>
        </w:rPr>
      </w:pPr>
    </w:p>
    <w:p w:rsidR="00E65C37" w:rsidRPr="00064A72" w:rsidRDefault="00E65C37" w:rsidP="00E65C37">
      <w:pPr>
        <w:spacing w:line="276" w:lineRule="auto"/>
        <w:rPr>
          <w:rFonts w:cstheme="minorHAnsi"/>
          <w:sz w:val="24"/>
          <w:szCs w:val="24"/>
        </w:rPr>
      </w:pPr>
    </w:p>
    <w:p w:rsidR="00E65C37" w:rsidRPr="00064A72" w:rsidRDefault="00E65C37" w:rsidP="00E65C37">
      <w:pPr>
        <w:spacing w:line="276" w:lineRule="auto"/>
        <w:jc w:val="right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………………………………………………….</w:t>
      </w:r>
    </w:p>
    <w:p w:rsidR="00E65C37" w:rsidRPr="00064A72" w:rsidRDefault="00E65C37" w:rsidP="00E65C37">
      <w:pPr>
        <w:spacing w:line="276" w:lineRule="auto"/>
        <w:jc w:val="right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podpis</w:t>
      </w:r>
    </w:p>
    <w:p w:rsidR="00E65C37" w:rsidRPr="00064A72" w:rsidRDefault="00E65C37" w:rsidP="00E65C37">
      <w:pPr>
        <w:spacing w:line="276" w:lineRule="auto"/>
        <w:rPr>
          <w:rFonts w:cstheme="minorHAnsi"/>
          <w:sz w:val="24"/>
          <w:szCs w:val="24"/>
        </w:rPr>
      </w:pPr>
    </w:p>
    <w:p w:rsidR="00E65C37" w:rsidRPr="00064A72" w:rsidRDefault="00E65C37" w:rsidP="00E65C37">
      <w:pPr>
        <w:spacing w:line="276" w:lineRule="auto"/>
        <w:rPr>
          <w:rFonts w:cstheme="minorHAnsi"/>
          <w:sz w:val="24"/>
          <w:szCs w:val="24"/>
        </w:rPr>
      </w:pPr>
    </w:p>
    <w:p w:rsidR="00644D6C" w:rsidRPr="00064A72" w:rsidRDefault="00644D6C" w:rsidP="00E65C37">
      <w:pPr>
        <w:spacing w:line="276" w:lineRule="auto"/>
        <w:rPr>
          <w:rFonts w:cstheme="minorHAnsi"/>
          <w:sz w:val="24"/>
          <w:szCs w:val="24"/>
        </w:rPr>
      </w:pPr>
    </w:p>
    <w:p w:rsidR="00C7276A" w:rsidRPr="00064A72" w:rsidRDefault="00E65C37" w:rsidP="000E5707">
      <w:pPr>
        <w:spacing w:line="276" w:lineRule="auto"/>
        <w:rPr>
          <w:rFonts w:cstheme="minorHAnsi"/>
          <w:sz w:val="24"/>
          <w:szCs w:val="24"/>
          <w:u w:val="thick"/>
        </w:rPr>
      </w:pPr>
      <w:r w:rsidRPr="00064A72">
        <w:rPr>
          <w:rFonts w:cstheme="minorHAnsi"/>
          <w:sz w:val="20"/>
          <w:szCs w:val="20"/>
        </w:rPr>
        <w:t xml:space="preserve">² Ustawa z dnia 24 maja 2000 r. o Krajowym Rejestrze Karnym (tj. Dz. U. z 2021 r. poz. 1709) Ustawa z dnia 21 listopada 2008 r. o pracownikach samorządowych (tj. Dz. U. z 2022 r. poz. 530) Ustawa z dnia 26.01.1982 r. Karta Nauczyciela (tj. Dz. U. z 2021 r. poz. 1762 z </w:t>
      </w:r>
      <w:proofErr w:type="spellStart"/>
      <w:r w:rsidRPr="00064A72">
        <w:rPr>
          <w:rFonts w:cstheme="minorHAnsi"/>
          <w:sz w:val="20"/>
          <w:szCs w:val="20"/>
        </w:rPr>
        <w:t>poźn</w:t>
      </w:r>
      <w:proofErr w:type="spellEnd"/>
      <w:r w:rsidRPr="00064A72">
        <w:rPr>
          <w:rFonts w:cstheme="minorHAnsi"/>
          <w:sz w:val="20"/>
          <w:szCs w:val="20"/>
        </w:rPr>
        <w:t>. zm.)</w:t>
      </w:r>
    </w:p>
    <w:p w:rsidR="00803B8B" w:rsidRPr="00064A72" w:rsidRDefault="00803B8B" w:rsidP="00644D6C">
      <w:pPr>
        <w:spacing w:line="276" w:lineRule="auto"/>
        <w:jc w:val="right"/>
        <w:rPr>
          <w:rFonts w:cstheme="minorHAnsi"/>
          <w:b/>
          <w:i/>
          <w:sz w:val="24"/>
          <w:szCs w:val="24"/>
        </w:rPr>
      </w:pPr>
    </w:p>
    <w:p w:rsidR="00A7409A" w:rsidRDefault="00A7409A" w:rsidP="00644D6C">
      <w:pPr>
        <w:spacing w:line="276" w:lineRule="auto"/>
        <w:jc w:val="right"/>
        <w:rPr>
          <w:rFonts w:cstheme="minorHAnsi"/>
          <w:b/>
          <w:i/>
          <w:sz w:val="24"/>
          <w:szCs w:val="24"/>
        </w:rPr>
      </w:pPr>
    </w:p>
    <w:p w:rsidR="00644D6C" w:rsidRPr="00217882" w:rsidRDefault="00644D6C" w:rsidP="00644D6C">
      <w:pPr>
        <w:spacing w:line="276" w:lineRule="auto"/>
        <w:jc w:val="right"/>
        <w:rPr>
          <w:rFonts w:cstheme="minorHAnsi"/>
          <w:b/>
          <w:i/>
          <w:color w:val="002060"/>
          <w:sz w:val="24"/>
          <w:szCs w:val="24"/>
        </w:rPr>
      </w:pPr>
      <w:r w:rsidRPr="00217882">
        <w:rPr>
          <w:rFonts w:cstheme="minorHAnsi"/>
          <w:b/>
          <w:i/>
          <w:color w:val="002060"/>
          <w:sz w:val="24"/>
          <w:szCs w:val="24"/>
        </w:rPr>
        <w:lastRenderedPageBreak/>
        <w:t>Załącznik nr 4 do Polityki Ochrony Dziec</w:t>
      </w:r>
      <w:r w:rsidR="00217882" w:rsidRPr="00217882">
        <w:rPr>
          <w:rFonts w:cstheme="minorHAnsi"/>
          <w:b/>
          <w:i/>
          <w:color w:val="002060"/>
          <w:sz w:val="24"/>
          <w:szCs w:val="24"/>
        </w:rPr>
        <w:t>i</w:t>
      </w:r>
    </w:p>
    <w:p w:rsidR="00644D6C" w:rsidRPr="00064A72" w:rsidRDefault="00644D6C" w:rsidP="00644D6C">
      <w:pPr>
        <w:spacing w:line="276" w:lineRule="auto"/>
        <w:jc w:val="right"/>
        <w:rPr>
          <w:rFonts w:cstheme="minorHAnsi"/>
          <w:b/>
          <w:sz w:val="24"/>
          <w:szCs w:val="24"/>
        </w:rPr>
      </w:pPr>
    </w:p>
    <w:p w:rsidR="00177BEF" w:rsidRPr="00064A72" w:rsidRDefault="00177BEF" w:rsidP="00177BEF">
      <w:pPr>
        <w:tabs>
          <w:tab w:val="left" w:pos="5670"/>
          <w:tab w:val="right" w:leader="dot" w:pos="9072"/>
        </w:tabs>
        <w:spacing w:after="0"/>
        <w:jc w:val="center"/>
        <w:rPr>
          <w:rFonts w:cstheme="minorHAnsi"/>
          <w:sz w:val="24"/>
          <w:szCs w:val="24"/>
        </w:rPr>
      </w:pPr>
    </w:p>
    <w:p w:rsidR="00644D6C" w:rsidRPr="00064A72" w:rsidRDefault="00177BEF" w:rsidP="00177BEF">
      <w:pPr>
        <w:tabs>
          <w:tab w:val="left" w:pos="5670"/>
          <w:tab w:val="right" w:leader="dot" w:pos="9072"/>
        </w:tabs>
        <w:spacing w:after="0"/>
        <w:jc w:val="right"/>
        <w:rPr>
          <w:rFonts w:cstheme="minorHAnsi"/>
          <w:i/>
          <w:sz w:val="24"/>
          <w:szCs w:val="24"/>
        </w:rPr>
      </w:pPr>
      <w:r w:rsidRPr="00064A72">
        <w:rPr>
          <w:rFonts w:cstheme="minorHAnsi"/>
          <w:i/>
          <w:sz w:val="24"/>
          <w:szCs w:val="24"/>
        </w:rPr>
        <w:t>Dyrektor Przedszkola nr 9 w Gdyni</w:t>
      </w:r>
    </w:p>
    <w:p w:rsidR="00644D6C" w:rsidRPr="00064A72" w:rsidRDefault="00644D6C" w:rsidP="00644D6C">
      <w:pPr>
        <w:pStyle w:val="Tekstpodstawowywcity"/>
        <w:spacing w:before="720" w:after="360" w:line="312" w:lineRule="auto"/>
        <w:ind w:left="0"/>
        <w:jc w:val="center"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  <w:b/>
          <w:bCs/>
        </w:rPr>
        <w:t>Oświadczenie o państwie zamieszkania oraz o braku skazania</w:t>
      </w:r>
    </w:p>
    <w:p w:rsidR="00644D6C" w:rsidRPr="00064A72" w:rsidRDefault="00644D6C" w:rsidP="00644D6C">
      <w:pPr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 xml:space="preserve">Na podstawie art. 21 ust. 5 </w:t>
      </w:r>
      <w:r w:rsidRPr="00064A72">
        <w:rPr>
          <w:rFonts w:cstheme="minorHAnsi"/>
          <w:i/>
          <w:sz w:val="24"/>
          <w:szCs w:val="24"/>
        </w:rPr>
        <w:t xml:space="preserve">Ustawy z dnia 13 maja 2016 r. o przeciwdziałaniu zagrożeniom przestępczością na tle seksualnym </w:t>
      </w:r>
      <w:r w:rsidRPr="00064A72">
        <w:rPr>
          <w:rFonts w:cstheme="minorHAnsi"/>
          <w:sz w:val="24"/>
          <w:szCs w:val="24"/>
        </w:rPr>
        <w:t>(</w:t>
      </w:r>
      <w:proofErr w:type="spellStart"/>
      <w:r w:rsidRPr="00064A72">
        <w:rPr>
          <w:rFonts w:cstheme="minorHAnsi"/>
          <w:sz w:val="24"/>
          <w:szCs w:val="24"/>
        </w:rPr>
        <w:t>t.j</w:t>
      </w:r>
      <w:proofErr w:type="spellEnd"/>
      <w:r w:rsidRPr="00064A72">
        <w:rPr>
          <w:rFonts w:cstheme="minorHAnsi"/>
          <w:sz w:val="24"/>
          <w:szCs w:val="24"/>
        </w:rPr>
        <w:t>. Dz.U. z 2023 r. poz. 1304 ze zm.)</w:t>
      </w:r>
    </w:p>
    <w:p w:rsidR="00644D6C" w:rsidRPr="00064A72" w:rsidRDefault="00644D6C" w:rsidP="00644D6C">
      <w:pPr>
        <w:rPr>
          <w:rFonts w:cstheme="minorHAnsi"/>
          <w:b/>
          <w:i/>
          <w:sz w:val="24"/>
          <w:szCs w:val="24"/>
        </w:rPr>
      </w:pPr>
      <w:r w:rsidRPr="00064A72">
        <w:rPr>
          <w:rFonts w:cstheme="minorHAnsi"/>
          <w:b/>
          <w:i/>
          <w:sz w:val="24"/>
          <w:szCs w:val="24"/>
        </w:rPr>
        <w:t>Oświadczam, że w trakcie ostatnich 20 lat nie zamieszkiwałam/zamieszkiwałem poza granicami Polski.*</w:t>
      </w:r>
    </w:p>
    <w:p w:rsidR="00644D6C" w:rsidRPr="00064A72" w:rsidRDefault="00644D6C" w:rsidP="00644D6C">
      <w:pPr>
        <w:rPr>
          <w:rFonts w:cstheme="minorHAnsi"/>
          <w:b/>
          <w:i/>
          <w:sz w:val="24"/>
          <w:szCs w:val="24"/>
        </w:rPr>
      </w:pPr>
      <w:r w:rsidRPr="00064A72">
        <w:rPr>
          <w:rFonts w:cstheme="minorHAnsi"/>
          <w:b/>
          <w:i/>
          <w:sz w:val="24"/>
          <w:szCs w:val="24"/>
        </w:rPr>
        <w:t>Oświadczam, że w trakcie ostatnich 20 lat  zamieszkiwałam/zamieszkiwałem w następujących państwach *: .....................................................................................</w:t>
      </w:r>
    </w:p>
    <w:p w:rsidR="00644D6C" w:rsidRPr="00064A72" w:rsidRDefault="00644D6C" w:rsidP="00644D6C">
      <w:pPr>
        <w:pStyle w:val="Tekstpodstawowywcity"/>
        <w:spacing w:line="312" w:lineRule="auto"/>
        <w:ind w:left="0" w:firstLine="709"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 xml:space="preserve">Jednocześnie oświadczam, że nie byłam/byłem prawomocnie skazana/y za czyny zabronione odpowiadające przestępstwom określonym w rozdziale XIX i XXV </w:t>
      </w:r>
      <w:r w:rsidRPr="00064A72">
        <w:rPr>
          <w:rFonts w:asciiTheme="minorHAnsi" w:hAnsiTheme="minorHAnsi" w:cstheme="minorHAnsi"/>
          <w:i/>
        </w:rPr>
        <w:t>Kodeksu karnego</w:t>
      </w:r>
      <w:r w:rsidRPr="00064A72">
        <w:rPr>
          <w:rFonts w:asciiTheme="minorHAnsi" w:hAnsiTheme="minorHAnsi" w:cstheme="minorHAnsi"/>
        </w:rPr>
        <w:t xml:space="preserve">, w art. 189a i art. 207 </w:t>
      </w:r>
      <w:r w:rsidRPr="00064A72">
        <w:rPr>
          <w:rFonts w:asciiTheme="minorHAnsi" w:hAnsiTheme="minorHAnsi" w:cstheme="minorHAnsi"/>
          <w:i/>
        </w:rPr>
        <w:t>Kodeksu karnego</w:t>
      </w:r>
      <w:r w:rsidRPr="00064A72">
        <w:rPr>
          <w:rFonts w:asciiTheme="minorHAnsi" w:hAnsiTheme="minorHAnsi" w:cstheme="minorHAnsi"/>
        </w:rPr>
        <w:t xml:space="preserve"> oraz w </w:t>
      </w:r>
      <w:r w:rsidRPr="00064A72">
        <w:rPr>
          <w:rFonts w:asciiTheme="minorHAnsi" w:hAnsiTheme="minorHAnsi" w:cstheme="minorHAnsi"/>
          <w:i/>
        </w:rPr>
        <w:t>Ustawie z dnia 29 lipca 2005 r. o przeciwdziałaniu narkomanii</w:t>
      </w:r>
      <w:r w:rsidRPr="00064A72">
        <w:rPr>
          <w:rFonts w:asciiTheme="minorHAnsi" w:hAnsiTheme="minorHAnsi" w:cstheme="minorHAnsi"/>
        </w:rPr>
        <w:t xml:space="preserve">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644D6C" w:rsidRPr="00064A72" w:rsidRDefault="00644D6C" w:rsidP="00644D6C">
      <w:pPr>
        <w:pStyle w:val="Tekstpodstawowywcity"/>
        <w:spacing w:line="312" w:lineRule="auto"/>
        <w:ind w:left="0" w:firstLine="709"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>Jestem świadoma/świadomy odpowiedzialności karnej za złożenie fałszywego oświadczenia.</w:t>
      </w:r>
    </w:p>
    <w:p w:rsidR="00644D6C" w:rsidRPr="00064A72" w:rsidRDefault="00644D6C" w:rsidP="00644D6C">
      <w:pPr>
        <w:pStyle w:val="Tekstpodstawowywcity"/>
        <w:spacing w:line="312" w:lineRule="auto"/>
        <w:ind w:left="0" w:firstLine="709"/>
        <w:rPr>
          <w:rFonts w:asciiTheme="minorHAnsi" w:hAnsiTheme="minorHAnsi" w:cstheme="minorHAnsi"/>
        </w:rPr>
      </w:pPr>
    </w:p>
    <w:p w:rsidR="00644D6C" w:rsidRPr="00064A72" w:rsidRDefault="00644D6C" w:rsidP="00644D6C">
      <w:pPr>
        <w:pStyle w:val="Tekstpodstawowywcity"/>
        <w:spacing w:line="312" w:lineRule="auto"/>
        <w:ind w:left="0"/>
        <w:rPr>
          <w:rFonts w:asciiTheme="minorHAnsi" w:hAnsiTheme="minorHAnsi" w:cstheme="minorHAnsi"/>
        </w:rPr>
      </w:pPr>
    </w:p>
    <w:p w:rsidR="00644D6C" w:rsidRPr="00064A72" w:rsidRDefault="00644D6C" w:rsidP="00644D6C">
      <w:pPr>
        <w:pStyle w:val="Tekstpodstawowywcity"/>
        <w:tabs>
          <w:tab w:val="left" w:pos="5670"/>
          <w:tab w:val="right" w:leader="dot" w:pos="9072"/>
        </w:tabs>
        <w:spacing w:line="312" w:lineRule="auto"/>
        <w:ind w:left="0"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ab/>
      </w:r>
      <w:r w:rsidRPr="00064A72">
        <w:rPr>
          <w:rFonts w:asciiTheme="minorHAnsi" w:hAnsiTheme="minorHAnsi" w:cstheme="minorHAnsi"/>
        </w:rPr>
        <w:tab/>
      </w:r>
    </w:p>
    <w:p w:rsidR="00644D6C" w:rsidRPr="00064A72" w:rsidRDefault="00644D6C" w:rsidP="00644D6C">
      <w:pPr>
        <w:pStyle w:val="Tekstpodstawowywcity"/>
        <w:tabs>
          <w:tab w:val="center" w:pos="7371"/>
        </w:tabs>
        <w:spacing w:line="312" w:lineRule="auto"/>
        <w:ind w:left="0"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  <w:i/>
          <w:iCs/>
          <w:sz w:val="20"/>
          <w:szCs w:val="20"/>
        </w:rPr>
        <w:tab/>
        <w:t>(podpis)</w:t>
      </w:r>
    </w:p>
    <w:p w:rsidR="00644D6C" w:rsidRPr="00064A72" w:rsidRDefault="00644D6C" w:rsidP="00644D6C">
      <w:pPr>
        <w:pStyle w:val="Tekstpodstawowywcity"/>
        <w:spacing w:line="312" w:lineRule="auto"/>
        <w:ind w:left="0" w:firstLine="709"/>
        <w:rPr>
          <w:rFonts w:asciiTheme="minorHAnsi" w:hAnsiTheme="minorHAnsi" w:cstheme="minorHAnsi"/>
        </w:rPr>
      </w:pPr>
    </w:p>
    <w:p w:rsidR="009252E8" w:rsidRPr="00064A72" w:rsidRDefault="009252E8" w:rsidP="00C55739">
      <w:pPr>
        <w:pStyle w:val="Bezodstpw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177BEF" w:rsidRPr="00064A72" w:rsidRDefault="00177BEF" w:rsidP="00C55739">
      <w:pPr>
        <w:pStyle w:val="Bezodstpw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C55739" w:rsidRPr="00064A72" w:rsidRDefault="00C55739" w:rsidP="00DA70F8">
      <w:pPr>
        <w:pStyle w:val="Bezodstpw"/>
        <w:spacing w:line="480" w:lineRule="auto"/>
        <w:rPr>
          <w:rFonts w:asciiTheme="minorHAnsi" w:hAnsiTheme="minorHAnsi" w:cstheme="minorHAnsi"/>
          <w:sz w:val="24"/>
          <w:szCs w:val="24"/>
        </w:rPr>
      </w:pPr>
    </w:p>
    <w:p w:rsidR="00177BEF" w:rsidRPr="00064A72" w:rsidRDefault="00177BEF" w:rsidP="00177BEF">
      <w:pPr>
        <w:pStyle w:val="Bezodstpw"/>
        <w:rPr>
          <w:rFonts w:asciiTheme="minorHAnsi" w:hAnsiTheme="minorHAnsi" w:cstheme="minorHAnsi"/>
          <w:b/>
          <w:sz w:val="24"/>
          <w:szCs w:val="24"/>
        </w:rPr>
      </w:pPr>
    </w:p>
    <w:p w:rsidR="00803B8B" w:rsidRPr="00064A72" w:rsidRDefault="00803B8B" w:rsidP="009408EE">
      <w:pPr>
        <w:pStyle w:val="Bezodstpw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A86FC8" w:rsidRDefault="00A86FC8" w:rsidP="009408EE">
      <w:pPr>
        <w:pStyle w:val="Bezodstpw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9408EE" w:rsidRPr="00217882" w:rsidRDefault="009408EE" w:rsidP="009408EE">
      <w:pPr>
        <w:pStyle w:val="Bezodstpw"/>
        <w:jc w:val="right"/>
        <w:rPr>
          <w:rFonts w:asciiTheme="minorHAnsi" w:hAnsiTheme="minorHAnsi" w:cstheme="minorHAnsi"/>
          <w:b/>
          <w:i/>
          <w:color w:val="002060"/>
          <w:sz w:val="24"/>
          <w:szCs w:val="24"/>
        </w:rPr>
      </w:pPr>
      <w:r w:rsidRPr="00217882">
        <w:rPr>
          <w:rFonts w:asciiTheme="minorHAnsi" w:hAnsiTheme="minorHAnsi" w:cstheme="minorHAnsi"/>
          <w:b/>
          <w:i/>
          <w:color w:val="002060"/>
          <w:sz w:val="24"/>
          <w:szCs w:val="24"/>
        </w:rPr>
        <w:lastRenderedPageBreak/>
        <w:t xml:space="preserve">Załącznik nr </w:t>
      </w:r>
      <w:r w:rsidR="00C7276A" w:rsidRPr="00217882">
        <w:rPr>
          <w:rFonts w:asciiTheme="minorHAnsi" w:hAnsiTheme="minorHAnsi" w:cstheme="minorHAnsi"/>
          <w:b/>
          <w:i/>
          <w:color w:val="002060"/>
          <w:sz w:val="24"/>
          <w:szCs w:val="24"/>
        </w:rPr>
        <w:t>5</w:t>
      </w:r>
      <w:r w:rsidRPr="00217882">
        <w:rPr>
          <w:rFonts w:asciiTheme="minorHAnsi" w:hAnsiTheme="minorHAnsi" w:cstheme="minorHAnsi"/>
          <w:b/>
          <w:i/>
          <w:color w:val="002060"/>
          <w:sz w:val="24"/>
          <w:szCs w:val="24"/>
        </w:rPr>
        <w:t xml:space="preserve"> do Polityki Ochrony Dziec</w:t>
      </w:r>
      <w:r w:rsidR="00217882" w:rsidRPr="00217882">
        <w:rPr>
          <w:rFonts w:asciiTheme="minorHAnsi" w:hAnsiTheme="minorHAnsi" w:cstheme="minorHAnsi"/>
          <w:b/>
          <w:i/>
          <w:color w:val="002060"/>
          <w:sz w:val="24"/>
          <w:szCs w:val="24"/>
        </w:rPr>
        <w:t>i</w:t>
      </w:r>
    </w:p>
    <w:p w:rsidR="00177BEF" w:rsidRPr="00064A72" w:rsidRDefault="00177BEF" w:rsidP="00177BEF">
      <w:pPr>
        <w:pStyle w:val="Bezodstpw"/>
        <w:rPr>
          <w:rFonts w:asciiTheme="minorHAnsi" w:hAnsiTheme="minorHAnsi" w:cstheme="minorHAnsi"/>
          <w:b/>
          <w:sz w:val="24"/>
          <w:szCs w:val="24"/>
        </w:rPr>
      </w:pPr>
    </w:p>
    <w:p w:rsidR="0012178D" w:rsidRPr="00064A72" w:rsidRDefault="0023521F" w:rsidP="0012178D">
      <w:pPr>
        <w:pStyle w:val="Bezodstpw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064A72">
        <w:rPr>
          <w:rFonts w:asciiTheme="minorHAnsi" w:hAnsiTheme="minorHAnsi" w:cstheme="minorHAnsi"/>
          <w:b/>
          <w:i/>
          <w:sz w:val="24"/>
          <w:szCs w:val="24"/>
        </w:rPr>
        <w:t>WZÓR NOTATKI SŁUŻBOWEJ</w:t>
      </w:r>
    </w:p>
    <w:p w:rsidR="0012178D" w:rsidRPr="00064A72" w:rsidRDefault="0012178D" w:rsidP="0012178D">
      <w:pPr>
        <w:pStyle w:val="Bezodstpw"/>
        <w:rPr>
          <w:rFonts w:asciiTheme="minorHAnsi" w:hAnsiTheme="minorHAnsi" w:cstheme="minorHAnsi"/>
          <w:b/>
          <w:sz w:val="24"/>
          <w:szCs w:val="24"/>
        </w:rPr>
      </w:pPr>
    </w:p>
    <w:p w:rsidR="0012178D" w:rsidRPr="00064A72" w:rsidRDefault="0012178D" w:rsidP="0012178D">
      <w:pPr>
        <w:pStyle w:val="Bezodstpw"/>
        <w:rPr>
          <w:rFonts w:asciiTheme="minorHAnsi" w:hAnsiTheme="minorHAnsi" w:cstheme="minorHAnsi"/>
          <w:b/>
          <w:sz w:val="24"/>
          <w:szCs w:val="24"/>
        </w:rPr>
      </w:pPr>
    </w:p>
    <w:p w:rsidR="0012178D" w:rsidRPr="00064A72" w:rsidRDefault="0012178D" w:rsidP="0012178D">
      <w:pPr>
        <w:pStyle w:val="Bezodstpw"/>
        <w:jc w:val="right"/>
        <w:rPr>
          <w:rFonts w:asciiTheme="minorHAnsi" w:hAnsiTheme="minorHAnsi" w:cstheme="minorHAnsi"/>
          <w:sz w:val="24"/>
          <w:szCs w:val="24"/>
        </w:rPr>
      </w:pPr>
    </w:p>
    <w:p w:rsidR="0012178D" w:rsidRPr="00064A72" w:rsidRDefault="0012178D" w:rsidP="0012178D">
      <w:pPr>
        <w:pStyle w:val="Bezodstpw"/>
        <w:jc w:val="right"/>
        <w:rPr>
          <w:rFonts w:asciiTheme="minorHAnsi" w:hAnsiTheme="minorHAnsi" w:cstheme="minorHAnsi"/>
          <w:sz w:val="24"/>
          <w:szCs w:val="24"/>
        </w:rPr>
      </w:pPr>
      <w:r w:rsidRPr="00064A72">
        <w:rPr>
          <w:rFonts w:asciiTheme="minorHAnsi" w:hAnsiTheme="minorHAnsi" w:cstheme="minorHAnsi"/>
          <w:sz w:val="24"/>
          <w:szCs w:val="24"/>
        </w:rPr>
        <w:t xml:space="preserve"> …………………………….</w:t>
      </w:r>
    </w:p>
    <w:p w:rsidR="0012178D" w:rsidRPr="00064A72" w:rsidRDefault="0012178D" w:rsidP="0012178D">
      <w:pPr>
        <w:pStyle w:val="Bezodstpw"/>
        <w:jc w:val="right"/>
        <w:rPr>
          <w:rFonts w:asciiTheme="minorHAnsi" w:hAnsiTheme="minorHAnsi" w:cstheme="minorHAnsi"/>
          <w:sz w:val="24"/>
          <w:szCs w:val="24"/>
        </w:rPr>
      </w:pPr>
    </w:p>
    <w:p w:rsidR="0012178D" w:rsidRPr="00064A72" w:rsidRDefault="0012178D" w:rsidP="0012178D">
      <w:pPr>
        <w:pStyle w:val="Bezodstpw"/>
        <w:jc w:val="right"/>
        <w:rPr>
          <w:rFonts w:asciiTheme="minorHAnsi" w:hAnsiTheme="minorHAnsi" w:cstheme="minorHAnsi"/>
          <w:sz w:val="24"/>
          <w:szCs w:val="24"/>
        </w:rPr>
      </w:pPr>
      <w:r w:rsidRPr="00064A72">
        <w:rPr>
          <w:rFonts w:asciiTheme="minorHAnsi" w:hAnsiTheme="minorHAnsi" w:cstheme="minorHAnsi"/>
          <w:sz w:val="24"/>
          <w:szCs w:val="24"/>
        </w:rPr>
        <w:t xml:space="preserve"> (miejscowość, data) </w:t>
      </w:r>
    </w:p>
    <w:p w:rsidR="0012178D" w:rsidRPr="00064A72" w:rsidRDefault="0012178D" w:rsidP="0012178D">
      <w:pPr>
        <w:pStyle w:val="Bezodstpw"/>
        <w:jc w:val="right"/>
        <w:rPr>
          <w:rFonts w:asciiTheme="minorHAnsi" w:hAnsiTheme="minorHAnsi" w:cstheme="minorHAnsi"/>
          <w:sz w:val="24"/>
          <w:szCs w:val="24"/>
        </w:rPr>
      </w:pPr>
    </w:p>
    <w:p w:rsidR="0012178D" w:rsidRPr="00064A72" w:rsidRDefault="0012178D" w:rsidP="0012178D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64A72">
        <w:rPr>
          <w:rFonts w:asciiTheme="minorHAnsi" w:hAnsiTheme="minorHAnsi" w:cstheme="minorHAnsi"/>
          <w:b/>
          <w:sz w:val="24"/>
          <w:szCs w:val="24"/>
        </w:rPr>
        <w:t>Notatka służbowa</w:t>
      </w:r>
    </w:p>
    <w:p w:rsidR="0012178D" w:rsidRPr="00064A72" w:rsidRDefault="0012178D" w:rsidP="0012178D">
      <w:pPr>
        <w:pStyle w:val="Bezodstpw"/>
        <w:jc w:val="right"/>
        <w:rPr>
          <w:rFonts w:asciiTheme="minorHAnsi" w:hAnsiTheme="minorHAnsi" w:cstheme="minorHAnsi"/>
          <w:sz w:val="24"/>
          <w:szCs w:val="24"/>
        </w:rPr>
      </w:pPr>
    </w:p>
    <w:p w:rsidR="0012178D" w:rsidRPr="00064A72" w:rsidRDefault="0012178D" w:rsidP="0012178D">
      <w:pPr>
        <w:pStyle w:val="Bezodstpw"/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064A72">
        <w:rPr>
          <w:rFonts w:asciiTheme="minorHAnsi" w:hAnsiTheme="minorHAnsi" w:cstheme="minorHAnsi"/>
          <w:sz w:val="24"/>
          <w:szCs w:val="24"/>
        </w:rPr>
        <w:t xml:space="preserve"> Dnia …………………………………………………..…w ……………………………………………………………………………</w:t>
      </w:r>
    </w:p>
    <w:p w:rsidR="0012178D" w:rsidRPr="00064A72" w:rsidRDefault="0012178D" w:rsidP="0012178D">
      <w:pPr>
        <w:pStyle w:val="Bezodstpw"/>
        <w:jc w:val="center"/>
        <w:rPr>
          <w:rFonts w:asciiTheme="minorHAnsi" w:hAnsiTheme="minorHAnsi" w:cstheme="minorHAnsi"/>
          <w:sz w:val="24"/>
          <w:szCs w:val="24"/>
        </w:rPr>
      </w:pPr>
      <w:r w:rsidRPr="00064A72">
        <w:rPr>
          <w:rFonts w:asciiTheme="minorHAnsi" w:hAnsiTheme="minorHAnsi" w:cstheme="minorHAnsi"/>
          <w:sz w:val="24"/>
          <w:szCs w:val="24"/>
        </w:rPr>
        <w:t>(miejsce)</w:t>
      </w:r>
    </w:p>
    <w:p w:rsidR="0012178D" w:rsidRPr="00064A72" w:rsidRDefault="0012178D" w:rsidP="0012178D">
      <w:pPr>
        <w:pStyle w:val="Bezodstpw"/>
        <w:jc w:val="center"/>
        <w:rPr>
          <w:rFonts w:asciiTheme="minorHAnsi" w:hAnsiTheme="minorHAnsi" w:cstheme="minorHAnsi"/>
          <w:sz w:val="24"/>
          <w:szCs w:val="24"/>
        </w:rPr>
      </w:pPr>
    </w:p>
    <w:p w:rsidR="0012178D" w:rsidRPr="00064A72" w:rsidRDefault="0012178D" w:rsidP="0012178D">
      <w:pPr>
        <w:pStyle w:val="Bezodstpw"/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064A72">
        <w:rPr>
          <w:rFonts w:asciiTheme="minorHAnsi" w:hAnsiTheme="minorHAnsi" w:cstheme="minorHAnsi"/>
          <w:sz w:val="24"/>
          <w:szCs w:val="24"/>
        </w:rPr>
        <w:t xml:space="preserve"> o godzinie ……………................................. odbyło się spotkanie w którym uczestniczyli:</w:t>
      </w:r>
    </w:p>
    <w:p w:rsidR="0012178D" w:rsidRPr="00064A72" w:rsidRDefault="0012178D" w:rsidP="0012178D">
      <w:pPr>
        <w:pStyle w:val="Bezodstpw"/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064A72">
        <w:rPr>
          <w:rFonts w:asciiTheme="minorHAnsi" w:hAnsiTheme="minorHAnsi" w:cstheme="minorHAnsi"/>
          <w:sz w:val="24"/>
          <w:szCs w:val="24"/>
        </w:rPr>
        <w:t xml:space="preserve"> 1) ……………………………………….. </w:t>
      </w:r>
    </w:p>
    <w:p w:rsidR="0012178D" w:rsidRPr="00064A72" w:rsidRDefault="0012178D" w:rsidP="0012178D">
      <w:pPr>
        <w:pStyle w:val="Bezodstpw"/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064A72">
        <w:rPr>
          <w:rFonts w:asciiTheme="minorHAnsi" w:hAnsiTheme="minorHAnsi" w:cstheme="minorHAnsi"/>
          <w:sz w:val="24"/>
          <w:szCs w:val="24"/>
        </w:rPr>
        <w:t>2) ………………………………………..</w:t>
      </w:r>
    </w:p>
    <w:p w:rsidR="0012178D" w:rsidRPr="00064A72" w:rsidRDefault="0012178D" w:rsidP="0012178D">
      <w:pPr>
        <w:pStyle w:val="Bezodstpw"/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064A72">
        <w:rPr>
          <w:rFonts w:asciiTheme="minorHAnsi" w:hAnsiTheme="minorHAnsi" w:cstheme="minorHAnsi"/>
          <w:sz w:val="24"/>
          <w:szCs w:val="24"/>
        </w:rPr>
        <w:t xml:space="preserve"> 3) ……………………………………….. </w:t>
      </w:r>
    </w:p>
    <w:p w:rsidR="0012178D" w:rsidRPr="00064A72" w:rsidRDefault="0012178D" w:rsidP="0012178D">
      <w:pPr>
        <w:pStyle w:val="Bezodstpw"/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064A72">
        <w:rPr>
          <w:rFonts w:asciiTheme="minorHAnsi" w:hAnsiTheme="minorHAnsi" w:cstheme="minorHAnsi"/>
          <w:b/>
          <w:sz w:val="24"/>
          <w:szCs w:val="24"/>
        </w:rPr>
        <w:t>Tematyka spotkania obejmowała:</w:t>
      </w:r>
      <w:r w:rsidRPr="00064A72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..………………….......................................................……………………………………………………………………………………………………………………………………………</w:t>
      </w:r>
      <w:r w:rsidR="006532DD">
        <w:rPr>
          <w:rFonts w:asciiTheme="minorHAnsi" w:hAnsiTheme="minorHAnsi" w:cstheme="minorHAnsi"/>
          <w:sz w:val="24"/>
          <w:szCs w:val="24"/>
        </w:rPr>
        <w:t>……</w:t>
      </w:r>
    </w:p>
    <w:p w:rsidR="0012178D" w:rsidRPr="00064A72" w:rsidRDefault="0012178D" w:rsidP="0012178D">
      <w:pPr>
        <w:pStyle w:val="Bezodstpw"/>
        <w:spacing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064A72">
        <w:rPr>
          <w:rFonts w:asciiTheme="minorHAnsi" w:hAnsiTheme="minorHAnsi" w:cstheme="minorHAnsi"/>
          <w:b/>
          <w:sz w:val="24"/>
          <w:szCs w:val="24"/>
        </w:rPr>
        <w:t>Ustalono:</w:t>
      </w:r>
      <w:r w:rsidRPr="00064A72">
        <w:rPr>
          <w:rFonts w:asciiTheme="minorHAnsi" w:hAnsiTheme="minorHAnsi" w:cstheme="minorHAnsi"/>
          <w:sz w:val="24"/>
          <w:szCs w:val="24"/>
        </w:rPr>
        <w:t>………………………………………………….……………………………………………………………………………………………….………………………………………………………………………………………………………….…………………</w:t>
      </w:r>
      <w:r w:rsidR="006532DD">
        <w:rPr>
          <w:rFonts w:asciiTheme="minorHAnsi" w:hAnsiTheme="minorHAnsi" w:cstheme="minorHAnsi"/>
          <w:sz w:val="24"/>
          <w:szCs w:val="24"/>
        </w:rPr>
        <w:t>….</w:t>
      </w:r>
    </w:p>
    <w:p w:rsidR="0012178D" w:rsidRPr="00064A72" w:rsidRDefault="0012178D" w:rsidP="0012178D">
      <w:pPr>
        <w:pStyle w:val="Bezodstpw"/>
        <w:spacing w:line="48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12178D" w:rsidRPr="00064A72" w:rsidRDefault="0012178D" w:rsidP="0012178D">
      <w:pPr>
        <w:pStyle w:val="Bezodstpw"/>
        <w:spacing w:line="48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12178D" w:rsidRPr="00064A72" w:rsidRDefault="001404E4" w:rsidP="00853B7C">
      <w:pPr>
        <w:pStyle w:val="Bezodstpw"/>
        <w:jc w:val="right"/>
        <w:rPr>
          <w:rFonts w:asciiTheme="minorHAnsi" w:hAnsiTheme="minorHAnsi" w:cstheme="minorHAnsi"/>
          <w:sz w:val="24"/>
          <w:szCs w:val="24"/>
        </w:rPr>
      </w:pPr>
      <w:r w:rsidRPr="00064A72">
        <w:rPr>
          <w:rFonts w:asciiTheme="minorHAnsi" w:hAnsiTheme="minorHAnsi" w:cstheme="minorHAnsi"/>
          <w:sz w:val="24"/>
          <w:szCs w:val="24"/>
        </w:rPr>
        <w:t>………………………………………………..</w:t>
      </w:r>
    </w:p>
    <w:p w:rsidR="0012178D" w:rsidRPr="00064A72" w:rsidRDefault="00853B7C" w:rsidP="00853B7C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</w:t>
      </w:r>
      <w:r w:rsidR="0012178D" w:rsidRPr="00064A72">
        <w:rPr>
          <w:rFonts w:cstheme="minorHAnsi"/>
          <w:sz w:val="24"/>
          <w:szCs w:val="24"/>
        </w:rPr>
        <w:t>(podpis, stanowisko służbowe</w:t>
      </w:r>
      <w:r w:rsidR="001404E4" w:rsidRPr="00064A72">
        <w:rPr>
          <w:rFonts w:cstheme="minorHAnsi"/>
          <w:sz w:val="24"/>
          <w:szCs w:val="24"/>
        </w:rPr>
        <w:t>)</w:t>
      </w:r>
    </w:p>
    <w:p w:rsidR="0012178D" w:rsidRPr="00064A72" w:rsidRDefault="0012178D" w:rsidP="0012178D">
      <w:pPr>
        <w:spacing w:line="276" w:lineRule="auto"/>
        <w:rPr>
          <w:rFonts w:cstheme="minorHAnsi"/>
          <w:b/>
          <w:color w:val="2F5496" w:themeColor="accent5" w:themeShade="BF"/>
          <w:sz w:val="24"/>
          <w:szCs w:val="24"/>
        </w:rPr>
      </w:pPr>
    </w:p>
    <w:p w:rsidR="00177BEF" w:rsidRPr="00064A72" w:rsidRDefault="00177BEF" w:rsidP="00177BEF">
      <w:pPr>
        <w:pStyle w:val="Bezodstpw"/>
        <w:rPr>
          <w:rFonts w:asciiTheme="minorHAnsi" w:hAnsiTheme="minorHAnsi" w:cstheme="minorHAnsi"/>
          <w:b/>
          <w:sz w:val="24"/>
          <w:szCs w:val="24"/>
        </w:rPr>
      </w:pPr>
    </w:p>
    <w:p w:rsidR="00177BEF" w:rsidRPr="00064A72" w:rsidRDefault="00177BEF" w:rsidP="00177BEF">
      <w:pPr>
        <w:pStyle w:val="Bezodstpw"/>
        <w:rPr>
          <w:rFonts w:asciiTheme="minorHAnsi" w:hAnsiTheme="minorHAnsi" w:cstheme="minorHAnsi"/>
          <w:b/>
          <w:sz w:val="24"/>
          <w:szCs w:val="24"/>
        </w:rPr>
      </w:pPr>
    </w:p>
    <w:p w:rsidR="000E5707" w:rsidRPr="00064A72" w:rsidRDefault="000E5707" w:rsidP="0023521F">
      <w:pPr>
        <w:pStyle w:val="Bezodstpw"/>
        <w:rPr>
          <w:rFonts w:asciiTheme="minorHAnsi" w:hAnsiTheme="minorHAnsi" w:cstheme="minorHAnsi"/>
          <w:b/>
          <w:sz w:val="24"/>
          <w:szCs w:val="24"/>
        </w:rPr>
      </w:pPr>
    </w:p>
    <w:p w:rsidR="00A7409A" w:rsidRDefault="00A7409A" w:rsidP="0012178D">
      <w:pPr>
        <w:pStyle w:val="Bezodstpw"/>
        <w:jc w:val="right"/>
        <w:rPr>
          <w:rFonts w:asciiTheme="minorHAnsi" w:hAnsiTheme="minorHAnsi" w:cstheme="minorHAnsi"/>
          <w:b/>
          <w:i/>
          <w:sz w:val="24"/>
          <w:szCs w:val="24"/>
        </w:rPr>
      </w:pPr>
    </w:p>
    <w:p w:rsidR="00853B7C" w:rsidRDefault="00853B7C" w:rsidP="0012178D">
      <w:pPr>
        <w:pStyle w:val="Bezodstpw"/>
        <w:jc w:val="right"/>
        <w:rPr>
          <w:rFonts w:asciiTheme="minorHAnsi" w:hAnsiTheme="minorHAnsi" w:cstheme="minorHAnsi"/>
          <w:b/>
          <w:i/>
          <w:sz w:val="24"/>
          <w:szCs w:val="24"/>
        </w:rPr>
      </w:pPr>
    </w:p>
    <w:p w:rsidR="00853B7C" w:rsidRDefault="00853B7C" w:rsidP="0012178D">
      <w:pPr>
        <w:pStyle w:val="Bezodstpw"/>
        <w:jc w:val="right"/>
        <w:rPr>
          <w:rFonts w:asciiTheme="minorHAnsi" w:hAnsiTheme="minorHAnsi" w:cstheme="minorHAnsi"/>
          <w:b/>
          <w:i/>
          <w:sz w:val="24"/>
          <w:szCs w:val="24"/>
        </w:rPr>
      </w:pPr>
    </w:p>
    <w:p w:rsidR="00A86FC8" w:rsidRDefault="00A86FC8" w:rsidP="0012178D">
      <w:pPr>
        <w:pStyle w:val="Bezodstpw"/>
        <w:jc w:val="right"/>
        <w:rPr>
          <w:rFonts w:asciiTheme="minorHAnsi" w:hAnsiTheme="minorHAnsi" w:cstheme="minorHAnsi"/>
          <w:b/>
          <w:i/>
          <w:sz w:val="24"/>
          <w:szCs w:val="24"/>
        </w:rPr>
      </w:pPr>
    </w:p>
    <w:p w:rsidR="0012178D" w:rsidRPr="00217882" w:rsidRDefault="0012178D" w:rsidP="0012178D">
      <w:pPr>
        <w:pStyle w:val="Bezodstpw"/>
        <w:jc w:val="right"/>
        <w:rPr>
          <w:rFonts w:asciiTheme="minorHAnsi" w:hAnsiTheme="minorHAnsi" w:cstheme="minorHAnsi"/>
          <w:b/>
          <w:i/>
          <w:color w:val="002060"/>
          <w:sz w:val="24"/>
          <w:szCs w:val="24"/>
        </w:rPr>
      </w:pPr>
      <w:r w:rsidRPr="00217882">
        <w:rPr>
          <w:rFonts w:asciiTheme="minorHAnsi" w:hAnsiTheme="minorHAnsi" w:cstheme="minorHAnsi"/>
          <w:b/>
          <w:i/>
          <w:color w:val="002060"/>
          <w:sz w:val="24"/>
          <w:szCs w:val="24"/>
        </w:rPr>
        <w:t>Załącznik nr 6 do Polityki Ochrony Dziec</w:t>
      </w:r>
      <w:r w:rsidR="00217882" w:rsidRPr="00217882">
        <w:rPr>
          <w:rFonts w:asciiTheme="minorHAnsi" w:hAnsiTheme="minorHAnsi" w:cstheme="minorHAnsi"/>
          <w:b/>
          <w:i/>
          <w:color w:val="002060"/>
          <w:sz w:val="24"/>
          <w:szCs w:val="24"/>
        </w:rPr>
        <w:t>i</w:t>
      </w:r>
    </w:p>
    <w:p w:rsidR="0012178D" w:rsidRPr="00064A72" w:rsidRDefault="0012178D" w:rsidP="009408EE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11328" w:rsidRPr="00064A72" w:rsidRDefault="00411328" w:rsidP="00411328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b/>
          <w:sz w:val="24"/>
          <w:szCs w:val="24"/>
        </w:rPr>
        <w:t>Plan pomocy dziecku</w:t>
      </w:r>
    </w:p>
    <w:p w:rsidR="00411328" w:rsidRPr="00064A72" w:rsidRDefault="00411328" w:rsidP="00411328">
      <w:pPr>
        <w:spacing w:line="276" w:lineRule="auto"/>
        <w:jc w:val="right"/>
        <w:rPr>
          <w:rFonts w:cstheme="minorHAnsi"/>
          <w:sz w:val="24"/>
          <w:szCs w:val="24"/>
        </w:rPr>
      </w:pPr>
    </w:p>
    <w:p w:rsidR="00411328" w:rsidRPr="00064A72" w:rsidRDefault="00411328" w:rsidP="00411328">
      <w:pPr>
        <w:spacing w:line="276" w:lineRule="auto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 xml:space="preserve"> Dane dziecka: Imię i nazwisko: ..................................................................................................</w:t>
      </w:r>
    </w:p>
    <w:p w:rsidR="00411328" w:rsidRPr="00064A72" w:rsidRDefault="00411328" w:rsidP="00411328">
      <w:pPr>
        <w:spacing w:line="276" w:lineRule="auto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Grupa: ....................................................................................Rok szkolny:………………………………</w:t>
      </w:r>
    </w:p>
    <w:p w:rsidR="00411328" w:rsidRPr="00064A72" w:rsidRDefault="00411328" w:rsidP="00411328">
      <w:pPr>
        <w:spacing w:line="276" w:lineRule="auto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Nauczyciele grupy: Imię i nazwisko: ……………………………………….……………………………………………..</w:t>
      </w:r>
    </w:p>
    <w:p w:rsidR="00411328" w:rsidRPr="00064A72" w:rsidRDefault="00411328" w:rsidP="00411328">
      <w:pPr>
        <w:spacing w:line="276" w:lineRule="auto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 xml:space="preserve"> Plan opracowany na okres od ………………………………………….. do ……………………………………………..</w:t>
      </w:r>
    </w:p>
    <w:p w:rsidR="00411328" w:rsidRPr="00064A72" w:rsidRDefault="00411328" w:rsidP="00411328">
      <w:pPr>
        <w:spacing w:line="276" w:lineRule="auto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1328" w:rsidRPr="00064A72" w:rsidTr="0022070A">
        <w:tc>
          <w:tcPr>
            <w:tcW w:w="4531" w:type="dxa"/>
          </w:tcPr>
          <w:p w:rsidR="00411328" w:rsidRPr="00064A72" w:rsidRDefault="00411328" w:rsidP="0022070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064A72">
              <w:rPr>
                <w:rFonts w:cstheme="minorHAnsi"/>
                <w:b/>
              </w:rPr>
              <w:t xml:space="preserve">Obszar obejmowany wsparciem  (jeśli takie zostaną ustalone </w:t>
            </w:r>
          </w:p>
        </w:tc>
        <w:tc>
          <w:tcPr>
            <w:tcW w:w="4531" w:type="dxa"/>
          </w:tcPr>
          <w:p w:rsidR="00411328" w:rsidRPr="00064A72" w:rsidRDefault="00411328" w:rsidP="0022070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11328" w:rsidRPr="00064A72" w:rsidTr="0022070A">
        <w:tc>
          <w:tcPr>
            <w:tcW w:w="4531" w:type="dxa"/>
          </w:tcPr>
          <w:p w:rsidR="00411328" w:rsidRPr="00064A72" w:rsidRDefault="00411328" w:rsidP="0022070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064A72">
              <w:rPr>
                <w:rFonts w:cstheme="minorHAnsi"/>
                <w:b/>
              </w:rPr>
              <w:t>Cele</w:t>
            </w:r>
          </w:p>
        </w:tc>
        <w:tc>
          <w:tcPr>
            <w:tcW w:w="4531" w:type="dxa"/>
          </w:tcPr>
          <w:p w:rsidR="00411328" w:rsidRPr="00064A72" w:rsidRDefault="00411328" w:rsidP="0022070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328" w:rsidRPr="00064A72" w:rsidRDefault="00411328" w:rsidP="0022070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11328" w:rsidRPr="00064A72" w:rsidTr="0022070A">
        <w:tc>
          <w:tcPr>
            <w:tcW w:w="4531" w:type="dxa"/>
          </w:tcPr>
          <w:p w:rsidR="00411328" w:rsidRPr="00064A72" w:rsidRDefault="00411328" w:rsidP="0022070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064A72">
              <w:rPr>
                <w:rFonts w:cstheme="minorHAnsi"/>
                <w:b/>
              </w:rPr>
              <w:t>Sposoby wsparcia</w:t>
            </w:r>
          </w:p>
        </w:tc>
        <w:tc>
          <w:tcPr>
            <w:tcW w:w="4531" w:type="dxa"/>
          </w:tcPr>
          <w:p w:rsidR="00411328" w:rsidRPr="00064A72" w:rsidRDefault="00411328" w:rsidP="0022070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328" w:rsidRPr="00064A72" w:rsidRDefault="00411328" w:rsidP="0022070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11328" w:rsidRPr="00064A72" w:rsidTr="0022070A">
        <w:tc>
          <w:tcPr>
            <w:tcW w:w="4531" w:type="dxa"/>
          </w:tcPr>
          <w:p w:rsidR="00411328" w:rsidRPr="00064A72" w:rsidRDefault="00411328" w:rsidP="0022070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064A72">
              <w:rPr>
                <w:rFonts w:cstheme="minorHAnsi"/>
                <w:b/>
              </w:rPr>
              <w:t>Formy pomocy placówki</w:t>
            </w:r>
          </w:p>
        </w:tc>
        <w:tc>
          <w:tcPr>
            <w:tcW w:w="4531" w:type="dxa"/>
          </w:tcPr>
          <w:p w:rsidR="00411328" w:rsidRPr="00064A72" w:rsidRDefault="00411328" w:rsidP="0022070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11328" w:rsidRPr="00064A72" w:rsidRDefault="00411328" w:rsidP="0022070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11328" w:rsidRPr="00064A72" w:rsidTr="0022070A">
        <w:tc>
          <w:tcPr>
            <w:tcW w:w="4531" w:type="dxa"/>
          </w:tcPr>
          <w:p w:rsidR="00411328" w:rsidRPr="00064A72" w:rsidRDefault="00411328" w:rsidP="0022070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064A72">
              <w:rPr>
                <w:rFonts w:cstheme="minorHAnsi"/>
                <w:b/>
              </w:rPr>
              <w:t xml:space="preserve"> Działania wspierające rodziców/opiekunów  dziecka,</w:t>
            </w:r>
          </w:p>
        </w:tc>
        <w:tc>
          <w:tcPr>
            <w:tcW w:w="4531" w:type="dxa"/>
          </w:tcPr>
          <w:p w:rsidR="00411328" w:rsidRPr="00064A72" w:rsidRDefault="00411328" w:rsidP="0022070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11328" w:rsidRPr="00064A72" w:rsidTr="0022070A">
        <w:tc>
          <w:tcPr>
            <w:tcW w:w="4531" w:type="dxa"/>
          </w:tcPr>
          <w:p w:rsidR="00411328" w:rsidRPr="00064A72" w:rsidRDefault="00411328" w:rsidP="0022070A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064A72">
              <w:rPr>
                <w:rFonts w:cstheme="minorHAnsi"/>
                <w:b/>
              </w:rPr>
              <w:t>Zakres współdziałania jednostki oświatowej z innymi podmiotami (w zależności od potrzeb)</w:t>
            </w:r>
          </w:p>
        </w:tc>
        <w:tc>
          <w:tcPr>
            <w:tcW w:w="4531" w:type="dxa"/>
          </w:tcPr>
          <w:p w:rsidR="00411328" w:rsidRPr="00064A72" w:rsidRDefault="00411328" w:rsidP="0022070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411328" w:rsidRDefault="00411328" w:rsidP="00411328">
      <w:pPr>
        <w:spacing w:line="276" w:lineRule="auto"/>
        <w:rPr>
          <w:rFonts w:cstheme="minorHAnsi"/>
          <w:sz w:val="24"/>
          <w:szCs w:val="24"/>
        </w:rPr>
      </w:pPr>
    </w:p>
    <w:p w:rsidR="00A7409A" w:rsidRDefault="00A7409A" w:rsidP="00411328">
      <w:pPr>
        <w:spacing w:line="276" w:lineRule="auto"/>
        <w:rPr>
          <w:rFonts w:cstheme="minorHAnsi"/>
          <w:sz w:val="24"/>
          <w:szCs w:val="24"/>
        </w:rPr>
      </w:pPr>
    </w:p>
    <w:p w:rsidR="00A7409A" w:rsidRPr="00064A72" w:rsidRDefault="00A7409A" w:rsidP="00411328">
      <w:pPr>
        <w:spacing w:line="276" w:lineRule="auto"/>
        <w:rPr>
          <w:rFonts w:cstheme="minorHAnsi"/>
          <w:sz w:val="24"/>
          <w:szCs w:val="24"/>
        </w:rPr>
      </w:pPr>
    </w:p>
    <w:p w:rsidR="00411328" w:rsidRPr="00064A72" w:rsidRDefault="00411328" w:rsidP="00411328">
      <w:pPr>
        <w:spacing w:line="276" w:lineRule="auto"/>
        <w:rPr>
          <w:rFonts w:cstheme="minorHAnsi"/>
        </w:rPr>
      </w:pPr>
      <w:r w:rsidRPr="00064A72">
        <w:rPr>
          <w:rFonts w:cstheme="minorHAnsi"/>
        </w:rPr>
        <w:t>……………………………………………                                                           …………………………………………………………</w:t>
      </w:r>
    </w:p>
    <w:p w:rsidR="00411328" w:rsidRPr="00064A72" w:rsidRDefault="00411328" w:rsidP="00411328">
      <w:pPr>
        <w:spacing w:line="276" w:lineRule="auto"/>
        <w:rPr>
          <w:rFonts w:cstheme="minorHAnsi"/>
          <w:b/>
          <w:sz w:val="24"/>
          <w:szCs w:val="24"/>
        </w:rPr>
      </w:pPr>
      <w:r w:rsidRPr="00064A72">
        <w:rPr>
          <w:rFonts w:cstheme="minorHAnsi"/>
        </w:rPr>
        <w:t>(podpis osób/osoby przygotowującej plan)                                             (podpis dyrektora)</w:t>
      </w:r>
    </w:p>
    <w:p w:rsidR="00411328" w:rsidRPr="00064A72" w:rsidRDefault="00411328" w:rsidP="00411328">
      <w:pPr>
        <w:spacing w:line="276" w:lineRule="auto"/>
        <w:rPr>
          <w:rFonts w:cstheme="minorHAnsi"/>
        </w:rPr>
      </w:pPr>
    </w:p>
    <w:p w:rsidR="00411328" w:rsidRPr="00064A72" w:rsidRDefault="00411328" w:rsidP="00411328">
      <w:pPr>
        <w:spacing w:line="276" w:lineRule="auto"/>
        <w:jc w:val="right"/>
        <w:rPr>
          <w:rFonts w:cstheme="minorHAnsi"/>
          <w:b/>
          <w:sz w:val="24"/>
          <w:szCs w:val="24"/>
        </w:rPr>
      </w:pPr>
    </w:p>
    <w:p w:rsidR="0012178D" w:rsidRPr="00064A72" w:rsidRDefault="0012178D" w:rsidP="009408EE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11328" w:rsidRPr="00064A72" w:rsidRDefault="00411328" w:rsidP="009408EE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11328" w:rsidRPr="00064A72" w:rsidRDefault="00411328" w:rsidP="009408EE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7409A" w:rsidRDefault="00A7409A" w:rsidP="00883C75">
      <w:pPr>
        <w:spacing w:line="360" w:lineRule="auto"/>
        <w:rPr>
          <w:rFonts w:cstheme="minorHAnsi"/>
          <w:b/>
          <w:i/>
          <w:sz w:val="24"/>
          <w:szCs w:val="24"/>
        </w:rPr>
      </w:pPr>
      <w:bookmarkStart w:id="5" w:name="_Hlk158290984"/>
    </w:p>
    <w:p w:rsidR="00A86FC8" w:rsidRDefault="00A86FC8" w:rsidP="00A86FC8">
      <w:pPr>
        <w:spacing w:line="360" w:lineRule="auto"/>
        <w:rPr>
          <w:rFonts w:cstheme="minorHAnsi"/>
          <w:b/>
          <w:i/>
          <w:sz w:val="24"/>
          <w:szCs w:val="24"/>
        </w:rPr>
      </w:pPr>
    </w:p>
    <w:p w:rsidR="0090433C" w:rsidRPr="00217882" w:rsidRDefault="0090433C" w:rsidP="0090433C">
      <w:pPr>
        <w:spacing w:line="360" w:lineRule="auto"/>
        <w:ind w:left="720" w:hanging="720"/>
        <w:jc w:val="right"/>
        <w:rPr>
          <w:rFonts w:cstheme="minorHAnsi"/>
          <w:b/>
          <w:i/>
          <w:color w:val="002060"/>
          <w:sz w:val="24"/>
          <w:szCs w:val="24"/>
        </w:rPr>
      </w:pPr>
      <w:r w:rsidRPr="00217882">
        <w:rPr>
          <w:rFonts w:cstheme="minorHAnsi"/>
          <w:b/>
          <w:i/>
          <w:color w:val="002060"/>
          <w:sz w:val="24"/>
          <w:szCs w:val="24"/>
        </w:rPr>
        <w:lastRenderedPageBreak/>
        <w:t>Załącznik nr 7. do Polityki Ochrony Dziec</w:t>
      </w:r>
      <w:bookmarkEnd w:id="5"/>
      <w:r w:rsidR="00217882" w:rsidRPr="00217882">
        <w:rPr>
          <w:rFonts w:cstheme="minorHAnsi"/>
          <w:b/>
          <w:i/>
          <w:color w:val="002060"/>
          <w:sz w:val="24"/>
          <w:szCs w:val="24"/>
        </w:rPr>
        <w:t>i</w:t>
      </w:r>
    </w:p>
    <w:p w:rsidR="0090433C" w:rsidRPr="00064A72" w:rsidRDefault="0090433C" w:rsidP="0023521F">
      <w:pPr>
        <w:spacing w:line="276" w:lineRule="auto"/>
        <w:rPr>
          <w:rFonts w:cstheme="minorHAnsi"/>
          <w:b/>
          <w:sz w:val="24"/>
          <w:szCs w:val="24"/>
        </w:rPr>
      </w:pPr>
    </w:p>
    <w:p w:rsidR="0090433C" w:rsidRPr="00064A72" w:rsidRDefault="0090433C" w:rsidP="0090433C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b/>
          <w:sz w:val="24"/>
          <w:szCs w:val="24"/>
        </w:rPr>
        <w:t>Wzór wniosku o wgląd w sytuację rodzinną dziecka</w:t>
      </w:r>
    </w:p>
    <w:p w:rsidR="0090433C" w:rsidRPr="00064A72" w:rsidRDefault="0090433C" w:rsidP="0090433C">
      <w:pPr>
        <w:spacing w:line="276" w:lineRule="auto"/>
        <w:jc w:val="right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 xml:space="preserve"> …………………………… dnia ……………………….</w:t>
      </w:r>
    </w:p>
    <w:p w:rsidR="0090433C" w:rsidRPr="00064A72" w:rsidRDefault="0090433C" w:rsidP="00883C75">
      <w:pPr>
        <w:spacing w:line="276" w:lineRule="auto"/>
        <w:jc w:val="center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.</w:t>
      </w:r>
    </w:p>
    <w:p w:rsidR="0090433C" w:rsidRPr="00064A72" w:rsidRDefault="0090433C" w:rsidP="0090433C">
      <w:pPr>
        <w:spacing w:line="276" w:lineRule="auto"/>
        <w:jc w:val="right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b/>
          <w:sz w:val="24"/>
          <w:szCs w:val="24"/>
        </w:rPr>
        <w:t xml:space="preserve"> Sąd Rejonowy w ..................................</w:t>
      </w:r>
    </w:p>
    <w:p w:rsidR="0090433C" w:rsidRPr="00064A72" w:rsidRDefault="0090433C" w:rsidP="0090433C">
      <w:pPr>
        <w:spacing w:line="276" w:lineRule="auto"/>
        <w:jc w:val="right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b/>
          <w:sz w:val="24"/>
          <w:szCs w:val="24"/>
        </w:rPr>
        <w:t xml:space="preserve"> Wydział Rodzinny i Nieletnich</w:t>
      </w:r>
    </w:p>
    <w:p w:rsidR="0090433C" w:rsidRPr="00064A72" w:rsidRDefault="0090433C" w:rsidP="0090433C">
      <w:pPr>
        <w:spacing w:line="276" w:lineRule="auto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 xml:space="preserve"> Wnioskodawca: Imię i nazwisko lub nazwa instytucji</w:t>
      </w:r>
    </w:p>
    <w:p w:rsidR="0090433C" w:rsidRPr="00064A72" w:rsidRDefault="0090433C" w:rsidP="0090433C">
      <w:pPr>
        <w:spacing w:line="276" w:lineRule="auto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 xml:space="preserve"> reprezentowana przez: …………………………………………………………………………………………………………</w:t>
      </w:r>
    </w:p>
    <w:p w:rsidR="0090433C" w:rsidRPr="00064A72" w:rsidRDefault="0090433C" w:rsidP="0090433C">
      <w:pPr>
        <w:spacing w:line="276" w:lineRule="auto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 xml:space="preserve"> adres do korespondencji: ………………………………………………………………………………………………………</w:t>
      </w:r>
    </w:p>
    <w:p w:rsidR="0090433C" w:rsidRPr="00064A72" w:rsidRDefault="0090433C" w:rsidP="0090433C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b/>
          <w:sz w:val="24"/>
          <w:szCs w:val="24"/>
        </w:rPr>
        <w:t>WNIOSEK O WGLĄD W SYTUACJĘ RODZINNĄ DZIECKA</w:t>
      </w:r>
    </w:p>
    <w:p w:rsidR="0090433C" w:rsidRPr="00064A72" w:rsidRDefault="0090433C" w:rsidP="00A86FC8">
      <w:pPr>
        <w:spacing w:after="0" w:line="276" w:lineRule="auto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Niniejszym wnoszę o wgląd w sytuację małoletniego ……………………………………….…………………….</w:t>
      </w:r>
    </w:p>
    <w:p w:rsidR="0090433C" w:rsidRPr="00064A72" w:rsidRDefault="0090433C" w:rsidP="00A86FC8">
      <w:pPr>
        <w:spacing w:after="0" w:line="276" w:lineRule="auto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 xml:space="preserve"> (imię i nazwisko dziecka), </w:t>
      </w:r>
    </w:p>
    <w:p w:rsidR="0090433C" w:rsidRPr="00064A72" w:rsidRDefault="0090433C" w:rsidP="00A86FC8">
      <w:pPr>
        <w:spacing w:after="0" w:line="276" w:lineRule="auto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90433C" w:rsidRPr="00064A72" w:rsidRDefault="0090433C" w:rsidP="00A86FC8">
      <w:pPr>
        <w:spacing w:after="0" w:line="276" w:lineRule="auto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 xml:space="preserve"> (data urodzenia) zamieszkałej/go w  </w:t>
      </w:r>
    </w:p>
    <w:p w:rsidR="0090433C" w:rsidRPr="00064A72" w:rsidRDefault="0090433C" w:rsidP="00A86FC8">
      <w:pPr>
        <w:spacing w:after="0" w:line="276" w:lineRule="auto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 xml:space="preserve">i wydanie odpowiednich zarządzeń opiekuńczych. </w:t>
      </w:r>
    </w:p>
    <w:p w:rsidR="0090433C" w:rsidRPr="00064A72" w:rsidRDefault="0090433C" w:rsidP="00A86FC8">
      <w:pPr>
        <w:spacing w:after="0" w:line="276" w:lineRule="auto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b/>
          <w:sz w:val="24"/>
          <w:szCs w:val="24"/>
        </w:rPr>
        <w:t>Uzasadnienie:</w:t>
      </w:r>
    </w:p>
    <w:p w:rsidR="0090433C" w:rsidRPr="00064A72" w:rsidRDefault="0090433C" w:rsidP="00A86FC8">
      <w:pPr>
        <w:spacing w:after="0" w:line="276" w:lineRule="auto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 xml:space="preserve"> Mając powyższe fakty na uwadze można przypuszczać, ze dobro małoletniego: ……………………………………………………………………………………………………………………………………………….</w:t>
      </w:r>
    </w:p>
    <w:p w:rsidR="0090433C" w:rsidRPr="00064A72" w:rsidRDefault="0090433C" w:rsidP="00A86FC8">
      <w:pPr>
        <w:spacing w:after="0" w:line="276" w:lineRule="auto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 xml:space="preserve"> jest zagrożone a rodzice nie wykonują właściwie władzy rodzicielskiej. Dlatego wniosek o wgląd w sytuację rodzinną małoletniej i ewentualne wsparcie rodziców jest uzasadniony. ………………………………………………………………………………………………………………………………………………</w:t>
      </w:r>
    </w:p>
    <w:p w:rsidR="0090433C" w:rsidRPr="00064A72" w:rsidRDefault="0090433C" w:rsidP="0090433C">
      <w:pPr>
        <w:spacing w:line="276" w:lineRule="auto"/>
        <w:rPr>
          <w:rFonts w:cstheme="minorHAnsi"/>
          <w:sz w:val="20"/>
          <w:szCs w:val="20"/>
        </w:rPr>
      </w:pPr>
      <w:r w:rsidRPr="00064A72">
        <w:rPr>
          <w:rFonts w:cstheme="minorHAnsi"/>
          <w:sz w:val="20"/>
          <w:szCs w:val="20"/>
        </w:rPr>
        <w:t xml:space="preserve"> (W uzasadnieniu powinny zostać uwzględnione dane osobowe dziecka oraz dane dotyczące rodziców/opiekunów dziecka. Ponadto należy zawrzeć informację na temat sytuacji w skutek, której np. popełniono przestępstwo wobec dziecka. W uzasadnieniu powinny się znaleźć także informacje dotyczące osób, które były/są świadkami zdarzeń. W końcowej części wniosku należy uwzględnić oczekiwania Państwa względem Sądu) </w:t>
      </w:r>
    </w:p>
    <w:p w:rsidR="0090433C" w:rsidRPr="00064A72" w:rsidRDefault="0090433C" w:rsidP="0090433C">
      <w:pPr>
        <w:spacing w:line="276" w:lineRule="auto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Mając na uwadze powyższe, wnoszę/wnosimy o podjęcie stosownych działań prawnych w celu zabezpieczenia zdrowia i życia małoletniego.</w:t>
      </w:r>
    </w:p>
    <w:p w:rsidR="0090433C" w:rsidRPr="00064A72" w:rsidRDefault="0090433C" w:rsidP="0090433C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 xml:space="preserve"> ………………………………………………… </w:t>
      </w:r>
    </w:p>
    <w:p w:rsidR="0090433C" w:rsidRPr="00064A72" w:rsidRDefault="0090433C" w:rsidP="0023521F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(imię i nazwisko osoby składającej wniosek</w:t>
      </w:r>
    </w:p>
    <w:p w:rsidR="00A7409A" w:rsidRDefault="00A7409A" w:rsidP="00411328">
      <w:pPr>
        <w:pStyle w:val="Bezodstpw"/>
        <w:jc w:val="right"/>
        <w:rPr>
          <w:rFonts w:asciiTheme="minorHAnsi" w:hAnsiTheme="minorHAnsi" w:cstheme="minorHAnsi"/>
          <w:b/>
          <w:i/>
          <w:sz w:val="24"/>
          <w:szCs w:val="24"/>
        </w:rPr>
      </w:pPr>
    </w:p>
    <w:p w:rsidR="00A86FC8" w:rsidRDefault="00A86FC8" w:rsidP="00411328">
      <w:pPr>
        <w:pStyle w:val="Bezodstpw"/>
        <w:jc w:val="right"/>
        <w:rPr>
          <w:rFonts w:asciiTheme="minorHAnsi" w:hAnsiTheme="minorHAnsi" w:cstheme="minorHAnsi"/>
          <w:b/>
          <w:i/>
          <w:sz w:val="24"/>
          <w:szCs w:val="24"/>
        </w:rPr>
      </w:pPr>
    </w:p>
    <w:p w:rsidR="00A86FC8" w:rsidRDefault="00A86FC8" w:rsidP="00411328">
      <w:pPr>
        <w:pStyle w:val="Bezodstpw"/>
        <w:jc w:val="right"/>
        <w:rPr>
          <w:rFonts w:asciiTheme="minorHAnsi" w:hAnsiTheme="minorHAnsi" w:cstheme="minorHAnsi"/>
          <w:b/>
          <w:i/>
          <w:sz w:val="24"/>
          <w:szCs w:val="24"/>
        </w:rPr>
      </w:pPr>
    </w:p>
    <w:p w:rsidR="00A86FC8" w:rsidRDefault="00A86FC8" w:rsidP="00411328">
      <w:pPr>
        <w:pStyle w:val="Bezodstpw"/>
        <w:jc w:val="right"/>
        <w:rPr>
          <w:rFonts w:asciiTheme="minorHAnsi" w:hAnsiTheme="minorHAnsi" w:cstheme="minorHAnsi"/>
          <w:b/>
          <w:i/>
          <w:sz w:val="24"/>
          <w:szCs w:val="24"/>
        </w:rPr>
      </w:pPr>
    </w:p>
    <w:p w:rsidR="00A86FC8" w:rsidRDefault="00A86FC8" w:rsidP="00411328">
      <w:pPr>
        <w:pStyle w:val="Bezodstpw"/>
        <w:jc w:val="right"/>
        <w:rPr>
          <w:rFonts w:asciiTheme="minorHAnsi" w:hAnsiTheme="minorHAnsi" w:cstheme="minorHAnsi"/>
          <w:b/>
          <w:i/>
          <w:sz w:val="24"/>
          <w:szCs w:val="24"/>
        </w:rPr>
      </w:pPr>
    </w:p>
    <w:p w:rsidR="009679F1" w:rsidRDefault="009679F1" w:rsidP="00411328">
      <w:pPr>
        <w:pStyle w:val="Bezodstpw"/>
        <w:jc w:val="right"/>
        <w:rPr>
          <w:rFonts w:asciiTheme="minorHAnsi" w:hAnsiTheme="minorHAnsi" w:cstheme="minorHAnsi"/>
          <w:b/>
          <w:i/>
          <w:color w:val="002060"/>
          <w:sz w:val="24"/>
          <w:szCs w:val="24"/>
        </w:rPr>
      </w:pPr>
    </w:p>
    <w:p w:rsidR="00411328" w:rsidRPr="00217882" w:rsidRDefault="00411328" w:rsidP="00411328">
      <w:pPr>
        <w:pStyle w:val="Bezodstpw"/>
        <w:jc w:val="right"/>
        <w:rPr>
          <w:rFonts w:asciiTheme="minorHAnsi" w:hAnsiTheme="minorHAnsi" w:cstheme="minorHAnsi"/>
          <w:b/>
          <w:i/>
          <w:color w:val="002060"/>
          <w:sz w:val="24"/>
          <w:szCs w:val="24"/>
        </w:rPr>
      </w:pPr>
      <w:r w:rsidRPr="00217882">
        <w:rPr>
          <w:rFonts w:asciiTheme="minorHAnsi" w:hAnsiTheme="minorHAnsi" w:cstheme="minorHAnsi"/>
          <w:b/>
          <w:i/>
          <w:color w:val="002060"/>
          <w:sz w:val="24"/>
          <w:szCs w:val="24"/>
        </w:rPr>
        <w:lastRenderedPageBreak/>
        <w:t xml:space="preserve">Załącznik nr </w:t>
      </w:r>
      <w:r w:rsidR="0090433C" w:rsidRPr="00217882">
        <w:rPr>
          <w:rFonts w:asciiTheme="minorHAnsi" w:hAnsiTheme="minorHAnsi" w:cstheme="minorHAnsi"/>
          <w:b/>
          <w:i/>
          <w:color w:val="002060"/>
          <w:sz w:val="24"/>
          <w:szCs w:val="24"/>
        </w:rPr>
        <w:t>8</w:t>
      </w:r>
      <w:r w:rsidRPr="00217882">
        <w:rPr>
          <w:rFonts w:asciiTheme="minorHAnsi" w:hAnsiTheme="minorHAnsi" w:cstheme="minorHAnsi"/>
          <w:b/>
          <w:i/>
          <w:color w:val="002060"/>
          <w:sz w:val="24"/>
          <w:szCs w:val="24"/>
        </w:rPr>
        <w:t xml:space="preserve"> do Polityki Ochrony Dziec</w:t>
      </w:r>
      <w:r w:rsidR="00217882" w:rsidRPr="00217882">
        <w:rPr>
          <w:rFonts w:asciiTheme="minorHAnsi" w:hAnsiTheme="minorHAnsi" w:cstheme="minorHAnsi"/>
          <w:b/>
          <w:i/>
          <w:color w:val="002060"/>
          <w:sz w:val="24"/>
          <w:szCs w:val="24"/>
        </w:rPr>
        <w:t>i</w:t>
      </w:r>
    </w:p>
    <w:p w:rsidR="0012178D" w:rsidRPr="00064A72" w:rsidRDefault="0012178D" w:rsidP="009408EE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11328" w:rsidRPr="00064A72" w:rsidRDefault="00411328" w:rsidP="009408EE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E7D89" w:rsidRPr="00064A72" w:rsidRDefault="00EE7D89" w:rsidP="009408EE">
      <w:pPr>
        <w:pStyle w:val="Bezodstpw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064A72">
        <w:rPr>
          <w:rFonts w:asciiTheme="minorHAnsi" w:hAnsiTheme="minorHAnsi" w:cstheme="minorHAnsi"/>
          <w:b/>
          <w:sz w:val="24"/>
          <w:szCs w:val="24"/>
        </w:rPr>
        <w:t>Karta interwencji</w:t>
      </w:r>
      <w:r w:rsidR="009408EE" w:rsidRPr="00064A72">
        <w:rPr>
          <w:rFonts w:asciiTheme="minorHAnsi" w:hAnsiTheme="minorHAnsi" w:cstheme="minorHAnsi"/>
          <w:b/>
          <w:sz w:val="24"/>
          <w:szCs w:val="24"/>
        </w:rPr>
        <w:t>³</w:t>
      </w:r>
    </w:p>
    <w:p w:rsidR="00EE7D89" w:rsidRPr="00064A72" w:rsidRDefault="00EE7D89" w:rsidP="00177BEF">
      <w:pPr>
        <w:spacing w:line="276" w:lineRule="auto"/>
        <w:ind w:left="720"/>
        <w:rPr>
          <w:rFonts w:cstheme="minorHAnsi"/>
          <w:b/>
          <w:sz w:val="24"/>
          <w:szCs w:val="24"/>
        </w:rPr>
      </w:pPr>
    </w:p>
    <w:p w:rsidR="00177BEF" w:rsidRPr="00064A72" w:rsidRDefault="00177BEF" w:rsidP="00177BEF">
      <w:pPr>
        <w:spacing w:line="276" w:lineRule="auto"/>
        <w:ind w:left="720"/>
        <w:rPr>
          <w:rFonts w:cstheme="minorHAnsi"/>
          <w:b/>
          <w:sz w:val="24"/>
          <w:szCs w:val="24"/>
        </w:rPr>
      </w:pPr>
    </w:p>
    <w:p w:rsidR="00EE7D89" w:rsidRPr="00064A72" w:rsidRDefault="00EE7D89" w:rsidP="008069FF">
      <w:pPr>
        <w:numPr>
          <w:ilvl w:val="0"/>
          <w:numId w:val="18"/>
        </w:numPr>
        <w:spacing w:line="276" w:lineRule="auto"/>
        <w:ind w:left="426" w:hanging="426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Numer karty .............................................................................................................................</w:t>
      </w:r>
      <w:r w:rsidR="00C55739" w:rsidRPr="00064A72">
        <w:rPr>
          <w:rFonts w:cstheme="minorHAnsi"/>
          <w:sz w:val="24"/>
          <w:szCs w:val="24"/>
        </w:rPr>
        <w:t>..............</w:t>
      </w:r>
    </w:p>
    <w:p w:rsidR="00EE7D89" w:rsidRPr="00064A72" w:rsidRDefault="00EE7D89" w:rsidP="008069FF">
      <w:pPr>
        <w:numPr>
          <w:ilvl w:val="0"/>
          <w:numId w:val="18"/>
        </w:numPr>
        <w:spacing w:line="276" w:lineRule="auto"/>
        <w:ind w:left="426" w:hanging="426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Data założenia karty .................................................................................................................</w:t>
      </w:r>
      <w:r w:rsidR="00C55739" w:rsidRPr="00064A72">
        <w:rPr>
          <w:rFonts w:cstheme="minorHAnsi"/>
          <w:sz w:val="24"/>
          <w:szCs w:val="24"/>
        </w:rPr>
        <w:t>..........................</w:t>
      </w:r>
    </w:p>
    <w:p w:rsidR="00EE7D89" w:rsidRPr="00064A72" w:rsidRDefault="00EE7D89" w:rsidP="008069FF">
      <w:pPr>
        <w:numPr>
          <w:ilvl w:val="0"/>
          <w:numId w:val="18"/>
        </w:numPr>
        <w:spacing w:line="276" w:lineRule="auto"/>
        <w:ind w:left="426" w:hanging="426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Imię i nazwisko dziecka ..............................................................................................................</w:t>
      </w:r>
      <w:r w:rsidR="00C55739" w:rsidRPr="00064A72">
        <w:rPr>
          <w:rFonts w:cstheme="minorHAnsi"/>
          <w:sz w:val="24"/>
          <w:szCs w:val="24"/>
        </w:rPr>
        <w:t>................................</w:t>
      </w:r>
    </w:p>
    <w:p w:rsidR="00EE7D89" w:rsidRPr="00064A72" w:rsidRDefault="00EE7D89" w:rsidP="008069FF">
      <w:pPr>
        <w:numPr>
          <w:ilvl w:val="0"/>
          <w:numId w:val="18"/>
        </w:numPr>
        <w:spacing w:line="276" w:lineRule="auto"/>
        <w:ind w:left="426" w:hanging="426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Data urodzenia dziecka ..............................................................................................................</w:t>
      </w:r>
      <w:r w:rsidR="00C55739" w:rsidRPr="00064A72">
        <w:rPr>
          <w:rFonts w:cstheme="minorHAnsi"/>
          <w:sz w:val="24"/>
          <w:szCs w:val="24"/>
        </w:rPr>
        <w:t>..............................</w:t>
      </w:r>
    </w:p>
    <w:p w:rsidR="00EE7D89" w:rsidRPr="00064A72" w:rsidRDefault="00EE7D89" w:rsidP="008069FF">
      <w:pPr>
        <w:numPr>
          <w:ilvl w:val="0"/>
          <w:numId w:val="18"/>
        </w:numPr>
        <w:spacing w:line="276" w:lineRule="auto"/>
        <w:ind w:left="426" w:hanging="426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Adres zamieszkania dziecka ......................................................................................................</w:t>
      </w:r>
      <w:r w:rsidR="00C55739" w:rsidRPr="00064A72">
        <w:rPr>
          <w:rFonts w:cstheme="minorHAnsi"/>
          <w:sz w:val="24"/>
          <w:szCs w:val="24"/>
        </w:rPr>
        <w:t>....................................</w:t>
      </w:r>
    </w:p>
    <w:p w:rsidR="00EE7D89" w:rsidRPr="00064A72" w:rsidRDefault="00EE7D89" w:rsidP="008069FF">
      <w:pPr>
        <w:numPr>
          <w:ilvl w:val="0"/>
          <w:numId w:val="18"/>
        </w:numPr>
        <w:spacing w:line="276" w:lineRule="auto"/>
        <w:ind w:left="426" w:hanging="426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Przyczyna interwencji, forma krzywdzenia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86FC8">
        <w:rPr>
          <w:rFonts w:cstheme="minorHAnsi"/>
          <w:sz w:val="24"/>
          <w:szCs w:val="24"/>
        </w:rPr>
        <w:t>...........</w:t>
      </w:r>
    </w:p>
    <w:p w:rsidR="00EE7D89" w:rsidRPr="00064A72" w:rsidRDefault="00EE7D89" w:rsidP="008069FF">
      <w:pPr>
        <w:numPr>
          <w:ilvl w:val="0"/>
          <w:numId w:val="18"/>
        </w:numPr>
        <w:spacing w:line="276" w:lineRule="auto"/>
        <w:ind w:left="426" w:hanging="426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Osoba zawiadamiająca o krzywdzeniu dziecka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86FC8">
        <w:rPr>
          <w:rFonts w:cstheme="minorHAnsi"/>
          <w:sz w:val="24"/>
          <w:szCs w:val="24"/>
        </w:rPr>
        <w:t>.....</w:t>
      </w:r>
    </w:p>
    <w:p w:rsidR="00EE7D89" w:rsidRPr="00064A72" w:rsidRDefault="00EE7D89" w:rsidP="008069FF">
      <w:pPr>
        <w:numPr>
          <w:ilvl w:val="0"/>
          <w:numId w:val="18"/>
        </w:numPr>
        <w:spacing w:line="276" w:lineRule="auto"/>
        <w:ind w:left="426" w:hanging="426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Data i opis działań podjętych przez koordynatora ds. standardów ochrony dzieci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86FC8">
        <w:rPr>
          <w:rFonts w:cstheme="minorHAnsi"/>
          <w:sz w:val="24"/>
          <w:szCs w:val="24"/>
        </w:rPr>
        <w:t>............</w:t>
      </w:r>
      <w:r w:rsidRPr="00064A72">
        <w:rPr>
          <w:rFonts w:cstheme="minorHAnsi"/>
          <w:sz w:val="24"/>
          <w:szCs w:val="24"/>
        </w:rPr>
        <w:t xml:space="preserve">. </w:t>
      </w:r>
    </w:p>
    <w:p w:rsidR="00EE7D89" w:rsidRPr="00064A72" w:rsidRDefault="00EE7D89" w:rsidP="008069FF">
      <w:pPr>
        <w:numPr>
          <w:ilvl w:val="0"/>
          <w:numId w:val="18"/>
        </w:numPr>
        <w:spacing w:line="276" w:lineRule="auto"/>
        <w:ind w:left="426" w:hanging="426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Spotkania koordynatora ds. ochrony dzieci z opiekunami dziecka</w:t>
      </w:r>
    </w:p>
    <w:p w:rsidR="00EE7D89" w:rsidRPr="00064A72" w:rsidRDefault="00EE7D89" w:rsidP="008069FF">
      <w:pPr>
        <w:numPr>
          <w:ilvl w:val="0"/>
          <w:numId w:val="18"/>
        </w:numPr>
        <w:spacing w:line="276" w:lineRule="auto"/>
        <w:ind w:left="426" w:hanging="426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068"/>
        <w:gridCol w:w="5610"/>
        <w:gridCol w:w="2100"/>
      </w:tblGrid>
      <w:tr w:rsidR="00EE7D89" w:rsidRPr="00064A72" w:rsidTr="00EE7D89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89" w:rsidRPr="00064A72" w:rsidRDefault="00EE7D89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64A72">
              <w:rPr>
                <w:rFonts w:cstheme="minorHAnsi"/>
                <w:sz w:val="24"/>
                <w:szCs w:val="24"/>
              </w:rPr>
              <w:t>data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89" w:rsidRPr="00064A72" w:rsidRDefault="00EE7D89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64A72">
              <w:rPr>
                <w:rFonts w:cstheme="minorHAnsi"/>
                <w:sz w:val="24"/>
                <w:szCs w:val="24"/>
              </w:rPr>
              <w:t>Opis spotkania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89" w:rsidRPr="00064A72" w:rsidRDefault="00EE7D89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64A72">
              <w:rPr>
                <w:rFonts w:cstheme="minorHAnsi"/>
                <w:sz w:val="24"/>
                <w:szCs w:val="24"/>
              </w:rPr>
              <w:t>Podpis koordynatora</w:t>
            </w:r>
          </w:p>
        </w:tc>
      </w:tr>
      <w:tr w:rsidR="00EE7D89" w:rsidRPr="00064A72" w:rsidTr="00EE7D89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89" w:rsidRPr="00064A72" w:rsidRDefault="00EE7D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89" w:rsidRPr="00064A72" w:rsidRDefault="00EE7D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EE7D89" w:rsidRPr="00064A72" w:rsidRDefault="00EE7D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EE7D89" w:rsidRPr="00064A72" w:rsidRDefault="00EE7D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89" w:rsidRPr="00064A72" w:rsidRDefault="00EE7D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E7D89" w:rsidRPr="00064A72" w:rsidTr="00EE7D89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89" w:rsidRPr="00064A72" w:rsidRDefault="00EE7D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89" w:rsidRPr="00064A72" w:rsidRDefault="00EE7D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EE7D89" w:rsidRPr="00064A72" w:rsidRDefault="00EE7D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EE7D89" w:rsidRPr="00064A72" w:rsidRDefault="00EE7D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89" w:rsidRPr="00064A72" w:rsidRDefault="00EE7D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E7D89" w:rsidRPr="00064A72" w:rsidTr="00EE7D89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89" w:rsidRPr="00064A72" w:rsidRDefault="00EE7D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89" w:rsidRPr="00064A72" w:rsidRDefault="00EE7D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EE7D89" w:rsidRPr="00064A72" w:rsidRDefault="00EE7D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EE7D89" w:rsidRPr="00064A72" w:rsidRDefault="00EE7D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89" w:rsidRPr="00064A72" w:rsidRDefault="00EE7D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E7D89" w:rsidRPr="00064A72" w:rsidTr="00EE7D89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89" w:rsidRPr="00064A72" w:rsidRDefault="00EE7D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89" w:rsidRPr="00064A72" w:rsidRDefault="00EE7D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EE7D89" w:rsidRPr="00064A72" w:rsidRDefault="00EE7D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EE7D89" w:rsidRPr="00064A72" w:rsidRDefault="00EE7D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89" w:rsidRPr="00064A72" w:rsidRDefault="00EE7D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EE7D89" w:rsidRPr="00064A72" w:rsidRDefault="00EE7D89" w:rsidP="00EE7D89">
      <w:pPr>
        <w:spacing w:line="276" w:lineRule="auto"/>
        <w:ind w:left="720"/>
        <w:rPr>
          <w:rFonts w:cstheme="minorHAnsi"/>
          <w:sz w:val="8"/>
          <w:szCs w:val="24"/>
        </w:rPr>
      </w:pPr>
    </w:p>
    <w:p w:rsidR="00EE7D89" w:rsidRPr="00064A72" w:rsidRDefault="00EE7D89" w:rsidP="008069FF">
      <w:pPr>
        <w:numPr>
          <w:ilvl w:val="0"/>
          <w:numId w:val="18"/>
        </w:numPr>
        <w:spacing w:line="276" w:lineRule="auto"/>
        <w:ind w:left="426" w:hanging="426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Forma podjętej interwencji (zakreślić właściwe)</w:t>
      </w:r>
      <w:r w:rsidRPr="00064A7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</w:p>
    <w:p w:rsidR="00EE7D89" w:rsidRPr="00064A72" w:rsidRDefault="00EE7D89" w:rsidP="008069FF">
      <w:pPr>
        <w:numPr>
          <w:ilvl w:val="0"/>
          <w:numId w:val="19"/>
        </w:numPr>
        <w:spacing w:line="276" w:lineRule="auto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zawiadomienie o podejrzeniu popełnienia przestępstwa</w:t>
      </w:r>
    </w:p>
    <w:p w:rsidR="00EE7D89" w:rsidRPr="00064A72" w:rsidRDefault="00EE7D89" w:rsidP="008069FF">
      <w:pPr>
        <w:numPr>
          <w:ilvl w:val="0"/>
          <w:numId w:val="19"/>
        </w:numPr>
        <w:spacing w:line="276" w:lineRule="auto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procedura „Niebieskie Karty”</w:t>
      </w:r>
    </w:p>
    <w:p w:rsidR="00EE7D89" w:rsidRPr="00064A72" w:rsidRDefault="00EE7D89" w:rsidP="008069FF">
      <w:pPr>
        <w:numPr>
          <w:ilvl w:val="0"/>
          <w:numId w:val="19"/>
        </w:numPr>
        <w:spacing w:line="276" w:lineRule="auto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powołanie zespołu interwencyjnego w przedszkolu</w:t>
      </w:r>
    </w:p>
    <w:p w:rsidR="00EE7D89" w:rsidRPr="00064A72" w:rsidRDefault="00EE7D89" w:rsidP="008069FF">
      <w:pPr>
        <w:numPr>
          <w:ilvl w:val="0"/>
          <w:numId w:val="19"/>
        </w:numPr>
        <w:spacing w:line="276" w:lineRule="auto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 xml:space="preserve">opracowanie planu pomocy dziecku </w:t>
      </w:r>
    </w:p>
    <w:p w:rsidR="00EE7D89" w:rsidRPr="00064A72" w:rsidRDefault="00EE7D89" w:rsidP="008069FF">
      <w:pPr>
        <w:numPr>
          <w:ilvl w:val="0"/>
          <w:numId w:val="19"/>
        </w:numPr>
        <w:spacing w:line="276" w:lineRule="auto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inny rodzaj interwencji. Jaki?</w:t>
      </w:r>
    </w:p>
    <w:p w:rsidR="00EE7D89" w:rsidRPr="00064A72" w:rsidRDefault="00EE7D89" w:rsidP="00EE7D89">
      <w:pPr>
        <w:spacing w:line="276" w:lineRule="auto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532DD">
        <w:rPr>
          <w:rFonts w:cstheme="minorHAnsi"/>
          <w:sz w:val="24"/>
          <w:szCs w:val="24"/>
        </w:rPr>
        <w:t>.....</w:t>
      </w:r>
    </w:p>
    <w:p w:rsidR="00EE7D89" w:rsidRPr="00064A72" w:rsidRDefault="00EE7D89" w:rsidP="008069FF">
      <w:pPr>
        <w:numPr>
          <w:ilvl w:val="0"/>
          <w:numId w:val="18"/>
        </w:numPr>
        <w:spacing w:line="276" w:lineRule="auto"/>
        <w:ind w:left="426" w:hanging="426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 xml:space="preserve">Dane dotyczące zawiadomienia - nazwa organu i data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938"/>
        <w:gridCol w:w="7158"/>
      </w:tblGrid>
      <w:tr w:rsidR="00EE7D89" w:rsidRPr="00064A72" w:rsidTr="00EE7D8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89" w:rsidRPr="00064A72" w:rsidRDefault="00EE7D89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64A72">
              <w:rPr>
                <w:rFonts w:cstheme="minorHAnsi"/>
                <w:sz w:val="24"/>
                <w:szCs w:val="24"/>
              </w:rPr>
              <w:t>Data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89" w:rsidRPr="00064A72" w:rsidRDefault="00EE7D89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64A72">
              <w:rPr>
                <w:rFonts w:cstheme="minorHAnsi"/>
                <w:sz w:val="24"/>
                <w:szCs w:val="24"/>
              </w:rPr>
              <w:t>Nazwa organu, do którego zgłoszono interwencję</w:t>
            </w:r>
          </w:p>
        </w:tc>
      </w:tr>
      <w:tr w:rsidR="00EE7D89" w:rsidRPr="00064A72" w:rsidTr="00EE7D8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89" w:rsidRPr="00064A72" w:rsidRDefault="00EE7D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89" w:rsidRPr="00064A72" w:rsidRDefault="00EE7D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E7D89" w:rsidRPr="00064A72" w:rsidTr="00EE7D8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89" w:rsidRPr="00064A72" w:rsidRDefault="00EE7D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89" w:rsidRPr="00064A72" w:rsidRDefault="00EE7D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E7D89" w:rsidRPr="00064A72" w:rsidTr="00EE7D8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89" w:rsidRPr="00064A72" w:rsidRDefault="00EE7D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89" w:rsidRPr="00064A72" w:rsidRDefault="00EE7D8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EE7D89" w:rsidRPr="00064A72" w:rsidRDefault="00EE7D89" w:rsidP="00EE7D89">
      <w:pPr>
        <w:spacing w:line="276" w:lineRule="auto"/>
        <w:ind w:left="720"/>
        <w:rPr>
          <w:rFonts w:cstheme="minorHAnsi"/>
          <w:sz w:val="24"/>
          <w:szCs w:val="24"/>
        </w:rPr>
      </w:pPr>
    </w:p>
    <w:p w:rsidR="00EE7D89" w:rsidRPr="00064A72" w:rsidRDefault="00EE7D89" w:rsidP="008069FF">
      <w:pPr>
        <w:numPr>
          <w:ilvl w:val="0"/>
          <w:numId w:val="18"/>
        </w:numPr>
        <w:spacing w:line="276" w:lineRule="auto"/>
        <w:ind w:left="426" w:hanging="426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Wyniki interwencji: działania organów, jeśli placówka uzyskała informacje o wynikach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905"/>
        <w:gridCol w:w="4324"/>
        <w:gridCol w:w="2867"/>
      </w:tblGrid>
      <w:tr w:rsidR="00EE7D89" w:rsidRPr="00064A72" w:rsidTr="00EE7D8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89" w:rsidRPr="00064A72" w:rsidRDefault="00EE7D89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64A72">
              <w:rPr>
                <w:rFonts w:cstheme="minorHAnsi"/>
                <w:sz w:val="24"/>
                <w:szCs w:val="24"/>
              </w:rPr>
              <w:t>Data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89" w:rsidRPr="00064A72" w:rsidRDefault="00EE7D89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64A72">
              <w:rPr>
                <w:rFonts w:cstheme="minorHAnsi"/>
                <w:sz w:val="24"/>
                <w:szCs w:val="24"/>
              </w:rPr>
              <w:t>Nazwa organu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89" w:rsidRPr="00064A72" w:rsidRDefault="00EE7D89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64A72">
              <w:rPr>
                <w:rFonts w:cstheme="minorHAnsi"/>
                <w:sz w:val="24"/>
                <w:szCs w:val="24"/>
              </w:rPr>
              <w:t>Podjęte działania</w:t>
            </w:r>
          </w:p>
        </w:tc>
      </w:tr>
      <w:tr w:rsidR="00EE7D89" w:rsidRPr="00064A72" w:rsidTr="00EE7D8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89" w:rsidRPr="00064A72" w:rsidRDefault="00EE7D89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89" w:rsidRPr="00064A72" w:rsidRDefault="00EE7D89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89" w:rsidRPr="00064A72" w:rsidRDefault="00EE7D89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E7D89" w:rsidRPr="00064A72" w:rsidTr="00EE7D8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89" w:rsidRPr="00064A72" w:rsidRDefault="00EE7D89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89" w:rsidRPr="00064A72" w:rsidRDefault="00EE7D89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89" w:rsidRPr="00064A72" w:rsidRDefault="00EE7D89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E7D89" w:rsidRPr="00064A72" w:rsidTr="00EE7D8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89" w:rsidRPr="00064A72" w:rsidRDefault="00EE7D89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89" w:rsidRPr="00064A72" w:rsidRDefault="00EE7D89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89" w:rsidRPr="00064A72" w:rsidRDefault="00EE7D89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EE7D89" w:rsidRPr="00064A72" w:rsidRDefault="00EE7D89" w:rsidP="00EE7D89">
      <w:pPr>
        <w:spacing w:line="276" w:lineRule="auto"/>
        <w:rPr>
          <w:rFonts w:cstheme="minorHAnsi"/>
          <w:b/>
          <w:color w:val="2F5496" w:themeColor="accent5" w:themeShade="BF"/>
          <w:sz w:val="24"/>
          <w:szCs w:val="24"/>
        </w:rPr>
      </w:pPr>
    </w:p>
    <w:p w:rsidR="00EE7D89" w:rsidRPr="00064A72" w:rsidRDefault="00EE7D89" w:rsidP="00EE7D89">
      <w:pPr>
        <w:pStyle w:val="Bezodstpw"/>
        <w:jc w:val="right"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>..................................................................................</w:t>
      </w:r>
    </w:p>
    <w:p w:rsidR="00EE7D89" w:rsidRPr="00064A72" w:rsidRDefault="00EE7D89" w:rsidP="009F467E">
      <w:pPr>
        <w:pStyle w:val="Bezodstpw"/>
        <w:jc w:val="right"/>
        <w:rPr>
          <w:rFonts w:asciiTheme="minorHAnsi" w:hAnsiTheme="minorHAnsi" w:cstheme="minorHAnsi"/>
        </w:rPr>
      </w:pPr>
      <w:r w:rsidRPr="00064A72">
        <w:rPr>
          <w:rFonts w:asciiTheme="minorHAnsi" w:hAnsiTheme="minorHAnsi" w:cstheme="minorHAnsi"/>
        </w:rPr>
        <w:t>Podpis koordynatora ds. standardów ochrony dzieck</w:t>
      </w:r>
      <w:r w:rsidR="009408EE" w:rsidRPr="00064A72">
        <w:rPr>
          <w:rFonts w:asciiTheme="minorHAnsi" w:hAnsiTheme="minorHAnsi" w:cstheme="minorHAnsi"/>
        </w:rPr>
        <w:t>a</w:t>
      </w:r>
    </w:p>
    <w:p w:rsidR="00EE7D89" w:rsidRPr="00064A72" w:rsidRDefault="00EE7D89" w:rsidP="00EE7D89">
      <w:pPr>
        <w:pStyle w:val="Bezodstpw"/>
        <w:rPr>
          <w:rFonts w:asciiTheme="minorHAnsi" w:hAnsiTheme="minorHAnsi" w:cstheme="minorHAnsi"/>
        </w:rPr>
      </w:pPr>
    </w:p>
    <w:p w:rsidR="00411328" w:rsidRPr="00064A72" w:rsidRDefault="00411328" w:rsidP="00EE7D89">
      <w:pPr>
        <w:pStyle w:val="Bezodstpw"/>
        <w:rPr>
          <w:rFonts w:asciiTheme="minorHAnsi" w:hAnsiTheme="minorHAnsi" w:cstheme="minorHAnsi"/>
        </w:rPr>
      </w:pPr>
    </w:p>
    <w:p w:rsidR="00EE7D89" w:rsidRDefault="00EE7D89" w:rsidP="009F467E">
      <w:pPr>
        <w:pStyle w:val="Bezodstpw"/>
        <w:rPr>
          <w:rFonts w:asciiTheme="minorHAnsi" w:hAnsiTheme="minorHAnsi" w:cstheme="minorHAnsi"/>
        </w:rPr>
      </w:pPr>
    </w:p>
    <w:p w:rsidR="00A86FC8" w:rsidRPr="00064A72" w:rsidRDefault="00A86FC8" w:rsidP="009F467E">
      <w:pPr>
        <w:pStyle w:val="Bezodstpw"/>
        <w:rPr>
          <w:rFonts w:asciiTheme="minorHAnsi" w:hAnsiTheme="minorHAnsi" w:cstheme="minorHAnsi"/>
        </w:rPr>
      </w:pPr>
    </w:p>
    <w:p w:rsidR="00F91208" w:rsidRPr="00217882" w:rsidRDefault="00F91208" w:rsidP="00F91208">
      <w:pPr>
        <w:spacing w:line="276" w:lineRule="auto"/>
        <w:jc w:val="right"/>
        <w:rPr>
          <w:rFonts w:cstheme="minorHAnsi"/>
          <w:b/>
          <w:i/>
          <w:color w:val="002060"/>
          <w:sz w:val="24"/>
          <w:szCs w:val="24"/>
        </w:rPr>
      </w:pPr>
      <w:bookmarkStart w:id="6" w:name="_Hlk158291038"/>
      <w:r w:rsidRPr="00217882">
        <w:rPr>
          <w:rFonts w:cstheme="minorHAnsi"/>
          <w:b/>
          <w:i/>
          <w:color w:val="002060"/>
          <w:sz w:val="24"/>
          <w:szCs w:val="24"/>
        </w:rPr>
        <w:t xml:space="preserve">Załącznik nr </w:t>
      </w:r>
      <w:r w:rsidR="0090433C" w:rsidRPr="00217882">
        <w:rPr>
          <w:rFonts w:cstheme="minorHAnsi"/>
          <w:b/>
          <w:i/>
          <w:color w:val="002060"/>
          <w:sz w:val="24"/>
          <w:szCs w:val="24"/>
        </w:rPr>
        <w:t>9</w:t>
      </w:r>
      <w:r w:rsidRPr="00217882">
        <w:rPr>
          <w:rFonts w:cstheme="minorHAnsi"/>
          <w:b/>
          <w:i/>
          <w:color w:val="002060"/>
          <w:sz w:val="24"/>
          <w:szCs w:val="24"/>
        </w:rPr>
        <w:t>. do Polityki Ochrony Dziec</w:t>
      </w:r>
      <w:r w:rsidR="00217882" w:rsidRPr="00217882">
        <w:rPr>
          <w:rFonts w:cstheme="minorHAnsi"/>
          <w:b/>
          <w:i/>
          <w:color w:val="002060"/>
          <w:sz w:val="24"/>
          <w:szCs w:val="24"/>
        </w:rPr>
        <w:t>i</w:t>
      </w:r>
    </w:p>
    <w:p w:rsidR="001F36E9" w:rsidRPr="00064A72" w:rsidRDefault="001F36E9" w:rsidP="00EE7D89">
      <w:pPr>
        <w:spacing w:line="276" w:lineRule="auto"/>
        <w:jc w:val="right"/>
        <w:rPr>
          <w:rFonts w:cstheme="minorHAnsi"/>
          <w:b/>
          <w:color w:val="2F5496" w:themeColor="accent5" w:themeShade="BF"/>
          <w:sz w:val="24"/>
          <w:szCs w:val="24"/>
        </w:rPr>
      </w:pPr>
    </w:p>
    <w:p w:rsidR="00F91208" w:rsidRPr="00064A72" w:rsidRDefault="00F91208" w:rsidP="00F91208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b/>
          <w:sz w:val="24"/>
          <w:szCs w:val="24"/>
        </w:rPr>
        <w:t>Wzór zawiadomienia o podejrzeniu popełnieniu przestępstwa</w:t>
      </w:r>
    </w:p>
    <w:p w:rsidR="00F91208" w:rsidRPr="00064A72" w:rsidRDefault="00F91208" w:rsidP="00EE7D89">
      <w:pPr>
        <w:spacing w:line="276" w:lineRule="auto"/>
        <w:jc w:val="right"/>
        <w:rPr>
          <w:rFonts w:cstheme="minorHAnsi"/>
        </w:rPr>
      </w:pPr>
    </w:p>
    <w:p w:rsidR="00F91208" w:rsidRPr="00064A72" w:rsidRDefault="00F91208" w:rsidP="00F91208">
      <w:pPr>
        <w:spacing w:after="0" w:line="240" w:lineRule="auto"/>
        <w:jc w:val="right"/>
        <w:rPr>
          <w:rFonts w:cstheme="minorHAnsi"/>
        </w:rPr>
      </w:pPr>
      <w:r w:rsidRPr="00064A72">
        <w:rPr>
          <w:rFonts w:cstheme="minorHAnsi"/>
        </w:rPr>
        <w:t xml:space="preserve"> ……………………, dn. ……………………….</w:t>
      </w:r>
    </w:p>
    <w:p w:rsidR="00F91208" w:rsidRPr="00064A72" w:rsidRDefault="00F91208" w:rsidP="00F91208">
      <w:pPr>
        <w:spacing w:after="0" w:line="240" w:lineRule="auto"/>
        <w:jc w:val="right"/>
        <w:rPr>
          <w:rFonts w:cstheme="minorHAnsi"/>
        </w:rPr>
      </w:pPr>
      <w:r w:rsidRPr="00064A72">
        <w:rPr>
          <w:rFonts w:cstheme="minorHAnsi"/>
        </w:rPr>
        <w:t xml:space="preserve"> (miejscowość, data) </w:t>
      </w:r>
    </w:p>
    <w:p w:rsidR="00F91208" w:rsidRPr="00064A72" w:rsidRDefault="00F91208" w:rsidP="00F91208">
      <w:pPr>
        <w:spacing w:after="0" w:line="240" w:lineRule="auto"/>
        <w:jc w:val="right"/>
        <w:rPr>
          <w:rFonts w:cstheme="minorHAnsi"/>
        </w:rPr>
      </w:pPr>
    </w:p>
    <w:p w:rsidR="00F91208" w:rsidRPr="00064A72" w:rsidRDefault="00F91208" w:rsidP="00915547">
      <w:pPr>
        <w:spacing w:after="0" w:line="276" w:lineRule="auto"/>
        <w:rPr>
          <w:rFonts w:cstheme="minorHAnsi"/>
        </w:rPr>
      </w:pPr>
      <w:r w:rsidRPr="00064A72">
        <w:rPr>
          <w:rFonts w:cstheme="minorHAnsi"/>
        </w:rPr>
        <w:t>………………………………………………………………</w:t>
      </w:r>
    </w:p>
    <w:p w:rsidR="00F91208" w:rsidRPr="00064A72" w:rsidRDefault="00F91208" w:rsidP="00915547">
      <w:pPr>
        <w:spacing w:after="0" w:line="240" w:lineRule="auto"/>
        <w:rPr>
          <w:rFonts w:cstheme="minorHAnsi"/>
          <w:i/>
        </w:rPr>
      </w:pPr>
      <w:r w:rsidRPr="00064A72">
        <w:rPr>
          <w:rFonts w:cstheme="minorHAnsi"/>
          <w:i/>
        </w:rPr>
        <w:t>(dane osoby składającej zawiadomienie)</w:t>
      </w:r>
    </w:p>
    <w:p w:rsidR="00F91208" w:rsidRPr="00064A72" w:rsidRDefault="00F91208" w:rsidP="00F91208">
      <w:pPr>
        <w:spacing w:line="276" w:lineRule="auto"/>
        <w:rPr>
          <w:rFonts w:cstheme="minorHAnsi"/>
        </w:rPr>
      </w:pPr>
    </w:p>
    <w:p w:rsidR="00F91208" w:rsidRPr="00064A72" w:rsidRDefault="00F91208" w:rsidP="00F91208">
      <w:pPr>
        <w:spacing w:after="0" w:line="240" w:lineRule="auto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 xml:space="preserve"> Do …………………………….………………………….</w:t>
      </w:r>
    </w:p>
    <w:p w:rsidR="00F91208" w:rsidRPr="00064A72" w:rsidRDefault="00F91208" w:rsidP="00F91208">
      <w:pPr>
        <w:spacing w:after="0" w:line="240" w:lineRule="auto"/>
        <w:rPr>
          <w:rFonts w:cstheme="minorHAnsi"/>
          <w:i/>
        </w:rPr>
      </w:pPr>
      <w:r w:rsidRPr="00064A72">
        <w:rPr>
          <w:rFonts w:cstheme="minorHAnsi"/>
          <w:i/>
        </w:rPr>
        <w:t xml:space="preserve"> (dane jednostki Policji lub prokuratury) </w:t>
      </w:r>
    </w:p>
    <w:p w:rsidR="00F91208" w:rsidRPr="00064A72" w:rsidRDefault="00F91208" w:rsidP="00EE7D89">
      <w:pPr>
        <w:spacing w:line="276" w:lineRule="auto"/>
        <w:jc w:val="right"/>
        <w:rPr>
          <w:rFonts w:cstheme="minorHAnsi"/>
        </w:rPr>
      </w:pPr>
    </w:p>
    <w:p w:rsidR="00F91208" w:rsidRPr="00064A72" w:rsidRDefault="00F91208" w:rsidP="00F91208">
      <w:pPr>
        <w:spacing w:line="276" w:lineRule="auto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Zawiadamiam o podejrzeniu popełnieniu w dniu ………………………………………………………………….</w:t>
      </w:r>
    </w:p>
    <w:p w:rsidR="00F91208" w:rsidRPr="00064A72" w:rsidRDefault="00F91208" w:rsidP="00F91208">
      <w:pPr>
        <w:spacing w:after="0" w:line="240" w:lineRule="auto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 xml:space="preserve"> w ………………………………………………………………………………………………………………………………………….</w:t>
      </w:r>
    </w:p>
    <w:p w:rsidR="00F91208" w:rsidRPr="00064A72" w:rsidRDefault="00F91208" w:rsidP="00F91208">
      <w:pPr>
        <w:spacing w:after="0" w:line="240" w:lineRule="auto"/>
        <w:jc w:val="center"/>
        <w:rPr>
          <w:rFonts w:cstheme="minorHAnsi"/>
          <w:i/>
        </w:rPr>
      </w:pPr>
      <w:r w:rsidRPr="00064A72">
        <w:rPr>
          <w:rFonts w:cstheme="minorHAnsi"/>
          <w:i/>
        </w:rPr>
        <w:t xml:space="preserve">(miejsce popełnienia przestępstwa) </w:t>
      </w:r>
    </w:p>
    <w:p w:rsidR="00F91208" w:rsidRPr="00064A72" w:rsidRDefault="00F91208" w:rsidP="00F9120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F91208" w:rsidRPr="00064A72" w:rsidRDefault="00F91208" w:rsidP="00F91208">
      <w:pPr>
        <w:spacing w:line="276" w:lineRule="auto"/>
        <w:jc w:val="center"/>
        <w:rPr>
          <w:rFonts w:cstheme="minorHAnsi"/>
          <w:i/>
        </w:rPr>
      </w:pPr>
      <w:r w:rsidRPr="00064A72">
        <w:rPr>
          <w:rFonts w:cstheme="minorHAnsi"/>
          <w:i/>
        </w:rPr>
        <w:t>(rodzaj przestępstwa)</w:t>
      </w:r>
    </w:p>
    <w:p w:rsidR="00F91208" w:rsidRPr="00064A72" w:rsidRDefault="00F91208" w:rsidP="00F91208">
      <w:pPr>
        <w:spacing w:line="276" w:lineRule="auto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 xml:space="preserve"> na rzecz ………………………………………………………………………………………………………………………………...</w:t>
      </w:r>
    </w:p>
    <w:p w:rsidR="00F91208" w:rsidRPr="00064A72" w:rsidRDefault="00F91208" w:rsidP="00915547">
      <w:pPr>
        <w:spacing w:after="0" w:line="240" w:lineRule="auto"/>
        <w:jc w:val="center"/>
        <w:rPr>
          <w:rFonts w:cstheme="minorHAnsi"/>
        </w:rPr>
      </w:pPr>
      <w:r w:rsidRPr="00064A72">
        <w:rPr>
          <w:rFonts w:cstheme="minorHAnsi"/>
        </w:rPr>
        <w:t>(osoba pokrzywdzona),</w:t>
      </w:r>
    </w:p>
    <w:p w:rsidR="00915547" w:rsidRPr="00064A72" w:rsidRDefault="00915547" w:rsidP="00915547">
      <w:pPr>
        <w:spacing w:after="0" w:line="240" w:lineRule="auto"/>
        <w:jc w:val="center"/>
        <w:rPr>
          <w:rFonts w:cstheme="minorHAnsi"/>
        </w:rPr>
      </w:pPr>
    </w:p>
    <w:p w:rsidR="00915547" w:rsidRPr="00064A72" w:rsidRDefault="00F91208" w:rsidP="00915547">
      <w:pPr>
        <w:spacing w:after="0" w:line="240" w:lineRule="auto"/>
        <w:jc w:val="center"/>
        <w:rPr>
          <w:rFonts w:cstheme="minorHAnsi"/>
          <w:i/>
        </w:rPr>
      </w:pPr>
      <w:r w:rsidRPr="00064A72">
        <w:rPr>
          <w:rFonts w:cstheme="minorHAnsi"/>
          <w:sz w:val="24"/>
          <w:szCs w:val="24"/>
        </w:rPr>
        <w:t>przez ………………………..…………</w:t>
      </w:r>
      <w:r w:rsidR="00915547" w:rsidRPr="00064A72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  <w:r w:rsidRPr="00064A72">
        <w:rPr>
          <w:rFonts w:cstheme="minorHAnsi"/>
          <w:i/>
        </w:rPr>
        <w:t>(dane sprawcy lub informacja, że sprawca nieznany)</w:t>
      </w:r>
    </w:p>
    <w:p w:rsidR="00915547" w:rsidRPr="00064A72" w:rsidRDefault="00915547" w:rsidP="0091554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915547" w:rsidRPr="00064A72" w:rsidRDefault="00F91208" w:rsidP="00F91208">
      <w:pPr>
        <w:spacing w:line="276" w:lineRule="auto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 xml:space="preserve"> oraz wnoszę o wszczęcie w tej sprawie postępowania przygotowawczego.</w:t>
      </w:r>
    </w:p>
    <w:p w:rsidR="00915547" w:rsidRPr="00064A72" w:rsidRDefault="00F91208" w:rsidP="00F91208">
      <w:pPr>
        <w:spacing w:line="276" w:lineRule="auto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b/>
          <w:sz w:val="24"/>
          <w:szCs w:val="24"/>
        </w:rPr>
        <w:t>Uzasadnienie</w:t>
      </w:r>
      <w:r w:rsidR="00915547" w:rsidRPr="00064A72">
        <w:rPr>
          <w:rFonts w:cstheme="minorHAnsi"/>
          <w:b/>
          <w:sz w:val="24"/>
          <w:szCs w:val="24"/>
        </w:rPr>
        <w:t>:</w:t>
      </w:r>
    </w:p>
    <w:p w:rsidR="00915547" w:rsidRPr="00064A72" w:rsidRDefault="00915547" w:rsidP="00F91208">
      <w:pPr>
        <w:spacing w:line="276" w:lineRule="auto"/>
        <w:rPr>
          <w:rFonts w:cstheme="minorHAnsi"/>
        </w:rPr>
      </w:pPr>
      <w:r w:rsidRPr="00064A72">
        <w:rPr>
          <w:rFonts w:cstheme="minorHAnsi"/>
        </w:rPr>
        <w:t>(</w:t>
      </w:r>
      <w:r w:rsidR="00F91208" w:rsidRPr="00064A72">
        <w:rPr>
          <w:rFonts w:cstheme="minorHAnsi"/>
        </w:rPr>
        <w:t>W uzasadnieniu powinien zostać uwzględniony dokładny opis stanu faktycznego, sytuacji związanej z popełnieniem przestępstwa: data,</w:t>
      </w:r>
      <w:r w:rsidR="00A7409A">
        <w:rPr>
          <w:rFonts w:cstheme="minorHAnsi"/>
        </w:rPr>
        <w:t xml:space="preserve"> </w:t>
      </w:r>
      <w:r w:rsidR="00F91208" w:rsidRPr="00064A72">
        <w:rPr>
          <w:rFonts w:cstheme="minorHAnsi"/>
        </w:rPr>
        <w:t>miejsce,</w:t>
      </w:r>
      <w:r w:rsidR="00A7409A">
        <w:rPr>
          <w:rFonts w:cstheme="minorHAnsi"/>
        </w:rPr>
        <w:t xml:space="preserve"> </w:t>
      </w:r>
      <w:r w:rsidR="00F91208" w:rsidRPr="00064A72">
        <w:rPr>
          <w:rFonts w:cstheme="minorHAnsi"/>
        </w:rPr>
        <w:t>okoliczności</w:t>
      </w:r>
      <w:r w:rsidR="00A7409A">
        <w:rPr>
          <w:rFonts w:cstheme="minorHAnsi"/>
        </w:rPr>
        <w:t xml:space="preserve"> </w:t>
      </w:r>
      <w:r w:rsidR="00F91208" w:rsidRPr="00064A72">
        <w:rPr>
          <w:rFonts w:cstheme="minorHAnsi"/>
        </w:rPr>
        <w:t>przestępstwa</w:t>
      </w:r>
      <w:r w:rsidR="00A7409A">
        <w:rPr>
          <w:rFonts w:cstheme="minorHAnsi"/>
        </w:rPr>
        <w:t xml:space="preserve">, </w:t>
      </w:r>
      <w:r w:rsidR="00F91208" w:rsidRPr="00064A72">
        <w:rPr>
          <w:rFonts w:cstheme="minorHAnsi"/>
        </w:rPr>
        <w:t>świadkowie.</w:t>
      </w:r>
      <w:r w:rsidRPr="00064A72">
        <w:rPr>
          <w:rFonts w:cstheme="minorHAnsi"/>
        </w:rPr>
        <w:t>)</w:t>
      </w:r>
    </w:p>
    <w:p w:rsidR="00915547" w:rsidRPr="00064A72" w:rsidRDefault="00915547" w:rsidP="00F91208">
      <w:pPr>
        <w:spacing w:line="276" w:lineRule="auto"/>
        <w:rPr>
          <w:rFonts w:cstheme="minorHAnsi"/>
        </w:rPr>
      </w:pPr>
    </w:p>
    <w:p w:rsidR="00915547" w:rsidRPr="00064A72" w:rsidRDefault="00915547" w:rsidP="00915547">
      <w:pPr>
        <w:spacing w:after="0" w:line="240" w:lineRule="auto"/>
        <w:jc w:val="right"/>
        <w:rPr>
          <w:rFonts w:cstheme="minorHAnsi"/>
        </w:rPr>
      </w:pPr>
      <w:r w:rsidRPr="00064A72">
        <w:rPr>
          <w:rFonts w:cstheme="minorHAnsi"/>
        </w:rPr>
        <w:t>……………………..</w:t>
      </w:r>
      <w:r w:rsidR="00F91208" w:rsidRPr="00064A72">
        <w:rPr>
          <w:rFonts w:cstheme="minorHAnsi"/>
        </w:rPr>
        <w:t xml:space="preserve"> …………………………………… </w:t>
      </w:r>
    </w:p>
    <w:p w:rsidR="00915547" w:rsidRPr="00064A72" w:rsidRDefault="00F91208" w:rsidP="00915547">
      <w:pPr>
        <w:spacing w:after="0" w:line="240" w:lineRule="auto"/>
        <w:jc w:val="right"/>
        <w:rPr>
          <w:rFonts w:cstheme="minorHAnsi"/>
        </w:rPr>
      </w:pPr>
      <w:r w:rsidRPr="00064A72">
        <w:rPr>
          <w:rFonts w:cstheme="minorHAnsi"/>
        </w:rPr>
        <w:t>(podpis pokrzywdzonego lub osoby składającej zawiadomienie)</w:t>
      </w:r>
    </w:p>
    <w:p w:rsidR="00915547" w:rsidRPr="00064A72" w:rsidRDefault="00915547" w:rsidP="00915547">
      <w:pPr>
        <w:spacing w:after="0" w:line="240" w:lineRule="auto"/>
        <w:rPr>
          <w:rFonts w:cstheme="minorHAnsi"/>
        </w:rPr>
      </w:pPr>
    </w:p>
    <w:p w:rsidR="00915547" w:rsidRPr="00064A72" w:rsidRDefault="00F91208" w:rsidP="00F91208">
      <w:pPr>
        <w:spacing w:line="276" w:lineRule="auto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 xml:space="preserve"> Załączniki:</w:t>
      </w:r>
    </w:p>
    <w:p w:rsidR="00F91208" w:rsidRPr="00064A72" w:rsidRDefault="00F91208" w:rsidP="00F91208">
      <w:pPr>
        <w:spacing w:line="276" w:lineRule="auto"/>
        <w:rPr>
          <w:rFonts w:cstheme="minorHAnsi"/>
          <w:b/>
          <w:color w:val="2F5496" w:themeColor="accent5" w:themeShade="BF"/>
          <w:sz w:val="24"/>
          <w:szCs w:val="24"/>
        </w:rPr>
      </w:pPr>
      <w:r w:rsidRPr="00064A72">
        <w:rPr>
          <w:rFonts w:cstheme="minorHAnsi"/>
          <w:sz w:val="24"/>
          <w:szCs w:val="24"/>
        </w:rPr>
        <w:t xml:space="preserve"> (należy wymienić tutaj dokumenty, do których odnosiliśmy się w uzasadnieniu) </w:t>
      </w:r>
    </w:p>
    <w:p w:rsidR="00A86FC8" w:rsidRDefault="00A86FC8" w:rsidP="00A86FC8">
      <w:pPr>
        <w:spacing w:line="276" w:lineRule="auto"/>
        <w:rPr>
          <w:rFonts w:cstheme="minorHAnsi"/>
          <w:b/>
          <w:i/>
          <w:sz w:val="24"/>
          <w:szCs w:val="24"/>
        </w:rPr>
      </w:pPr>
      <w:bookmarkStart w:id="7" w:name="_Hlk159412276"/>
    </w:p>
    <w:p w:rsidR="009679F1" w:rsidRDefault="009679F1" w:rsidP="00D811B7">
      <w:pPr>
        <w:spacing w:line="276" w:lineRule="auto"/>
        <w:jc w:val="right"/>
        <w:rPr>
          <w:rFonts w:cstheme="minorHAnsi"/>
          <w:b/>
          <w:i/>
          <w:color w:val="002060"/>
          <w:sz w:val="24"/>
          <w:szCs w:val="24"/>
        </w:rPr>
      </w:pPr>
    </w:p>
    <w:p w:rsidR="00D811B7" w:rsidRPr="00217882" w:rsidRDefault="00EE7D89" w:rsidP="00D811B7">
      <w:pPr>
        <w:spacing w:line="276" w:lineRule="auto"/>
        <w:jc w:val="right"/>
        <w:rPr>
          <w:rFonts w:cstheme="minorHAnsi"/>
          <w:b/>
          <w:i/>
          <w:color w:val="002060"/>
          <w:sz w:val="24"/>
          <w:szCs w:val="24"/>
        </w:rPr>
      </w:pPr>
      <w:r w:rsidRPr="00217882">
        <w:rPr>
          <w:rFonts w:cstheme="minorHAnsi"/>
          <w:b/>
          <w:i/>
          <w:color w:val="002060"/>
          <w:sz w:val="24"/>
          <w:szCs w:val="24"/>
        </w:rPr>
        <w:lastRenderedPageBreak/>
        <w:t xml:space="preserve">Załącznik nr </w:t>
      </w:r>
      <w:r w:rsidR="00D811B7" w:rsidRPr="00217882">
        <w:rPr>
          <w:rFonts w:cstheme="minorHAnsi"/>
          <w:b/>
          <w:i/>
          <w:color w:val="002060"/>
          <w:sz w:val="24"/>
          <w:szCs w:val="24"/>
        </w:rPr>
        <w:t>1</w:t>
      </w:r>
      <w:r w:rsidR="0023521F" w:rsidRPr="00217882">
        <w:rPr>
          <w:rFonts w:cstheme="minorHAnsi"/>
          <w:b/>
          <w:i/>
          <w:color w:val="002060"/>
          <w:sz w:val="24"/>
          <w:szCs w:val="24"/>
        </w:rPr>
        <w:t>0</w:t>
      </w:r>
      <w:r w:rsidRPr="00217882">
        <w:rPr>
          <w:rFonts w:cstheme="minorHAnsi"/>
          <w:b/>
          <w:i/>
          <w:color w:val="002060"/>
          <w:sz w:val="24"/>
          <w:szCs w:val="24"/>
        </w:rPr>
        <w:t>.</w:t>
      </w:r>
      <w:r w:rsidR="0023521F" w:rsidRPr="00217882">
        <w:rPr>
          <w:rFonts w:cstheme="minorHAnsi"/>
          <w:b/>
          <w:i/>
          <w:color w:val="002060"/>
          <w:sz w:val="24"/>
          <w:szCs w:val="24"/>
        </w:rPr>
        <w:t xml:space="preserve"> </w:t>
      </w:r>
      <w:r w:rsidR="00D811B7" w:rsidRPr="00217882">
        <w:rPr>
          <w:rFonts w:cstheme="minorHAnsi"/>
          <w:b/>
          <w:i/>
          <w:color w:val="002060"/>
          <w:sz w:val="24"/>
          <w:szCs w:val="24"/>
        </w:rPr>
        <w:t>do Polityki Ochrony Dziec</w:t>
      </w:r>
      <w:r w:rsidR="00217882" w:rsidRPr="00217882">
        <w:rPr>
          <w:rFonts w:cstheme="minorHAnsi"/>
          <w:b/>
          <w:i/>
          <w:color w:val="002060"/>
          <w:sz w:val="24"/>
          <w:szCs w:val="24"/>
        </w:rPr>
        <w:t>i</w:t>
      </w:r>
    </w:p>
    <w:bookmarkEnd w:id="7"/>
    <w:p w:rsidR="00EE7D89" w:rsidRPr="00064A72" w:rsidRDefault="00EE7D89" w:rsidP="00EE7D89">
      <w:pPr>
        <w:spacing w:line="276" w:lineRule="auto"/>
        <w:jc w:val="right"/>
        <w:rPr>
          <w:rFonts w:cstheme="minorHAnsi"/>
          <w:b/>
          <w:sz w:val="24"/>
          <w:szCs w:val="24"/>
        </w:rPr>
      </w:pPr>
      <w:r w:rsidRPr="00064A72">
        <w:rPr>
          <w:rFonts w:cstheme="minorHAnsi"/>
          <w:b/>
          <w:sz w:val="24"/>
          <w:szCs w:val="24"/>
        </w:rPr>
        <w:br/>
        <w:t>Monitoring standardów i Polityki ochrony dzieci – ankieta dla personelu i opiekunów</w:t>
      </w:r>
    </w:p>
    <w:bookmarkEnd w:id="6"/>
    <w:p w:rsidR="00EE7D89" w:rsidRPr="00064A72" w:rsidRDefault="00EE7D89" w:rsidP="008069FF">
      <w:pPr>
        <w:numPr>
          <w:ilvl w:val="0"/>
          <w:numId w:val="20"/>
        </w:numPr>
        <w:spacing w:after="0" w:line="276" w:lineRule="auto"/>
        <w:ind w:left="426" w:hanging="426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Czy zna Pani/Pan standardy ochrony dzieci przed krzywdzeniem obowiązujące w przedszkolu?</w:t>
      </w:r>
    </w:p>
    <w:p w:rsidR="00EE7D89" w:rsidRPr="00064A72" w:rsidRDefault="00EE7D89" w:rsidP="008069FF">
      <w:pPr>
        <w:numPr>
          <w:ilvl w:val="0"/>
          <w:numId w:val="21"/>
        </w:numPr>
        <w:spacing w:after="0" w:line="276" w:lineRule="auto"/>
        <w:rPr>
          <w:rFonts w:cstheme="minorHAnsi"/>
          <w:sz w:val="24"/>
          <w:szCs w:val="24"/>
        </w:rPr>
      </w:pPr>
      <w:bookmarkStart w:id="8" w:name="_GoBack"/>
      <w:bookmarkEnd w:id="8"/>
      <w:r w:rsidRPr="00064A72">
        <w:rPr>
          <w:rFonts w:cstheme="minorHAnsi"/>
          <w:sz w:val="24"/>
          <w:szCs w:val="24"/>
        </w:rPr>
        <w:t>Tak</w:t>
      </w:r>
    </w:p>
    <w:p w:rsidR="00EE7D89" w:rsidRPr="00064A72" w:rsidRDefault="00EE7D89" w:rsidP="008069FF">
      <w:pPr>
        <w:numPr>
          <w:ilvl w:val="0"/>
          <w:numId w:val="21"/>
        </w:numPr>
        <w:spacing w:after="0" w:line="276" w:lineRule="auto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 xml:space="preserve">Nie </w:t>
      </w:r>
    </w:p>
    <w:p w:rsidR="00EE7D89" w:rsidRPr="00064A72" w:rsidRDefault="00EE7D89" w:rsidP="008069FF">
      <w:pPr>
        <w:numPr>
          <w:ilvl w:val="0"/>
          <w:numId w:val="21"/>
        </w:numPr>
        <w:spacing w:after="0" w:line="276" w:lineRule="auto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Nie mam informacji, ze takie ustalono w przedszkolu</w:t>
      </w:r>
    </w:p>
    <w:p w:rsidR="00EE7D89" w:rsidRPr="00064A72" w:rsidRDefault="00EE7D89" w:rsidP="008069FF">
      <w:pPr>
        <w:numPr>
          <w:ilvl w:val="0"/>
          <w:numId w:val="20"/>
        </w:numPr>
        <w:spacing w:after="0" w:line="276" w:lineRule="auto"/>
        <w:ind w:left="426" w:hanging="426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Czy zna Pani/Pan treść dokumentu Polityka ochrony dzieci w przedszkolu?</w:t>
      </w:r>
    </w:p>
    <w:p w:rsidR="00EE7D89" w:rsidRPr="00064A72" w:rsidRDefault="00EE7D89" w:rsidP="008069FF">
      <w:pPr>
        <w:numPr>
          <w:ilvl w:val="0"/>
          <w:numId w:val="22"/>
        </w:numPr>
        <w:spacing w:after="0" w:line="276" w:lineRule="auto"/>
        <w:ind w:left="1134" w:hanging="425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Tak</w:t>
      </w:r>
    </w:p>
    <w:p w:rsidR="00EE7D89" w:rsidRPr="00064A72" w:rsidRDefault="00EE7D89" w:rsidP="008069FF">
      <w:pPr>
        <w:numPr>
          <w:ilvl w:val="0"/>
          <w:numId w:val="22"/>
        </w:numPr>
        <w:spacing w:after="0" w:line="276" w:lineRule="auto"/>
        <w:ind w:left="1134" w:hanging="425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 xml:space="preserve">Nie </w:t>
      </w:r>
    </w:p>
    <w:p w:rsidR="00EE7D89" w:rsidRPr="00064A72" w:rsidRDefault="00EE7D89" w:rsidP="008069FF">
      <w:pPr>
        <w:numPr>
          <w:ilvl w:val="0"/>
          <w:numId w:val="22"/>
        </w:numPr>
        <w:spacing w:after="0" w:line="276" w:lineRule="auto"/>
        <w:ind w:left="1134" w:hanging="425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Nie mam informacji, ze taki dokument ustalono w przedszkolu</w:t>
      </w:r>
    </w:p>
    <w:p w:rsidR="00EE7D89" w:rsidRPr="00064A72" w:rsidRDefault="00EE7D89" w:rsidP="008069FF">
      <w:pPr>
        <w:numPr>
          <w:ilvl w:val="0"/>
          <w:numId w:val="20"/>
        </w:numPr>
        <w:spacing w:after="0" w:line="276" w:lineRule="auto"/>
        <w:ind w:left="426" w:hanging="426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Czy potrafi Pani/Pan rozpoznawać symptomy krzywdzenia dzieci?</w:t>
      </w:r>
    </w:p>
    <w:p w:rsidR="00EE7D89" w:rsidRPr="00064A72" w:rsidRDefault="00EE7D89" w:rsidP="008069FF">
      <w:pPr>
        <w:numPr>
          <w:ilvl w:val="0"/>
          <w:numId w:val="23"/>
        </w:numPr>
        <w:spacing w:after="0" w:line="276" w:lineRule="auto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Tak</w:t>
      </w:r>
    </w:p>
    <w:p w:rsidR="00EE7D89" w:rsidRPr="00064A72" w:rsidRDefault="00EE7D89" w:rsidP="008069FF">
      <w:pPr>
        <w:numPr>
          <w:ilvl w:val="0"/>
          <w:numId w:val="23"/>
        </w:numPr>
        <w:spacing w:after="0" w:line="276" w:lineRule="auto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 xml:space="preserve">Nie </w:t>
      </w:r>
    </w:p>
    <w:p w:rsidR="00EE7D89" w:rsidRPr="00064A72" w:rsidRDefault="00EE7D89" w:rsidP="008069FF">
      <w:pPr>
        <w:numPr>
          <w:ilvl w:val="0"/>
          <w:numId w:val="20"/>
        </w:numPr>
        <w:spacing w:after="0" w:line="276" w:lineRule="auto"/>
        <w:ind w:left="426" w:hanging="426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Czy zdarzyło się Pani/Panu zaobserwować naruszenie zasad zawartych w Polityce ochrony dzieci przed krzywdzeniem przez personel przedszkola?</w:t>
      </w:r>
    </w:p>
    <w:p w:rsidR="00EE7D89" w:rsidRPr="00064A72" w:rsidRDefault="00EE7D89" w:rsidP="008069FF">
      <w:pPr>
        <w:numPr>
          <w:ilvl w:val="0"/>
          <w:numId w:val="24"/>
        </w:numPr>
        <w:spacing w:after="0" w:line="276" w:lineRule="auto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Tak</w:t>
      </w:r>
    </w:p>
    <w:p w:rsidR="00EE7D89" w:rsidRPr="00064A72" w:rsidRDefault="00EE7D89" w:rsidP="008069FF">
      <w:pPr>
        <w:numPr>
          <w:ilvl w:val="0"/>
          <w:numId w:val="24"/>
        </w:numPr>
        <w:spacing w:after="0" w:line="276" w:lineRule="auto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 xml:space="preserve">Nie </w:t>
      </w:r>
    </w:p>
    <w:p w:rsidR="00EE7D89" w:rsidRPr="00064A72" w:rsidRDefault="00EE7D89" w:rsidP="008069FF">
      <w:pPr>
        <w:numPr>
          <w:ilvl w:val="0"/>
          <w:numId w:val="20"/>
        </w:numPr>
        <w:spacing w:after="0" w:line="276" w:lineRule="auto"/>
        <w:ind w:left="426" w:hanging="426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Jeśli tak – jakie zasady zostały naruszone? (odpowiedź opisowa)</w:t>
      </w:r>
    </w:p>
    <w:p w:rsidR="00EE7D89" w:rsidRPr="00064A72" w:rsidRDefault="00EE7D89" w:rsidP="00EE7D89">
      <w:pPr>
        <w:spacing w:after="0" w:line="276" w:lineRule="auto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7409A">
        <w:rPr>
          <w:rFonts w:cstheme="minorHAnsi"/>
          <w:sz w:val="24"/>
          <w:szCs w:val="24"/>
        </w:rPr>
        <w:t>...........................</w:t>
      </w:r>
      <w:r w:rsidR="00A86FC8">
        <w:rPr>
          <w:rFonts w:cstheme="minorHAnsi"/>
          <w:sz w:val="24"/>
          <w:szCs w:val="24"/>
        </w:rPr>
        <w:t>.........</w:t>
      </w:r>
    </w:p>
    <w:p w:rsidR="00EE7D89" w:rsidRPr="00064A72" w:rsidRDefault="00EE7D89" w:rsidP="00EE7D89">
      <w:pPr>
        <w:spacing w:line="276" w:lineRule="auto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6. Czy w związku z tym zostały podjęte przez Panią/Pana jakieś działania: jeśli tak – jakie, jeśli nie – dlaczego? (odpowiedź opisowa)?</w:t>
      </w:r>
    </w:p>
    <w:p w:rsidR="00EE7D89" w:rsidRPr="00064A72" w:rsidRDefault="00EE7D89" w:rsidP="00EE7D89">
      <w:pPr>
        <w:spacing w:after="0" w:line="276" w:lineRule="auto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7409A">
        <w:rPr>
          <w:rFonts w:cstheme="minorHAnsi"/>
          <w:sz w:val="24"/>
          <w:szCs w:val="24"/>
        </w:rPr>
        <w:t>..........................</w:t>
      </w:r>
      <w:r w:rsidR="00A86FC8">
        <w:rPr>
          <w:rFonts w:cstheme="minorHAnsi"/>
          <w:sz w:val="24"/>
          <w:szCs w:val="24"/>
        </w:rPr>
        <w:t>..........</w:t>
      </w:r>
    </w:p>
    <w:p w:rsidR="00EE7D89" w:rsidRPr="00064A72" w:rsidRDefault="00EE7D89" w:rsidP="00EE7D89">
      <w:pPr>
        <w:spacing w:line="276" w:lineRule="auto"/>
        <w:ind w:right="227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7.Czy Pani/Pan jakieś uwagi/poprawki/sugestie dotyczące Standardów i Polityki ochrony dzieci przed krzywdzeniem? (odpowiedź opisowa)?</w:t>
      </w:r>
    </w:p>
    <w:p w:rsidR="00EE7D89" w:rsidRPr="00064A72" w:rsidRDefault="00EE7D89" w:rsidP="00EE7D89">
      <w:pPr>
        <w:spacing w:after="0" w:line="240" w:lineRule="auto"/>
        <w:rPr>
          <w:rFonts w:cstheme="minorHAnsi"/>
          <w:sz w:val="24"/>
          <w:szCs w:val="24"/>
        </w:rPr>
      </w:pPr>
      <w:r w:rsidRPr="00064A72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F467E" w:rsidRPr="00064A72">
        <w:rPr>
          <w:rFonts w:cstheme="minorHAnsi"/>
          <w:sz w:val="24"/>
          <w:szCs w:val="24"/>
        </w:rPr>
        <w:t>.........................................................................................</w:t>
      </w:r>
      <w:r w:rsidR="00A86FC8">
        <w:rPr>
          <w:rFonts w:cstheme="minorHAnsi"/>
          <w:sz w:val="24"/>
          <w:szCs w:val="24"/>
        </w:rPr>
        <w:t>.........</w:t>
      </w:r>
      <w:r w:rsidR="009F467E" w:rsidRPr="00064A72">
        <w:rPr>
          <w:rFonts w:cstheme="minorHAnsi"/>
          <w:sz w:val="24"/>
          <w:szCs w:val="24"/>
        </w:rPr>
        <w:t>.</w:t>
      </w:r>
    </w:p>
    <w:p w:rsidR="00A2788E" w:rsidRPr="00064A72" w:rsidRDefault="00A2788E">
      <w:pPr>
        <w:rPr>
          <w:rFonts w:cstheme="minorHAnsi"/>
        </w:rPr>
      </w:pPr>
    </w:p>
    <w:p w:rsidR="001F36E9" w:rsidRPr="00064A72" w:rsidRDefault="001F36E9">
      <w:pPr>
        <w:rPr>
          <w:rFonts w:cstheme="minorHAnsi"/>
        </w:rPr>
      </w:pPr>
    </w:p>
    <w:p w:rsidR="001F36E9" w:rsidRPr="00064A72" w:rsidRDefault="001F36E9">
      <w:pPr>
        <w:rPr>
          <w:rFonts w:cstheme="minorHAnsi"/>
        </w:rPr>
      </w:pPr>
    </w:p>
    <w:p w:rsidR="001F36E9" w:rsidRPr="00064A72" w:rsidRDefault="001F36E9">
      <w:pPr>
        <w:rPr>
          <w:rFonts w:cstheme="minorHAnsi"/>
        </w:rPr>
      </w:pPr>
    </w:p>
    <w:p w:rsidR="00A86FC8" w:rsidRDefault="00A86FC8" w:rsidP="00A7409A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</w:p>
    <w:p w:rsidR="00A86FC8" w:rsidRPr="00064A72" w:rsidRDefault="00A86FC8" w:rsidP="00A7409A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</w:p>
    <w:p w:rsidR="00E40A48" w:rsidRPr="00217882" w:rsidRDefault="00E40A48" w:rsidP="00E40A48">
      <w:pPr>
        <w:spacing w:after="0" w:line="240" w:lineRule="auto"/>
        <w:jc w:val="center"/>
        <w:rPr>
          <w:rFonts w:cstheme="minorHAnsi"/>
          <w:b/>
          <w:color w:val="002060"/>
          <w:sz w:val="24"/>
          <w:szCs w:val="24"/>
        </w:rPr>
      </w:pPr>
      <w:r w:rsidRPr="00217882">
        <w:rPr>
          <w:rFonts w:cstheme="minorHAnsi"/>
          <w:b/>
          <w:color w:val="002060"/>
          <w:sz w:val="24"/>
          <w:szCs w:val="24"/>
        </w:rPr>
        <w:lastRenderedPageBreak/>
        <w:t>WAŻNE KONTAKTY</w:t>
      </w:r>
    </w:p>
    <w:p w:rsidR="00E40A48" w:rsidRPr="00064A72" w:rsidRDefault="00E40A48" w:rsidP="00E40A48">
      <w:pPr>
        <w:spacing w:after="0" w:line="240" w:lineRule="auto"/>
        <w:rPr>
          <w:rFonts w:cstheme="minorHAnsi"/>
          <w:b/>
        </w:rPr>
      </w:pPr>
    </w:p>
    <w:p w:rsidR="00E40A48" w:rsidRPr="00064A72" w:rsidRDefault="00E40A48" w:rsidP="00E40A48">
      <w:pPr>
        <w:spacing w:after="0" w:line="240" w:lineRule="auto"/>
        <w:rPr>
          <w:rFonts w:cstheme="minorHAnsi"/>
          <w:b/>
        </w:rPr>
      </w:pPr>
    </w:p>
    <w:tbl>
      <w:tblPr>
        <w:tblStyle w:val="Tabela-Siatka"/>
        <w:tblW w:w="975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649"/>
        <w:gridCol w:w="2408"/>
        <w:gridCol w:w="2693"/>
      </w:tblGrid>
      <w:tr w:rsidR="00E40A48" w:rsidRPr="00064A72" w:rsidTr="00E40A48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48" w:rsidRPr="00064A72" w:rsidRDefault="00E40A4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5" w:themeShade="BF"/>
              </w:rPr>
            </w:pPr>
            <w:r w:rsidRPr="00064A72">
              <w:rPr>
                <w:rFonts w:eastAsia="Times New Roman" w:cstheme="minorHAnsi"/>
                <w:b/>
                <w:bCs/>
                <w:color w:val="2F5496" w:themeColor="accent5" w:themeShade="BF"/>
              </w:rPr>
              <w:t>Osoba/instytucja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48" w:rsidRPr="00064A72" w:rsidRDefault="00E40A4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5" w:themeShade="BF"/>
              </w:rPr>
            </w:pPr>
            <w:r w:rsidRPr="00064A72">
              <w:rPr>
                <w:rFonts w:eastAsia="Times New Roman" w:cstheme="minorHAnsi"/>
                <w:b/>
                <w:bCs/>
                <w:color w:val="2F5496" w:themeColor="accent5" w:themeShade="BF"/>
              </w:rPr>
              <w:t>telefon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48" w:rsidRPr="00064A72" w:rsidRDefault="00E40A4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5" w:themeShade="BF"/>
              </w:rPr>
            </w:pPr>
            <w:r w:rsidRPr="00064A72">
              <w:rPr>
                <w:rFonts w:eastAsia="Times New Roman" w:cstheme="minorHAnsi"/>
                <w:b/>
                <w:bCs/>
                <w:color w:val="2F5496" w:themeColor="accent5" w:themeShade="BF"/>
              </w:rPr>
              <w:t>e-mail</w:t>
            </w:r>
          </w:p>
        </w:tc>
      </w:tr>
      <w:tr w:rsidR="00E40A48" w:rsidRPr="00064A72" w:rsidTr="00E40A48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48" w:rsidRPr="00064A72" w:rsidRDefault="00E40A4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  <w:p w:rsidR="00E40A48" w:rsidRPr="00064A72" w:rsidRDefault="00E40A4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064A72">
              <w:rPr>
                <w:rFonts w:eastAsia="Times New Roman" w:cstheme="minorHAnsi"/>
                <w:b/>
                <w:bCs/>
              </w:rPr>
              <w:t>Koordynator ds. standardów ochrony dzieci w przedszkolu</w:t>
            </w:r>
          </w:p>
          <w:p w:rsidR="00E40A48" w:rsidRPr="00064A72" w:rsidRDefault="00E40A4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48" w:rsidRPr="00064A72" w:rsidRDefault="00E40A48">
            <w:pPr>
              <w:spacing w:line="240" w:lineRule="auto"/>
              <w:jc w:val="center"/>
              <w:rPr>
                <w:rFonts w:eastAsia="Times New Roman" w:cstheme="minorHAnsi"/>
                <w:bCs/>
              </w:rPr>
            </w:pPr>
          </w:p>
          <w:p w:rsidR="00E40A48" w:rsidRPr="00064A72" w:rsidRDefault="00E40A48">
            <w:pPr>
              <w:spacing w:line="240" w:lineRule="auto"/>
              <w:jc w:val="center"/>
              <w:rPr>
                <w:rFonts w:eastAsia="Times New Roman" w:cstheme="minorHAnsi"/>
                <w:bCs/>
              </w:rPr>
            </w:pPr>
            <w:r w:rsidRPr="00064A72">
              <w:rPr>
                <w:rFonts w:eastAsia="Times New Roman" w:cstheme="minorHAnsi"/>
                <w:bCs/>
              </w:rPr>
              <w:t>58 6222651</w:t>
            </w:r>
          </w:p>
          <w:p w:rsidR="00E40A48" w:rsidRPr="00064A72" w:rsidRDefault="00E40A48">
            <w:pPr>
              <w:spacing w:line="240" w:lineRule="auto"/>
              <w:jc w:val="center"/>
              <w:rPr>
                <w:rFonts w:eastAsia="Times New Roman" w:cstheme="minorHAnsi"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48" w:rsidRPr="00064A72" w:rsidRDefault="00E40A48">
            <w:pPr>
              <w:spacing w:line="240" w:lineRule="auto"/>
              <w:jc w:val="center"/>
              <w:rPr>
                <w:rFonts w:eastAsia="Times New Roman" w:cstheme="minorHAnsi"/>
                <w:bCs/>
              </w:rPr>
            </w:pPr>
          </w:p>
          <w:p w:rsidR="00E40A48" w:rsidRPr="00064A72" w:rsidRDefault="00E40A48">
            <w:pPr>
              <w:spacing w:line="240" w:lineRule="auto"/>
              <w:jc w:val="center"/>
              <w:rPr>
                <w:rFonts w:eastAsia="Times New Roman" w:cstheme="minorHAnsi"/>
                <w:bCs/>
              </w:rPr>
            </w:pPr>
            <w:r w:rsidRPr="00064A72">
              <w:rPr>
                <w:rFonts w:eastAsia="Times New Roman" w:cstheme="minorHAnsi"/>
                <w:bCs/>
              </w:rPr>
              <w:t>beata.droblinska-ryckiewicz@przedszkole9gdynia.pl</w:t>
            </w:r>
          </w:p>
        </w:tc>
      </w:tr>
      <w:tr w:rsidR="00E40A48" w:rsidRPr="00064A72" w:rsidTr="00E40A48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48" w:rsidRPr="00064A72" w:rsidRDefault="00E40A48">
            <w:pPr>
              <w:spacing w:line="240" w:lineRule="auto"/>
              <w:jc w:val="center"/>
              <w:rPr>
                <w:rFonts w:eastAsiaTheme="minorHAnsi" w:cstheme="minorHAnsi"/>
                <w:b/>
                <w:lang w:eastAsia="en-US"/>
              </w:rPr>
            </w:pPr>
          </w:p>
          <w:p w:rsidR="00E40A48" w:rsidRPr="00064A72" w:rsidRDefault="00E40A4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064A72">
              <w:rPr>
                <w:rFonts w:cstheme="minorHAnsi"/>
                <w:b/>
              </w:rPr>
              <w:t>Fundacja Dajmy Dzieciom Siłę</w:t>
            </w:r>
          </w:p>
          <w:p w:rsidR="00E40A48" w:rsidRPr="00064A72" w:rsidRDefault="00E40A48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  <w:p w:rsidR="00E40A48" w:rsidRPr="00064A72" w:rsidRDefault="00E40A4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064A72">
              <w:rPr>
                <w:rFonts w:cstheme="minorHAnsi"/>
              </w:rPr>
              <w:t xml:space="preserve">Telefon zaufania dla dzieci i młodzieży oraz Telefon dla rodziców i nauczycieli, którzy potrzebują wsparcia i informacji w zakresie przeciwdziałania i pomocy psychologicznej dzieciom przeżywającym kłopoty i trudności takie jak: agresja i przemoc w szkole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48" w:rsidRPr="00064A72" w:rsidRDefault="00E40A48">
            <w:pPr>
              <w:spacing w:line="240" w:lineRule="auto"/>
              <w:jc w:val="center"/>
              <w:rPr>
                <w:rFonts w:eastAsia="Times New Roman" w:cstheme="minorHAnsi"/>
                <w:bCs/>
              </w:rPr>
            </w:pPr>
          </w:p>
          <w:p w:rsidR="00E40A48" w:rsidRPr="00064A72" w:rsidRDefault="00E40A48">
            <w:pPr>
              <w:spacing w:line="240" w:lineRule="auto"/>
              <w:jc w:val="center"/>
              <w:rPr>
                <w:rFonts w:eastAsiaTheme="minorHAnsi" w:cstheme="minorHAnsi"/>
                <w:lang w:eastAsia="en-US"/>
              </w:rPr>
            </w:pPr>
          </w:p>
          <w:p w:rsidR="00E40A48" w:rsidRPr="00064A72" w:rsidRDefault="00E40A48">
            <w:pPr>
              <w:spacing w:line="240" w:lineRule="auto"/>
              <w:jc w:val="center"/>
              <w:rPr>
                <w:rFonts w:cstheme="minorHAnsi"/>
              </w:rPr>
            </w:pPr>
            <w:r w:rsidRPr="00064A72">
              <w:rPr>
                <w:rFonts w:cstheme="minorHAnsi"/>
              </w:rPr>
              <w:t xml:space="preserve"> 800 100 100</w:t>
            </w:r>
          </w:p>
          <w:p w:rsidR="00E40A48" w:rsidRPr="00064A72" w:rsidRDefault="00E40A48">
            <w:pPr>
              <w:spacing w:line="240" w:lineRule="auto"/>
              <w:jc w:val="center"/>
              <w:rPr>
                <w:rFonts w:eastAsia="Times New Roman" w:cstheme="minorHAnsi"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48" w:rsidRPr="00064A72" w:rsidRDefault="00E40A48">
            <w:pPr>
              <w:spacing w:line="240" w:lineRule="auto"/>
              <w:jc w:val="center"/>
              <w:rPr>
                <w:rFonts w:eastAsia="Times New Roman" w:cstheme="minorHAnsi"/>
                <w:bCs/>
              </w:rPr>
            </w:pPr>
          </w:p>
          <w:p w:rsidR="00E40A48" w:rsidRPr="00064A72" w:rsidRDefault="00E40A48">
            <w:pPr>
              <w:spacing w:line="240" w:lineRule="auto"/>
              <w:jc w:val="center"/>
              <w:rPr>
                <w:rFonts w:eastAsia="Times New Roman" w:cstheme="minorHAnsi"/>
                <w:bCs/>
              </w:rPr>
            </w:pPr>
            <w:r w:rsidRPr="00064A72">
              <w:rPr>
                <w:rFonts w:eastAsia="Times New Roman" w:cstheme="minorHAnsi"/>
                <w:bCs/>
              </w:rPr>
              <w:t>biuro@fdds.pl</w:t>
            </w:r>
          </w:p>
          <w:p w:rsidR="00E40A48" w:rsidRPr="00064A72" w:rsidRDefault="00E40A48">
            <w:pPr>
              <w:spacing w:line="240" w:lineRule="auto"/>
              <w:jc w:val="center"/>
              <w:rPr>
                <w:rFonts w:eastAsia="Times New Roman" w:cstheme="minorHAnsi"/>
                <w:bCs/>
              </w:rPr>
            </w:pPr>
          </w:p>
        </w:tc>
      </w:tr>
      <w:tr w:rsidR="00E40A48" w:rsidRPr="00064A72" w:rsidTr="00E40A48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48" w:rsidRPr="00064A72" w:rsidRDefault="00E40A4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  <w:p w:rsidR="00E40A48" w:rsidRPr="00064A72" w:rsidRDefault="00E40A4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064A72">
              <w:rPr>
                <w:rFonts w:eastAsia="Times New Roman" w:cstheme="minorHAnsi"/>
                <w:b/>
                <w:bCs/>
              </w:rPr>
              <w:t>Rzecznik Praw Dziecka</w:t>
            </w:r>
          </w:p>
          <w:p w:rsidR="00E40A48" w:rsidRPr="00064A72" w:rsidRDefault="00E40A4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48" w:rsidRPr="00064A72" w:rsidRDefault="00E40A48">
            <w:pPr>
              <w:spacing w:line="240" w:lineRule="auto"/>
              <w:jc w:val="center"/>
              <w:rPr>
                <w:rStyle w:val="Pogrubienie"/>
                <w:rFonts w:eastAsiaTheme="minorHAnsi" w:cstheme="minorHAnsi"/>
                <w:shd w:val="clear" w:color="auto" w:fill="FFFFFF"/>
                <w:lang w:eastAsia="en-US"/>
              </w:rPr>
            </w:pPr>
          </w:p>
          <w:p w:rsidR="00E40A48" w:rsidRPr="00064A72" w:rsidRDefault="00E40A48">
            <w:pPr>
              <w:pStyle w:val="Bezodstpw"/>
              <w:jc w:val="center"/>
              <w:rPr>
                <w:rStyle w:val="Pogrubienie"/>
                <w:rFonts w:asciiTheme="minorHAnsi" w:hAnsiTheme="minorHAnsi" w:cstheme="minorHAnsi"/>
                <w:b w:val="0"/>
                <w:shd w:val="clear" w:color="auto" w:fill="FFFFFF"/>
              </w:rPr>
            </w:pPr>
            <w:r w:rsidRPr="00064A72">
              <w:rPr>
                <w:rStyle w:val="Pogrubienie"/>
                <w:rFonts w:asciiTheme="minorHAnsi" w:hAnsiTheme="minorHAnsi" w:cstheme="minorHAnsi"/>
                <w:b w:val="0"/>
                <w:shd w:val="clear" w:color="auto" w:fill="FFFFFF"/>
              </w:rPr>
              <w:t>800 12 12 12</w:t>
            </w:r>
          </w:p>
          <w:p w:rsidR="00E40A48" w:rsidRPr="00064A72" w:rsidRDefault="00E40A48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064A72">
              <w:rPr>
                <w:rFonts w:asciiTheme="minorHAnsi" w:hAnsiTheme="minorHAnsi" w:cstheme="minorHAnsi"/>
                <w:shd w:val="clear" w:color="auto" w:fill="FFFFFF"/>
              </w:rPr>
              <w:t>22 583 66 00</w:t>
            </w:r>
          </w:p>
          <w:p w:rsidR="00E40A48" w:rsidRPr="00064A72" w:rsidRDefault="00E40A48">
            <w:pPr>
              <w:pStyle w:val="Bezodstpw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48" w:rsidRPr="00064A72" w:rsidRDefault="00E40A48">
            <w:pPr>
              <w:spacing w:line="240" w:lineRule="auto"/>
              <w:jc w:val="center"/>
              <w:rPr>
                <w:rFonts w:eastAsiaTheme="minorHAnsi" w:cstheme="minorHAnsi"/>
                <w:lang w:eastAsia="en-US"/>
              </w:rPr>
            </w:pPr>
          </w:p>
          <w:p w:rsidR="00E40A48" w:rsidRPr="00064A72" w:rsidRDefault="00A527CC">
            <w:pPr>
              <w:spacing w:line="240" w:lineRule="auto"/>
              <w:jc w:val="center"/>
              <w:rPr>
                <w:rFonts w:eastAsia="Times New Roman" w:cstheme="minorHAnsi"/>
                <w:bCs/>
              </w:rPr>
            </w:pPr>
            <w:hyperlink r:id="rId11" w:history="1">
              <w:r w:rsidR="00E40A48" w:rsidRPr="00064A72">
                <w:rPr>
                  <w:rStyle w:val="Hipercze"/>
                  <w:rFonts w:cstheme="minorHAnsi"/>
                  <w:color w:val="auto"/>
                  <w:bdr w:val="none" w:sz="0" w:space="0" w:color="auto" w:frame="1"/>
                  <w:shd w:val="clear" w:color="auto" w:fill="FFFFFF"/>
                </w:rPr>
                <w:t>rpd@brpd.gov.pl</w:t>
              </w:r>
            </w:hyperlink>
            <w:r w:rsidR="00E40A48" w:rsidRPr="00064A72">
              <w:rPr>
                <w:rFonts w:cstheme="minorHAnsi"/>
                <w:shd w:val="clear" w:color="auto" w:fill="FFFFFF"/>
              </w:rPr>
              <w:t> </w:t>
            </w:r>
          </w:p>
        </w:tc>
      </w:tr>
      <w:tr w:rsidR="00E40A48" w:rsidRPr="00064A72" w:rsidTr="00E40A48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48" w:rsidRPr="00064A72" w:rsidRDefault="00E40A4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  <w:p w:rsidR="00E40A48" w:rsidRPr="00064A72" w:rsidRDefault="00E40A4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064A72">
              <w:rPr>
                <w:rFonts w:eastAsia="Times New Roman" w:cstheme="minorHAnsi"/>
                <w:b/>
                <w:bCs/>
              </w:rPr>
              <w:t xml:space="preserve">Telefon zaufania dla dzieci i młodzieży </w:t>
            </w:r>
          </w:p>
          <w:p w:rsidR="00E40A48" w:rsidRPr="00064A72" w:rsidRDefault="00E40A4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48" w:rsidRPr="00064A72" w:rsidRDefault="00E40A48">
            <w:pPr>
              <w:spacing w:line="240" w:lineRule="auto"/>
              <w:jc w:val="center"/>
              <w:rPr>
                <w:rFonts w:eastAsiaTheme="minorHAnsi" w:cstheme="minorHAnsi"/>
                <w:lang w:eastAsia="en-US"/>
              </w:rPr>
            </w:pPr>
          </w:p>
          <w:p w:rsidR="00E40A48" w:rsidRPr="00064A72" w:rsidRDefault="00E40A48">
            <w:pPr>
              <w:spacing w:line="240" w:lineRule="auto"/>
              <w:jc w:val="center"/>
              <w:rPr>
                <w:rFonts w:eastAsia="Times New Roman" w:cstheme="minorHAnsi"/>
                <w:bCs/>
              </w:rPr>
            </w:pPr>
            <w:r w:rsidRPr="00064A72">
              <w:rPr>
                <w:rFonts w:cstheme="minorHAnsi"/>
              </w:rPr>
              <w:t>116 111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48" w:rsidRPr="00064A72" w:rsidRDefault="00E40A48">
            <w:pPr>
              <w:spacing w:line="240" w:lineRule="auto"/>
              <w:jc w:val="center"/>
              <w:rPr>
                <w:rFonts w:eastAsia="Times New Roman" w:cstheme="minorHAnsi"/>
                <w:bCs/>
              </w:rPr>
            </w:pPr>
          </w:p>
        </w:tc>
      </w:tr>
      <w:tr w:rsidR="00E40A48" w:rsidRPr="00064A72" w:rsidTr="00E40A48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48" w:rsidRPr="00064A72" w:rsidRDefault="00E40A48">
            <w:pPr>
              <w:jc w:val="center"/>
              <w:rPr>
                <w:rFonts w:eastAsiaTheme="minorHAnsi" w:cstheme="minorHAnsi"/>
                <w:b/>
                <w:lang w:eastAsia="en-US"/>
              </w:rPr>
            </w:pPr>
            <w:r w:rsidRPr="00064A72">
              <w:rPr>
                <w:rFonts w:cstheme="minorHAnsi"/>
                <w:b/>
              </w:rPr>
              <w:t>„Niebieska Linia”</w:t>
            </w:r>
          </w:p>
          <w:p w:rsidR="00E40A48" w:rsidRPr="00064A72" w:rsidRDefault="00E40A48">
            <w:pPr>
              <w:jc w:val="center"/>
              <w:rPr>
                <w:rFonts w:cstheme="minorHAnsi"/>
              </w:rPr>
            </w:pPr>
            <w:r w:rsidRPr="00064A72">
              <w:rPr>
                <w:rFonts w:cstheme="minorHAnsi"/>
              </w:rPr>
              <w:t xml:space="preserve">Ogólnopolskie Pogotowie dla Ofiar Przemocy </w:t>
            </w:r>
          </w:p>
          <w:p w:rsidR="00E40A48" w:rsidRPr="00064A72" w:rsidRDefault="00E40A48">
            <w:pPr>
              <w:jc w:val="center"/>
              <w:rPr>
                <w:rFonts w:cstheme="minorHAnsi"/>
              </w:rPr>
            </w:pPr>
            <w:r w:rsidRPr="00064A72">
              <w:rPr>
                <w:rFonts w:cstheme="minorHAnsi"/>
              </w:rPr>
              <w:t>w Rodzinie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48" w:rsidRPr="00064A72" w:rsidRDefault="00E40A48">
            <w:pPr>
              <w:rPr>
                <w:rFonts w:cstheme="minorHAnsi"/>
              </w:rPr>
            </w:pPr>
            <w:r w:rsidRPr="00064A72">
              <w:rPr>
                <w:rFonts w:cstheme="minorHAnsi"/>
              </w:rPr>
              <w:t>800 120 002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48" w:rsidRPr="00064A72" w:rsidRDefault="00E40A48">
            <w:pPr>
              <w:rPr>
                <w:rFonts w:cstheme="minorHAnsi"/>
              </w:rPr>
            </w:pPr>
            <w:r w:rsidRPr="00064A72">
              <w:rPr>
                <w:rFonts w:cstheme="minorHAnsi"/>
              </w:rPr>
              <w:t>niebieskalinia@niebieskalinia.info</w:t>
            </w:r>
          </w:p>
        </w:tc>
      </w:tr>
      <w:tr w:rsidR="00E40A48" w:rsidRPr="00064A72" w:rsidTr="00E40A48">
        <w:trPr>
          <w:trHeight w:val="93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48" w:rsidRPr="00064A72" w:rsidRDefault="00E40A4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  <w:p w:rsidR="00E40A48" w:rsidRPr="00064A72" w:rsidRDefault="00E40A4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064A72">
              <w:rPr>
                <w:rFonts w:eastAsia="Times New Roman" w:cstheme="minorHAnsi"/>
                <w:b/>
                <w:bCs/>
              </w:rPr>
              <w:t xml:space="preserve">Policja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48" w:rsidRPr="00064A72" w:rsidRDefault="00E40A48">
            <w:pPr>
              <w:spacing w:line="240" w:lineRule="auto"/>
              <w:jc w:val="center"/>
              <w:rPr>
                <w:rFonts w:eastAsia="Times New Roman" w:cstheme="minorHAnsi"/>
                <w:bCs/>
              </w:rPr>
            </w:pPr>
          </w:p>
          <w:p w:rsidR="00E40A48" w:rsidRPr="00064A72" w:rsidRDefault="00E40A48">
            <w:pPr>
              <w:spacing w:line="240" w:lineRule="auto"/>
              <w:jc w:val="center"/>
              <w:rPr>
                <w:rFonts w:eastAsia="Times New Roman" w:cstheme="minorHAnsi"/>
                <w:bCs/>
              </w:rPr>
            </w:pPr>
            <w:r w:rsidRPr="00064A72">
              <w:rPr>
                <w:rFonts w:eastAsia="Times New Roman" w:cstheme="minorHAnsi"/>
                <w:bCs/>
              </w:rPr>
              <w:t>112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48" w:rsidRPr="00064A72" w:rsidRDefault="00E40A48">
            <w:pPr>
              <w:spacing w:line="240" w:lineRule="auto"/>
              <w:jc w:val="center"/>
              <w:rPr>
                <w:rFonts w:eastAsia="Times New Roman" w:cstheme="minorHAnsi"/>
                <w:bCs/>
              </w:rPr>
            </w:pPr>
          </w:p>
        </w:tc>
      </w:tr>
      <w:tr w:rsidR="00E40A48" w:rsidRPr="00064A72" w:rsidTr="00E40A48">
        <w:trPr>
          <w:trHeight w:val="255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48" w:rsidRPr="00064A72" w:rsidRDefault="00E40A48">
            <w:pPr>
              <w:spacing w:line="240" w:lineRule="auto"/>
              <w:jc w:val="center"/>
              <w:rPr>
                <w:rFonts w:eastAsiaTheme="minorHAnsi" w:cstheme="minorHAnsi"/>
                <w:b/>
                <w:lang w:eastAsia="en-US"/>
              </w:rPr>
            </w:pPr>
          </w:p>
          <w:p w:rsidR="00E40A48" w:rsidRPr="00064A72" w:rsidRDefault="00E40A4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064A72">
              <w:rPr>
                <w:rFonts w:cstheme="minorHAnsi"/>
                <w:b/>
              </w:rPr>
              <w:t xml:space="preserve">Policja Gdynia </w:t>
            </w:r>
          </w:p>
          <w:p w:rsidR="00E40A48" w:rsidRPr="00064A72" w:rsidRDefault="00E40A4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064A72">
              <w:rPr>
                <w:rFonts w:cstheme="minorHAnsi"/>
                <w:b/>
              </w:rPr>
              <w:t xml:space="preserve">ul. Jerzego Waszyngtona 11 </w:t>
            </w:r>
          </w:p>
          <w:p w:rsidR="00E40A48" w:rsidRPr="00064A72" w:rsidRDefault="00E40A4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064A72">
              <w:rPr>
                <w:rFonts w:cstheme="minorHAnsi"/>
                <w:b/>
              </w:rPr>
              <w:t>81-342 Gdynia;</w:t>
            </w:r>
          </w:p>
          <w:p w:rsidR="00E40A48" w:rsidRPr="00064A72" w:rsidRDefault="00E40A4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48" w:rsidRPr="00064A72" w:rsidRDefault="00E40A48">
            <w:pPr>
              <w:spacing w:line="240" w:lineRule="auto"/>
              <w:jc w:val="center"/>
              <w:rPr>
                <w:rFonts w:eastAsiaTheme="minorHAnsi" w:cstheme="minorHAnsi"/>
                <w:lang w:eastAsia="en-US"/>
              </w:rPr>
            </w:pPr>
          </w:p>
          <w:p w:rsidR="00E40A48" w:rsidRPr="00064A72" w:rsidRDefault="00E40A48">
            <w:pPr>
              <w:spacing w:line="240" w:lineRule="auto"/>
              <w:jc w:val="center"/>
              <w:rPr>
                <w:rFonts w:cstheme="minorHAnsi"/>
              </w:rPr>
            </w:pPr>
            <w:r w:rsidRPr="00064A72">
              <w:rPr>
                <w:rFonts w:cstheme="minorHAnsi"/>
              </w:rPr>
              <w:t>Dyżurny:</w:t>
            </w:r>
            <w:r w:rsidRPr="00064A72">
              <w:rPr>
                <w:rFonts w:cstheme="minorHAnsi"/>
              </w:rPr>
              <w:br/>
              <w:t>(+48) 47 74 21 155 </w:t>
            </w:r>
            <w:r w:rsidRPr="00064A72">
              <w:rPr>
                <w:rFonts w:cstheme="minorHAnsi"/>
              </w:rPr>
              <w:br/>
              <w:t>(+48) 47 74 21 867</w:t>
            </w:r>
          </w:p>
          <w:p w:rsidR="00E40A48" w:rsidRPr="00064A72" w:rsidRDefault="00E40A48">
            <w:pPr>
              <w:spacing w:line="240" w:lineRule="auto"/>
              <w:jc w:val="center"/>
              <w:rPr>
                <w:rFonts w:eastAsia="Times New Roman" w:cstheme="minorHAnsi"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48" w:rsidRPr="00064A72" w:rsidRDefault="00E40A48">
            <w:pPr>
              <w:spacing w:line="240" w:lineRule="auto"/>
              <w:jc w:val="center"/>
              <w:rPr>
                <w:rFonts w:eastAsiaTheme="minorHAnsi" w:cstheme="minorHAnsi"/>
                <w:lang w:eastAsia="en-US"/>
              </w:rPr>
            </w:pPr>
          </w:p>
          <w:p w:rsidR="00E40A48" w:rsidRPr="00064A72" w:rsidRDefault="00E40A48">
            <w:pPr>
              <w:spacing w:line="240" w:lineRule="auto"/>
              <w:jc w:val="center"/>
              <w:rPr>
                <w:rFonts w:eastAsia="Times New Roman" w:cstheme="minorHAnsi"/>
                <w:bCs/>
              </w:rPr>
            </w:pPr>
            <w:r w:rsidRPr="00064A72">
              <w:rPr>
                <w:rFonts w:cstheme="minorHAnsi"/>
              </w:rPr>
              <w:t>dyzurny.srodmiescie@gd.policja.gov.pl</w:t>
            </w:r>
          </w:p>
        </w:tc>
      </w:tr>
      <w:tr w:rsidR="00E40A48" w:rsidRPr="00064A72" w:rsidTr="00E40A48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48" w:rsidRPr="00064A72" w:rsidRDefault="00E40A4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FF0000"/>
              </w:rPr>
            </w:pPr>
          </w:p>
          <w:p w:rsidR="00E40A48" w:rsidRPr="00064A72" w:rsidRDefault="00E40A48">
            <w:pPr>
              <w:spacing w:line="240" w:lineRule="auto"/>
              <w:jc w:val="center"/>
              <w:rPr>
                <w:rFonts w:eastAsia="Times New Roman" w:cstheme="minorHAnsi"/>
                <w:bCs/>
              </w:rPr>
            </w:pPr>
            <w:r w:rsidRPr="00064A72">
              <w:rPr>
                <w:rFonts w:eastAsia="Times New Roman" w:cstheme="minorHAnsi"/>
                <w:bCs/>
              </w:rPr>
              <w:t>adres tymczasowy:</w:t>
            </w:r>
          </w:p>
          <w:p w:rsidR="00E40A48" w:rsidRPr="00064A72" w:rsidRDefault="00E40A48">
            <w:pPr>
              <w:pStyle w:val="NormalnyWeb"/>
              <w:spacing w:before="0" w:beforeAutospacing="0" w:after="0" w:afterAutospacing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</w:pPr>
            <w:r w:rsidRPr="00064A7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III Wydziału Rodzinnego i Nieletnich </w:t>
            </w:r>
          </w:p>
          <w:p w:rsidR="00E40A48" w:rsidRPr="00064A72" w:rsidRDefault="00E40A48">
            <w:pPr>
              <w:pStyle w:val="NormalnyWeb"/>
              <w:spacing w:before="0" w:beforeAutospacing="0" w:after="0" w:afterAutospacing="0"/>
              <w:jc w:val="center"/>
              <w:textAlignment w:val="baseline"/>
              <w:rPr>
                <w:rStyle w:val="Pogrubienie"/>
                <w:rFonts w:asciiTheme="minorHAnsi" w:hAnsiTheme="minorHAnsi" w:cstheme="minorHAnsi"/>
                <w:bCs w:val="0"/>
                <w:bdr w:val="none" w:sz="0" w:space="0" w:color="auto" w:frame="1"/>
              </w:rPr>
            </w:pPr>
            <w:r w:rsidRPr="00064A7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 Zespołu Kuratorskiej Służby Sądowej</w:t>
            </w:r>
          </w:p>
          <w:p w:rsidR="00E40A48" w:rsidRPr="00064A72" w:rsidRDefault="00E40A48">
            <w:pPr>
              <w:pStyle w:val="Normalny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064A72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  <w:lang w:eastAsia="en-US"/>
              </w:rPr>
              <w:t>ul. Podolska 21,</w:t>
            </w:r>
          </w:p>
          <w:p w:rsidR="00E40A48" w:rsidRPr="00064A72" w:rsidRDefault="00E40A48">
            <w:pPr>
              <w:pStyle w:val="Normalny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64A72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  <w:lang w:eastAsia="en-US"/>
              </w:rPr>
              <w:t>81-321 Gdynia</w:t>
            </w:r>
            <w:r w:rsidRPr="00064A7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br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48" w:rsidRPr="00064A72" w:rsidRDefault="00E40A48">
            <w:pPr>
              <w:spacing w:line="240" w:lineRule="auto"/>
              <w:jc w:val="center"/>
              <w:rPr>
                <w:rFonts w:eastAsia="Times New Roman" w:cstheme="minorHAnsi"/>
                <w:bCs/>
              </w:rPr>
            </w:pPr>
          </w:p>
          <w:p w:rsidR="00E40A48" w:rsidRPr="00064A72" w:rsidRDefault="00E40A48">
            <w:pPr>
              <w:spacing w:line="240" w:lineRule="auto"/>
              <w:jc w:val="center"/>
              <w:rPr>
                <w:rFonts w:eastAsia="Times New Roman" w:cstheme="minorHAnsi"/>
                <w:bCs/>
              </w:rPr>
            </w:pPr>
            <w:r w:rsidRPr="00064A72">
              <w:rPr>
                <w:rFonts w:cstheme="minorHAnsi"/>
                <w:shd w:val="clear" w:color="auto" w:fill="FFFFFF"/>
              </w:rPr>
              <w:t>tel. (058)  76 56 147</w:t>
            </w:r>
            <w:r w:rsidRPr="00064A72">
              <w:rPr>
                <w:rFonts w:cstheme="minorHAnsi"/>
              </w:rPr>
              <w:br/>
            </w:r>
            <w:r w:rsidRPr="00064A72">
              <w:rPr>
                <w:rFonts w:cstheme="minorHAnsi"/>
                <w:shd w:val="clear" w:color="auto" w:fill="FFFFFF"/>
              </w:rPr>
              <w:t>fax. (058) 76 56 153</w:t>
            </w:r>
            <w:r w:rsidRPr="00064A72">
              <w:rPr>
                <w:rFonts w:cstheme="minorHAnsi"/>
              </w:rPr>
              <w:br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48" w:rsidRPr="00064A72" w:rsidRDefault="00E40A48">
            <w:pPr>
              <w:spacing w:line="240" w:lineRule="auto"/>
              <w:jc w:val="center"/>
              <w:rPr>
                <w:rStyle w:val="Hipercze"/>
                <w:rFonts w:eastAsiaTheme="minorHAnsi" w:cstheme="minorHAnsi"/>
                <w:color w:val="auto"/>
                <w:shd w:val="clear" w:color="auto" w:fill="FFFFFF"/>
                <w:lang w:eastAsia="en-US"/>
              </w:rPr>
            </w:pPr>
          </w:p>
          <w:p w:rsidR="00E40A48" w:rsidRPr="00064A72" w:rsidRDefault="00A527CC">
            <w:pPr>
              <w:spacing w:line="240" w:lineRule="auto"/>
              <w:jc w:val="center"/>
              <w:rPr>
                <w:rFonts w:eastAsia="Times New Roman" w:cstheme="minorHAnsi"/>
                <w:bCs/>
              </w:rPr>
            </w:pPr>
            <w:hyperlink r:id="rId12" w:history="1">
              <w:r w:rsidR="00E40A48" w:rsidRPr="00064A72">
                <w:rPr>
                  <w:rStyle w:val="Hipercze"/>
                  <w:rFonts w:cstheme="minorHAnsi"/>
                  <w:color w:val="auto"/>
                  <w:shd w:val="clear" w:color="auto" w:fill="FFFFFF"/>
                </w:rPr>
                <w:t>rodzinny@gdynia.sr.gov.pl</w:t>
              </w:r>
            </w:hyperlink>
          </w:p>
        </w:tc>
      </w:tr>
      <w:tr w:rsidR="00E40A48" w:rsidRPr="00064A72" w:rsidTr="00E40A48">
        <w:trPr>
          <w:trHeight w:val="1588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48" w:rsidRPr="00064A72" w:rsidRDefault="00E40A48">
            <w:pPr>
              <w:spacing w:line="240" w:lineRule="auto"/>
              <w:rPr>
                <w:rStyle w:val="Pogrubienie"/>
                <w:rFonts w:eastAsiaTheme="minorHAnsi" w:cstheme="minorHAnsi"/>
                <w:shd w:val="clear" w:color="auto" w:fill="FFFFFF"/>
                <w:lang w:eastAsia="en-US"/>
              </w:rPr>
            </w:pPr>
          </w:p>
          <w:p w:rsidR="00E40A48" w:rsidRPr="00064A72" w:rsidRDefault="00E40A48">
            <w:pPr>
              <w:spacing w:line="240" w:lineRule="auto"/>
              <w:jc w:val="center"/>
              <w:rPr>
                <w:rFonts w:cstheme="minorHAnsi"/>
              </w:rPr>
            </w:pPr>
            <w:r w:rsidRPr="00064A72">
              <w:rPr>
                <w:rStyle w:val="Pogrubienie"/>
                <w:rFonts w:cstheme="minorHAnsi"/>
                <w:shd w:val="clear" w:color="auto" w:fill="FFFFFF"/>
              </w:rPr>
              <w:t>Zespół ds. Przeciwdziałania Przemocy w Rodzinie</w:t>
            </w:r>
          </w:p>
          <w:p w:rsidR="00E40A48" w:rsidRPr="00064A72" w:rsidRDefault="00E40A48">
            <w:pPr>
              <w:spacing w:line="240" w:lineRule="auto"/>
              <w:jc w:val="center"/>
              <w:rPr>
                <w:rFonts w:cstheme="minorHAnsi"/>
                <w:b/>
                <w:shd w:val="clear" w:color="auto" w:fill="FFFFFF"/>
              </w:rPr>
            </w:pPr>
            <w:r w:rsidRPr="00064A72">
              <w:rPr>
                <w:rStyle w:val="Pogrubienie"/>
                <w:rFonts w:cstheme="minorHAnsi"/>
                <w:shd w:val="clear" w:color="auto" w:fill="FFFFFF"/>
              </w:rPr>
              <w:t>ul. Morska 106</w:t>
            </w:r>
            <w:r w:rsidRPr="00064A72">
              <w:rPr>
                <w:rFonts w:cstheme="minorHAnsi"/>
                <w:b/>
                <w:shd w:val="clear" w:color="auto" w:fill="FFFFFF"/>
              </w:rPr>
              <w:t> </w:t>
            </w:r>
          </w:p>
          <w:p w:rsidR="00E40A48" w:rsidRPr="00064A72" w:rsidRDefault="00E40A48">
            <w:pPr>
              <w:spacing w:line="240" w:lineRule="auto"/>
              <w:jc w:val="center"/>
              <w:rPr>
                <w:rFonts w:cstheme="minorHAnsi"/>
                <w:b/>
                <w:shd w:val="clear" w:color="auto" w:fill="FFFFFF"/>
              </w:rPr>
            </w:pPr>
            <w:r w:rsidRPr="00064A72">
              <w:rPr>
                <w:rFonts w:cstheme="minorHAnsi"/>
                <w:b/>
                <w:shd w:val="clear" w:color="auto" w:fill="FFFFFF"/>
              </w:rPr>
              <w:t>81 - 323 Gdyni.</w:t>
            </w:r>
          </w:p>
          <w:p w:rsidR="00E40A48" w:rsidRPr="00064A72" w:rsidRDefault="00E40A4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48" w:rsidRPr="00064A72" w:rsidRDefault="00E40A48">
            <w:pPr>
              <w:spacing w:line="240" w:lineRule="auto"/>
              <w:jc w:val="center"/>
              <w:rPr>
                <w:rFonts w:eastAsia="Times New Roman" w:cstheme="minorHAnsi"/>
                <w:bCs/>
              </w:rPr>
            </w:pPr>
          </w:p>
          <w:p w:rsidR="00E40A48" w:rsidRPr="00064A72" w:rsidRDefault="00E40A48">
            <w:pPr>
              <w:spacing w:line="240" w:lineRule="auto"/>
              <w:jc w:val="center"/>
              <w:rPr>
                <w:rStyle w:val="Pogrubienie"/>
                <w:rFonts w:eastAsiaTheme="minorHAnsi" w:cstheme="minorHAnsi"/>
                <w:b w:val="0"/>
                <w:shd w:val="clear" w:color="auto" w:fill="FFFFFF"/>
                <w:lang w:eastAsia="en-US"/>
              </w:rPr>
            </w:pPr>
            <w:r w:rsidRPr="00064A72">
              <w:rPr>
                <w:rStyle w:val="Pogrubienie"/>
                <w:rFonts w:cstheme="minorHAnsi"/>
                <w:b w:val="0"/>
                <w:shd w:val="clear" w:color="auto" w:fill="FFFFFF"/>
              </w:rPr>
              <w:t xml:space="preserve">od poniedziałku do piątku </w:t>
            </w:r>
          </w:p>
          <w:p w:rsidR="00E40A48" w:rsidRPr="00064A72" w:rsidRDefault="00E40A48">
            <w:pPr>
              <w:spacing w:line="240" w:lineRule="auto"/>
              <w:jc w:val="center"/>
              <w:rPr>
                <w:rFonts w:cstheme="minorHAnsi"/>
              </w:rPr>
            </w:pPr>
            <w:r w:rsidRPr="00064A72">
              <w:rPr>
                <w:rStyle w:val="Pogrubienie"/>
                <w:rFonts w:cstheme="minorHAnsi"/>
                <w:b w:val="0"/>
                <w:shd w:val="clear" w:color="auto" w:fill="FFFFFF"/>
              </w:rPr>
              <w:t>w godz. 7:30-15:30</w:t>
            </w:r>
            <w:r w:rsidRPr="00064A72">
              <w:rPr>
                <w:rFonts w:cstheme="minorHAnsi"/>
                <w:shd w:val="clear" w:color="auto" w:fill="FFFFFF"/>
              </w:rPr>
              <w:t>.</w:t>
            </w:r>
          </w:p>
          <w:p w:rsidR="00E40A48" w:rsidRPr="00064A72" w:rsidRDefault="00E40A48">
            <w:pPr>
              <w:spacing w:line="240" w:lineRule="auto"/>
              <w:jc w:val="center"/>
              <w:rPr>
                <w:rFonts w:eastAsia="Times New Roman" w:cstheme="minorHAnsi"/>
                <w:bCs/>
              </w:rPr>
            </w:pPr>
            <w:r w:rsidRPr="00064A72">
              <w:rPr>
                <w:rFonts w:cstheme="minorHAnsi"/>
                <w:shd w:val="clear" w:color="auto" w:fill="FFFFFF"/>
              </w:rPr>
              <w:t> </w:t>
            </w:r>
            <w:r w:rsidRPr="00064A72">
              <w:rPr>
                <w:rStyle w:val="Pogrubienie"/>
                <w:rFonts w:cstheme="minorHAnsi"/>
                <w:b w:val="0"/>
                <w:shd w:val="clear" w:color="auto" w:fill="FFFFFF"/>
              </w:rPr>
              <w:t>tel. 58 627 33 60</w:t>
            </w:r>
          </w:p>
          <w:p w:rsidR="00E40A48" w:rsidRPr="00064A72" w:rsidRDefault="00E40A48">
            <w:pPr>
              <w:spacing w:line="240" w:lineRule="auto"/>
              <w:jc w:val="center"/>
              <w:rPr>
                <w:rFonts w:eastAsia="Times New Roman" w:cstheme="minorHAnsi"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48" w:rsidRPr="00064A72" w:rsidRDefault="00E40A48">
            <w:pPr>
              <w:spacing w:line="240" w:lineRule="auto"/>
              <w:jc w:val="center"/>
              <w:rPr>
                <w:rFonts w:eastAsiaTheme="minorHAnsi" w:cstheme="minorHAnsi"/>
                <w:lang w:eastAsia="en-US"/>
              </w:rPr>
            </w:pPr>
          </w:p>
          <w:p w:rsidR="00E40A48" w:rsidRPr="00064A72" w:rsidRDefault="00E40A48">
            <w:pPr>
              <w:spacing w:line="240" w:lineRule="auto"/>
              <w:jc w:val="center"/>
              <w:rPr>
                <w:rFonts w:eastAsia="Times New Roman" w:cstheme="minorHAnsi"/>
                <w:bCs/>
              </w:rPr>
            </w:pPr>
            <w:r w:rsidRPr="00064A72">
              <w:rPr>
                <w:rFonts w:cstheme="minorHAnsi"/>
              </w:rPr>
              <w:t>h.zolkos-margonska@mopsgdynia.pl</w:t>
            </w:r>
          </w:p>
        </w:tc>
      </w:tr>
      <w:tr w:rsidR="00E40A48" w:rsidRPr="00064A72" w:rsidTr="00E40A48">
        <w:trPr>
          <w:trHeight w:val="165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48" w:rsidRPr="00064A72" w:rsidRDefault="00E40A48">
            <w:pPr>
              <w:spacing w:line="240" w:lineRule="auto"/>
              <w:jc w:val="center"/>
              <w:rPr>
                <w:rFonts w:eastAsiaTheme="minorHAnsi" w:cstheme="minorHAnsi"/>
                <w:b/>
                <w:shd w:val="clear" w:color="auto" w:fill="FFFFFF"/>
                <w:lang w:eastAsia="en-US"/>
              </w:rPr>
            </w:pPr>
          </w:p>
          <w:p w:rsidR="00E40A48" w:rsidRPr="00064A72" w:rsidRDefault="00E40A48">
            <w:pPr>
              <w:spacing w:line="240" w:lineRule="auto"/>
              <w:jc w:val="center"/>
              <w:rPr>
                <w:rFonts w:cstheme="minorHAnsi"/>
                <w:b/>
                <w:shd w:val="clear" w:color="auto" w:fill="FFFFFF"/>
              </w:rPr>
            </w:pPr>
            <w:r w:rsidRPr="00064A72">
              <w:rPr>
                <w:rFonts w:cstheme="minorHAnsi"/>
                <w:b/>
                <w:shd w:val="clear" w:color="auto" w:fill="FFFFFF"/>
              </w:rPr>
              <w:t xml:space="preserve">Prokuratura Rejonowa </w:t>
            </w:r>
            <w:r w:rsidRPr="00064A72">
              <w:rPr>
                <w:rFonts w:cstheme="minorHAnsi"/>
                <w:b/>
                <w:shd w:val="clear" w:color="auto" w:fill="FFFFFF"/>
              </w:rPr>
              <w:br/>
              <w:t>w Gdyni</w:t>
            </w:r>
          </w:p>
          <w:p w:rsidR="00E40A48" w:rsidRPr="00064A72" w:rsidRDefault="00E40A48">
            <w:pPr>
              <w:spacing w:line="240" w:lineRule="auto"/>
              <w:jc w:val="center"/>
              <w:rPr>
                <w:rFonts w:cstheme="minorHAnsi"/>
                <w:b/>
                <w:shd w:val="clear" w:color="auto" w:fill="FFFFFF"/>
              </w:rPr>
            </w:pPr>
            <w:r w:rsidRPr="00064A72">
              <w:rPr>
                <w:rFonts w:cstheme="minorHAnsi"/>
                <w:b/>
                <w:shd w:val="clear" w:color="auto" w:fill="FFFFFF"/>
              </w:rPr>
              <w:lastRenderedPageBreak/>
              <w:t>ul. 10 Lutego 39</w:t>
            </w:r>
          </w:p>
          <w:p w:rsidR="00E40A48" w:rsidRPr="00064A72" w:rsidRDefault="00E40A48">
            <w:pPr>
              <w:spacing w:line="240" w:lineRule="auto"/>
              <w:jc w:val="center"/>
              <w:rPr>
                <w:rFonts w:cstheme="minorHAnsi"/>
                <w:b/>
                <w:shd w:val="clear" w:color="auto" w:fill="FFFFFF"/>
              </w:rPr>
            </w:pPr>
            <w:r w:rsidRPr="00064A72">
              <w:rPr>
                <w:rFonts w:cstheme="minorHAnsi"/>
                <w:b/>
                <w:shd w:val="clear" w:color="auto" w:fill="FFFFFF"/>
              </w:rPr>
              <w:t>81-364 Gdynia</w:t>
            </w:r>
          </w:p>
          <w:p w:rsidR="00E40A48" w:rsidRPr="00064A72" w:rsidRDefault="00E40A48">
            <w:pPr>
              <w:spacing w:line="240" w:lineRule="auto"/>
              <w:jc w:val="center"/>
              <w:rPr>
                <w:rStyle w:val="Pogrubienie"/>
                <w:rFonts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48" w:rsidRPr="00064A72" w:rsidRDefault="00E40A48">
            <w:pPr>
              <w:spacing w:line="240" w:lineRule="auto"/>
              <w:jc w:val="center"/>
              <w:rPr>
                <w:rFonts w:eastAsia="Times New Roman" w:cstheme="minorHAnsi"/>
              </w:rPr>
            </w:pPr>
          </w:p>
          <w:p w:rsidR="00E40A48" w:rsidRPr="00064A72" w:rsidRDefault="00E40A48">
            <w:pPr>
              <w:spacing w:line="240" w:lineRule="auto"/>
              <w:jc w:val="center"/>
              <w:rPr>
                <w:rFonts w:eastAsia="Times New Roman" w:cstheme="minorHAnsi"/>
                <w:bCs/>
              </w:rPr>
            </w:pPr>
            <w:r w:rsidRPr="00064A72">
              <w:rPr>
                <w:rFonts w:cstheme="minorHAnsi"/>
                <w:shd w:val="clear" w:color="auto" w:fill="FFFFFF"/>
              </w:rPr>
              <w:t xml:space="preserve"> 58 661 04 00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48" w:rsidRPr="00064A72" w:rsidRDefault="00E40A48">
            <w:pPr>
              <w:spacing w:line="240" w:lineRule="auto"/>
              <w:jc w:val="center"/>
              <w:rPr>
                <w:rFonts w:eastAsiaTheme="minorHAnsi" w:cstheme="minorHAnsi"/>
                <w:lang w:eastAsia="en-US"/>
              </w:rPr>
            </w:pPr>
            <w:r w:rsidRPr="00064A72">
              <w:rPr>
                <w:rFonts w:cstheme="minorHAnsi"/>
              </w:rPr>
              <w:t>biuro.podawcze.prgdy@prokuratura.gov.pl</w:t>
            </w:r>
          </w:p>
        </w:tc>
      </w:tr>
      <w:tr w:rsidR="00E40A48" w:rsidRPr="00064A72" w:rsidTr="00E40A48">
        <w:trPr>
          <w:trHeight w:val="106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48" w:rsidRPr="00064A72" w:rsidRDefault="00E40A48">
            <w:pPr>
              <w:pStyle w:val="Akapitzlist"/>
              <w:spacing w:line="240" w:lineRule="auto"/>
              <w:ind w:left="0"/>
              <w:jc w:val="center"/>
              <w:rPr>
                <w:rFonts w:asciiTheme="minorHAnsi" w:eastAsia="Times New Roman" w:hAnsiTheme="minorHAnsi" w:cstheme="minorHAnsi"/>
                <w:b/>
                <w:kern w:val="0"/>
                <w:lang w:eastAsia="pl-PL"/>
              </w:rPr>
            </w:pPr>
          </w:p>
          <w:p w:rsidR="00E40A48" w:rsidRPr="00064A72" w:rsidRDefault="00E40A48">
            <w:pPr>
              <w:pStyle w:val="Akapitzlist"/>
              <w:spacing w:line="240" w:lineRule="auto"/>
              <w:ind w:left="0"/>
              <w:jc w:val="center"/>
              <w:rPr>
                <w:rFonts w:asciiTheme="minorHAnsi" w:eastAsia="Times New Roman" w:hAnsiTheme="minorHAnsi" w:cstheme="minorHAnsi"/>
                <w:b/>
                <w:kern w:val="0"/>
                <w:lang w:eastAsia="pl-PL"/>
              </w:rPr>
            </w:pPr>
            <w:r w:rsidRPr="00064A72">
              <w:rPr>
                <w:rFonts w:asciiTheme="minorHAnsi" w:eastAsia="Times New Roman" w:hAnsiTheme="minorHAnsi" w:cstheme="minorHAnsi"/>
                <w:b/>
                <w:kern w:val="0"/>
                <w:lang w:eastAsia="pl-PL"/>
              </w:rPr>
              <w:t>Ośrodek Interwencji Kryzysowej</w:t>
            </w:r>
          </w:p>
          <w:p w:rsidR="00E40A48" w:rsidRPr="00064A72" w:rsidRDefault="00E40A48">
            <w:pPr>
              <w:pStyle w:val="Akapitzlist"/>
              <w:spacing w:line="240" w:lineRule="auto"/>
              <w:ind w:left="0"/>
              <w:jc w:val="center"/>
              <w:rPr>
                <w:rFonts w:asciiTheme="minorHAnsi" w:eastAsia="Times New Roman" w:hAnsiTheme="minorHAnsi" w:cstheme="minorHAnsi"/>
                <w:b/>
                <w:kern w:val="0"/>
                <w:lang w:eastAsia="pl-PL"/>
              </w:rPr>
            </w:pPr>
            <w:r w:rsidRPr="00064A72">
              <w:rPr>
                <w:rFonts w:asciiTheme="minorHAnsi" w:eastAsia="Times New Roman" w:hAnsiTheme="minorHAnsi" w:cstheme="minorHAnsi"/>
                <w:b/>
                <w:kern w:val="0"/>
                <w:lang w:eastAsia="pl-PL"/>
              </w:rPr>
              <w:t>ul. Biskupa Dominika 25</w:t>
            </w:r>
          </w:p>
          <w:p w:rsidR="00E40A48" w:rsidRPr="00064A72" w:rsidRDefault="00E40A48">
            <w:pPr>
              <w:pStyle w:val="Akapitzlist"/>
              <w:spacing w:line="240" w:lineRule="auto"/>
              <w:ind w:left="0"/>
              <w:jc w:val="center"/>
              <w:rPr>
                <w:rFonts w:asciiTheme="minorHAnsi" w:eastAsia="Times New Roman" w:hAnsiTheme="minorHAnsi" w:cstheme="minorHAnsi"/>
                <w:b/>
                <w:kern w:val="0"/>
                <w:lang w:eastAsia="pl-PL"/>
              </w:rPr>
            </w:pPr>
            <w:r w:rsidRPr="00064A72">
              <w:rPr>
                <w:rFonts w:asciiTheme="minorHAnsi" w:eastAsia="Times New Roman" w:hAnsiTheme="minorHAnsi" w:cstheme="minorHAnsi"/>
                <w:b/>
                <w:kern w:val="0"/>
                <w:lang w:eastAsia="pl-PL"/>
              </w:rPr>
              <w:t>81 – 402 Gdynia</w:t>
            </w:r>
          </w:p>
          <w:p w:rsidR="00E40A48" w:rsidRPr="00064A72" w:rsidRDefault="00E40A48">
            <w:pPr>
              <w:pStyle w:val="Akapitzlist"/>
              <w:spacing w:line="240" w:lineRule="auto"/>
              <w:ind w:left="0"/>
              <w:rPr>
                <w:rStyle w:val="Pogrubienie"/>
                <w:rFonts w:asciiTheme="minorHAnsi" w:eastAsiaTheme="minorHAnsi" w:hAnsiTheme="minorHAnsi" w:cstheme="minorHAnsi"/>
                <w:shd w:val="clear" w:color="auto" w:fill="FFFFFF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48" w:rsidRPr="00064A72" w:rsidRDefault="00E40A48">
            <w:pPr>
              <w:spacing w:line="240" w:lineRule="auto"/>
              <w:jc w:val="center"/>
              <w:rPr>
                <w:rFonts w:cstheme="minorHAnsi"/>
              </w:rPr>
            </w:pPr>
          </w:p>
          <w:p w:rsidR="00E40A48" w:rsidRPr="00064A72" w:rsidRDefault="00E40A48">
            <w:pPr>
              <w:spacing w:line="240" w:lineRule="auto"/>
              <w:jc w:val="center"/>
              <w:rPr>
                <w:rFonts w:cstheme="minorHAnsi"/>
              </w:rPr>
            </w:pPr>
            <w:r w:rsidRPr="00064A72">
              <w:rPr>
                <w:rFonts w:cstheme="minorHAnsi"/>
              </w:rPr>
              <w:t>czynne całodobowe</w:t>
            </w:r>
          </w:p>
          <w:p w:rsidR="00E40A48" w:rsidRPr="00064A72" w:rsidRDefault="00E40A48">
            <w:pPr>
              <w:spacing w:line="240" w:lineRule="auto"/>
              <w:jc w:val="center"/>
              <w:rPr>
                <w:rFonts w:eastAsia="Times New Roman" w:cstheme="minorHAnsi"/>
                <w:bCs/>
              </w:rPr>
            </w:pPr>
            <w:r w:rsidRPr="00064A72">
              <w:rPr>
                <w:rFonts w:cstheme="minorHAnsi"/>
              </w:rPr>
              <w:t>tel.58 6222222;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48" w:rsidRPr="00064A72" w:rsidRDefault="00E40A48">
            <w:pPr>
              <w:spacing w:line="240" w:lineRule="auto"/>
              <w:jc w:val="center"/>
              <w:rPr>
                <w:rFonts w:eastAsiaTheme="minorHAnsi" w:cstheme="minorHAnsi"/>
                <w:lang w:eastAsia="en-US"/>
              </w:rPr>
            </w:pPr>
          </w:p>
          <w:p w:rsidR="00E40A48" w:rsidRPr="00064A72" w:rsidRDefault="00E40A48">
            <w:pPr>
              <w:spacing w:line="240" w:lineRule="auto"/>
              <w:jc w:val="center"/>
              <w:rPr>
                <w:rFonts w:cstheme="minorHAnsi"/>
              </w:rPr>
            </w:pPr>
            <w:r w:rsidRPr="00064A72">
              <w:rPr>
                <w:rFonts w:cstheme="minorHAnsi"/>
              </w:rPr>
              <w:t>nterwencja@zpsgdynia.pl; www: www.zpsgdynia.pl </w:t>
            </w:r>
          </w:p>
        </w:tc>
      </w:tr>
      <w:tr w:rsidR="00E40A48" w:rsidRPr="00064A72" w:rsidTr="00E40A48">
        <w:trPr>
          <w:trHeight w:val="1655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48" w:rsidRPr="00064A72" w:rsidRDefault="00E40A48">
            <w:pPr>
              <w:pStyle w:val="Nagwek1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:rsidR="00E40A48" w:rsidRPr="00064A72" w:rsidRDefault="00E40A48">
            <w:pPr>
              <w:pStyle w:val="Nagwek1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64A7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Zespół Pomocy Psychologicznej</w:t>
            </w:r>
          </w:p>
          <w:p w:rsidR="00E40A48" w:rsidRPr="00064A72" w:rsidRDefault="00E40A48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64A7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ul. Świętojańska 57/1, </w:t>
            </w:r>
            <w:r w:rsidRPr="00064A72">
              <w:rPr>
                <w:rFonts w:asciiTheme="minorHAnsi" w:eastAsiaTheme="majorEastAsia" w:hAnsiTheme="minorHAnsi" w:cstheme="minorHAnsi"/>
                <w:b/>
                <w:sz w:val="22"/>
                <w:szCs w:val="22"/>
                <w:lang w:eastAsia="en-US"/>
              </w:rPr>
              <w:t>(wejście od ulicy Żwirki i Wigury 5)</w:t>
            </w:r>
            <w:r w:rsidRPr="00064A7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br/>
              <w:t>81-391 Gdynia</w:t>
            </w:r>
          </w:p>
          <w:p w:rsidR="00E40A48" w:rsidRPr="00064A72" w:rsidRDefault="00E40A48">
            <w:pPr>
              <w:spacing w:line="240" w:lineRule="auto"/>
              <w:jc w:val="center"/>
              <w:rPr>
                <w:rFonts w:cstheme="minorHAnsi"/>
                <w:b/>
                <w:shd w:val="clear" w:color="auto" w:fill="FFFFFF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48" w:rsidRPr="00064A72" w:rsidRDefault="00E40A48">
            <w:pPr>
              <w:spacing w:line="240" w:lineRule="auto"/>
              <w:jc w:val="center"/>
              <w:rPr>
                <w:rFonts w:cstheme="minorHAnsi"/>
              </w:rPr>
            </w:pPr>
          </w:p>
          <w:p w:rsidR="00E40A48" w:rsidRPr="00064A72" w:rsidRDefault="00E40A48">
            <w:pPr>
              <w:spacing w:line="240" w:lineRule="auto"/>
              <w:jc w:val="center"/>
              <w:rPr>
                <w:rFonts w:cstheme="minorHAnsi"/>
              </w:rPr>
            </w:pPr>
            <w:r w:rsidRPr="00064A72">
              <w:rPr>
                <w:rFonts w:cstheme="minorHAnsi"/>
              </w:rPr>
              <w:t>tel. 58 663 03 35</w:t>
            </w:r>
          </w:p>
          <w:p w:rsidR="00E40A48" w:rsidRPr="00064A72" w:rsidRDefault="00E40A48">
            <w:pPr>
              <w:spacing w:line="240" w:lineRule="auto"/>
              <w:jc w:val="center"/>
              <w:rPr>
                <w:rFonts w:eastAsia="Times New Roman" w:cstheme="minorHAnsi"/>
                <w:bCs/>
              </w:rPr>
            </w:pPr>
            <w:r w:rsidRPr="00064A72">
              <w:rPr>
                <w:rFonts w:cstheme="minorHAnsi"/>
                <w:color w:val="4D5156"/>
                <w:shd w:val="clear" w:color="auto" w:fill="FFFFFF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48" w:rsidRPr="00064A72" w:rsidRDefault="00E40A48">
            <w:pPr>
              <w:spacing w:line="240" w:lineRule="auto"/>
              <w:jc w:val="center"/>
              <w:rPr>
                <w:rFonts w:eastAsiaTheme="minorHAnsi" w:cstheme="minorHAnsi"/>
                <w:lang w:eastAsia="en-US"/>
              </w:rPr>
            </w:pPr>
          </w:p>
          <w:p w:rsidR="00E40A48" w:rsidRPr="00064A72" w:rsidRDefault="00E40A48">
            <w:pPr>
              <w:spacing w:line="240" w:lineRule="auto"/>
              <w:jc w:val="center"/>
              <w:rPr>
                <w:rFonts w:eastAsia="Times New Roman" w:cstheme="minorHAnsi"/>
                <w:bCs/>
              </w:rPr>
            </w:pPr>
            <w:r w:rsidRPr="00064A72">
              <w:rPr>
                <w:rFonts w:cstheme="minorHAnsi"/>
              </w:rPr>
              <w:t>sekretariat@mopsgdynia.pl.</w:t>
            </w:r>
          </w:p>
        </w:tc>
      </w:tr>
    </w:tbl>
    <w:p w:rsidR="009252E8" w:rsidRPr="00064A72" w:rsidRDefault="009252E8" w:rsidP="009F467E">
      <w:pPr>
        <w:spacing w:line="276" w:lineRule="auto"/>
        <w:jc w:val="right"/>
        <w:rPr>
          <w:rFonts w:cstheme="minorHAnsi"/>
          <w:b/>
          <w:sz w:val="24"/>
          <w:szCs w:val="24"/>
        </w:rPr>
      </w:pPr>
    </w:p>
    <w:p w:rsidR="009252E8" w:rsidRPr="00064A72" w:rsidRDefault="009252E8" w:rsidP="009F467E">
      <w:pPr>
        <w:spacing w:line="276" w:lineRule="auto"/>
        <w:jc w:val="right"/>
        <w:rPr>
          <w:rFonts w:cstheme="minorHAnsi"/>
          <w:b/>
          <w:sz w:val="24"/>
          <w:szCs w:val="24"/>
        </w:rPr>
      </w:pPr>
    </w:p>
    <w:p w:rsidR="009252E8" w:rsidRPr="00064A72" w:rsidRDefault="009252E8" w:rsidP="009F467E">
      <w:pPr>
        <w:spacing w:line="276" w:lineRule="auto"/>
        <w:jc w:val="right"/>
        <w:rPr>
          <w:rFonts w:cstheme="minorHAnsi"/>
          <w:b/>
          <w:sz w:val="24"/>
          <w:szCs w:val="24"/>
        </w:rPr>
      </w:pPr>
    </w:p>
    <w:p w:rsidR="009252E8" w:rsidRPr="00064A72" w:rsidRDefault="009252E8" w:rsidP="009F467E">
      <w:pPr>
        <w:spacing w:line="276" w:lineRule="auto"/>
        <w:jc w:val="right"/>
        <w:rPr>
          <w:rFonts w:cstheme="minorHAnsi"/>
          <w:b/>
          <w:sz w:val="24"/>
          <w:szCs w:val="24"/>
        </w:rPr>
      </w:pPr>
    </w:p>
    <w:p w:rsidR="009252E8" w:rsidRPr="00064A72" w:rsidRDefault="009252E8" w:rsidP="009F467E">
      <w:pPr>
        <w:spacing w:line="276" w:lineRule="auto"/>
        <w:jc w:val="right"/>
        <w:rPr>
          <w:rFonts w:cstheme="minorHAnsi"/>
          <w:b/>
          <w:sz w:val="24"/>
          <w:szCs w:val="24"/>
        </w:rPr>
      </w:pPr>
    </w:p>
    <w:p w:rsidR="009252E8" w:rsidRPr="00064A72" w:rsidRDefault="009252E8" w:rsidP="009F467E">
      <w:pPr>
        <w:spacing w:line="276" w:lineRule="auto"/>
        <w:jc w:val="right"/>
        <w:rPr>
          <w:rFonts w:cstheme="minorHAnsi"/>
          <w:b/>
          <w:sz w:val="24"/>
          <w:szCs w:val="24"/>
        </w:rPr>
      </w:pPr>
    </w:p>
    <w:p w:rsidR="009252E8" w:rsidRPr="00064A72" w:rsidRDefault="009252E8" w:rsidP="009F467E">
      <w:pPr>
        <w:spacing w:line="276" w:lineRule="auto"/>
        <w:jc w:val="right"/>
        <w:rPr>
          <w:rFonts w:cstheme="minorHAnsi"/>
          <w:b/>
          <w:sz w:val="24"/>
          <w:szCs w:val="24"/>
        </w:rPr>
      </w:pPr>
    </w:p>
    <w:p w:rsidR="009252E8" w:rsidRPr="00064A72" w:rsidRDefault="009252E8" w:rsidP="009F467E">
      <w:pPr>
        <w:spacing w:line="276" w:lineRule="auto"/>
        <w:jc w:val="right"/>
        <w:rPr>
          <w:rFonts w:cstheme="minorHAnsi"/>
          <w:b/>
          <w:sz w:val="24"/>
          <w:szCs w:val="24"/>
        </w:rPr>
      </w:pPr>
    </w:p>
    <w:p w:rsidR="009252E8" w:rsidRPr="00064A72" w:rsidRDefault="009252E8" w:rsidP="009F467E">
      <w:pPr>
        <w:spacing w:line="276" w:lineRule="auto"/>
        <w:jc w:val="right"/>
        <w:rPr>
          <w:rFonts w:cstheme="minorHAnsi"/>
          <w:b/>
          <w:sz w:val="24"/>
          <w:szCs w:val="24"/>
        </w:rPr>
      </w:pPr>
    </w:p>
    <w:p w:rsidR="009252E8" w:rsidRDefault="009252E8" w:rsidP="009F467E">
      <w:pPr>
        <w:spacing w:line="276" w:lineRule="auto"/>
        <w:jc w:val="right"/>
        <w:rPr>
          <w:rFonts w:cstheme="minorHAnsi"/>
          <w:b/>
          <w:sz w:val="24"/>
          <w:szCs w:val="24"/>
        </w:rPr>
      </w:pPr>
    </w:p>
    <w:p w:rsidR="00A7409A" w:rsidRDefault="00A7409A" w:rsidP="009F467E">
      <w:pPr>
        <w:spacing w:line="276" w:lineRule="auto"/>
        <w:jc w:val="right"/>
        <w:rPr>
          <w:rFonts w:cstheme="minorHAnsi"/>
          <w:b/>
          <w:sz w:val="24"/>
          <w:szCs w:val="24"/>
        </w:rPr>
      </w:pPr>
    </w:p>
    <w:p w:rsidR="00A7409A" w:rsidRDefault="00A7409A" w:rsidP="009F467E">
      <w:pPr>
        <w:spacing w:line="276" w:lineRule="auto"/>
        <w:jc w:val="right"/>
        <w:rPr>
          <w:rFonts w:cstheme="minorHAnsi"/>
          <w:b/>
          <w:sz w:val="24"/>
          <w:szCs w:val="24"/>
        </w:rPr>
      </w:pPr>
    </w:p>
    <w:p w:rsidR="00A7409A" w:rsidRDefault="00A7409A" w:rsidP="009F467E">
      <w:pPr>
        <w:spacing w:line="276" w:lineRule="auto"/>
        <w:jc w:val="right"/>
        <w:rPr>
          <w:rFonts w:cstheme="minorHAnsi"/>
          <w:b/>
          <w:sz w:val="24"/>
          <w:szCs w:val="24"/>
        </w:rPr>
      </w:pPr>
    </w:p>
    <w:p w:rsidR="00A7409A" w:rsidRDefault="00A7409A" w:rsidP="009F467E">
      <w:pPr>
        <w:spacing w:line="276" w:lineRule="auto"/>
        <w:jc w:val="right"/>
        <w:rPr>
          <w:rFonts w:cstheme="minorHAnsi"/>
          <w:b/>
          <w:sz w:val="24"/>
          <w:szCs w:val="24"/>
        </w:rPr>
      </w:pPr>
    </w:p>
    <w:p w:rsidR="00A7409A" w:rsidRDefault="00A7409A" w:rsidP="009F467E">
      <w:pPr>
        <w:spacing w:line="276" w:lineRule="auto"/>
        <w:jc w:val="right"/>
        <w:rPr>
          <w:rFonts w:cstheme="minorHAnsi"/>
          <w:b/>
          <w:sz w:val="24"/>
          <w:szCs w:val="24"/>
        </w:rPr>
      </w:pPr>
    </w:p>
    <w:p w:rsidR="00A7409A" w:rsidRDefault="00A7409A" w:rsidP="009F467E">
      <w:pPr>
        <w:spacing w:line="276" w:lineRule="auto"/>
        <w:jc w:val="right"/>
        <w:rPr>
          <w:rFonts w:cstheme="minorHAnsi"/>
          <w:b/>
          <w:sz w:val="24"/>
          <w:szCs w:val="24"/>
        </w:rPr>
      </w:pPr>
    </w:p>
    <w:p w:rsidR="00A7409A" w:rsidRDefault="00A7409A" w:rsidP="009F467E">
      <w:pPr>
        <w:spacing w:line="276" w:lineRule="auto"/>
        <w:jc w:val="right"/>
        <w:rPr>
          <w:rFonts w:cstheme="minorHAnsi"/>
          <w:b/>
          <w:sz w:val="24"/>
          <w:szCs w:val="24"/>
        </w:rPr>
      </w:pPr>
    </w:p>
    <w:p w:rsidR="00A7409A" w:rsidRDefault="00A7409A" w:rsidP="009F467E">
      <w:pPr>
        <w:spacing w:line="276" w:lineRule="auto"/>
        <w:jc w:val="right"/>
        <w:rPr>
          <w:rFonts w:cstheme="minorHAnsi"/>
          <w:b/>
          <w:sz w:val="24"/>
          <w:szCs w:val="24"/>
        </w:rPr>
      </w:pPr>
    </w:p>
    <w:p w:rsidR="00A7409A" w:rsidRDefault="00A7409A" w:rsidP="009F467E">
      <w:pPr>
        <w:spacing w:line="276" w:lineRule="auto"/>
        <w:jc w:val="right"/>
        <w:rPr>
          <w:rFonts w:cstheme="minorHAnsi"/>
          <w:b/>
          <w:sz w:val="24"/>
          <w:szCs w:val="24"/>
        </w:rPr>
      </w:pPr>
    </w:p>
    <w:p w:rsidR="00A7409A" w:rsidRDefault="00A7409A" w:rsidP="009F467E">
      <w:pPr>
        <w:spacing w:line="276" w:lineRule="auto"/>
        <w:jc w:val="right"/>
        <w:rPr>
          <w:rFonts w:cstheme="minorHAnsi"/>
          <w:b/>
          <w:sz w:val="24"/>
          <w:szCs w:val="24"/>
        </w:rPr>
      </w:pPr>
    </w:p>
    <w:p w:rsidR="00A7409A" w:rsidRDefault="00A7409A" w:rsidP="009F467E">
      <w:pPr>
        <w:spacing w:line="276" w:lineRule="auto"/>
        <w:jc w:val="right"/>
        <w:rPr>
          <w:rFonts w:cstheme="minorHAnsi"/>
          <w:b/>
          <w:sz w:val="24"/>
          <w:szCs w:val="24"/>
        </w:rPr>
      </w:pPr>
    </w:p>
    <w:p w:rsidR="00A7409A" w:rsidRDefault="00A7409A" w:rsidP="009F467E">
      <w:pPr>
        <w:spacing w:line="276" w:lineRule="auto"/>
        <w:jc w:val="right"/>
        <w:rPr>
          <w:rFonts w:cstheme="minorHAnsi"/>
          <w:b/>
          <w:sz w:val="24"/>
          <w:szCs w:val="24"/>
        </w:rPr>
      </w:pPr>
    </w:p>
    <w:sectPr w:rsidR="00A7409A" w:rsidSect="00883C75">
      <w:footerReference w:type="default" r:id="rId13"/>
      <w:pgSz w:w="11906" w:h="16838"/>
      <w:pgMar w:top="1418" w:right="1274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7CC" w:rsidRDefault="00A527CC" w:rsidP="00EE7D89">
      <w:pPr>
        <w:spacing w:after="0" w:line="240" w:lineRule="auto"/>
      </w:pPr>
      <w:r>
        <w:separator/>
      </w:r>
    </w:p>
  </w:endnote>
  <w:endnote w:type="continuationSeparator" w:id="0">
    <w:p w:rsidR="00A527CC" w:rsidRDefault="00A527CC" w:rsidP="00EE7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7697533"/>
      <w:docPartObj>
        <w:docPartGallery w:val="Page Numbers (Bottom of Page)"/>
        <w:docPartUnique/>
      </w:docPartObj>
    </w:sdtPr>
    <w:sdtEndPr/>
    <w:sdtContent>
      <w:p w:rsidR="00230823" w:rsidRDefault="0023082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30823" w:rsidRDefault="002308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7CC" w:rsidRDefault="00A527CC" w:rsidP="00EE7D89">
      <w:pPr>
        <w:spacing w:after="0" w:line="240" w:lineRule="auto"/>
      </w:pPr>
      <w:r>
        <w:separator/>
      </w:r>
    </w:p>
  </w:footnote>
  <w:footnote w:type="continuationSeparator" w:id="0">
    <w:p w:rsidR="00A527CC" w:rsidRDefault="00A527CC" w:rsidP="00EE7D89">
      <w:pPr>
        <w:spacing w:after="0" w:line="240" w:lineRule="auto"/>
      </w:pPr>
      <w:r>
        <w:continuationSeparator/>
      </w:r>
    </w:p>
  </w:footnote>
  <w:footnote w:id="1">
    <w:p w:rsidR="00230823" w:rsidRDefault="00230823" w:rsidP="00EE7D89">
      <w:pPr>
        <w:pStyle w:val="Tekstprzypisudolnego"/>
      </w:pPr>
      <w:bookmarkStart w:id="4" w:name="_Hlk159335691"/>
      <w:r>
        <w:rPr>
          <w:rStyle w:val="Odwoanieprzypisudolnego"/>
        </w:rPr>
        <w:footnoteRef/>
      </w:r>
      <w:r>
        <w:t xml:space="preserve"> Dotyczy wszystkich pracowników, stażystów, wolontariuszy i osób współpracujących, mających kontakt z dziećmi</w:t>
      </w:r>
      <w:bookmarkEnd w:id="4"/>
    </w:p>
  </w:footnote>
  <w:footnote w:id="2">
    <w:p w:rsidR="00230823" w:rsidRDefault="00230823" w:rsidP="00EE7D89">
      <w:pPr>
        <w:pStyle w:val="Tekstprzypisudolnego"/>
      </w:pPr>
      <w:r>
        <w:rPr>
          <w:rFonts w:cstheme="minorHAnsi"/>
        </w:rPr>
        <w:t>³</w:t>
      </w:r>
      <w:r>
        <w:t>Można zakreślić kilka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i w:val="0"/>
        <w:iCs w:val="0"/>
        <w:sz w:val="24"/>
        <w:szCs w:val="24"/>
        <w:lang w:val="pl-PL" w:eastAsia="zh-CN" w:bidi="ar-S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4162C2"/>
    <w:multiLevelType w:val="hybridMultilevel"/>
    <w:tmpl w:val="FDF8A118"/>
    <w:lvl w:ilvl="0" w:tplc="04150019">
      <w:start w:val="1"/>
      <w:numFmt w:val="lowerLetter"/>
      <w:lvlText w:val="%1."/>
      <w:lvlJc w:val="left"/>
      <w:pPr>
        <w:ind w:left="786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03190F9B"/>
    <w:multiLevelType w:val="hybridMultilevel"/>
    <w:tmpl w:val="088AD7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116B0C"/>
    <w:multiLevelType w:val="hybridMultilevel"/>
    <w:tmpl w:val="EF2617C8"/>
    <w:lvl w:ilvl="0" w:tplc="A25630EA">
      <w:start w:val="1"/>
      <w:numFmt w:val="decimal"/>
      <w:lvlText w:val="%1."/>
      <w:lvlJc w:val="left"/>
      <w:pPr>
        <w:ind w:left="1287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E81848"/>
    <w:multiLevelType w:val="hybridMultilevel"/>
    <w:tmpl w:val="645A63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C147D"/>
    <w:multiLevelType w:val="hybridMultilevel"/>
    <w:tmpl w:val="7D5218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410B9"/>
    <w:multiLevelType w:val="hybridMultilevel"/>
    <w:tmpl w:val="9C3404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0E57A6"/>
    <w:multiLevelType w:val="hybridMultilevel"/>
    <w:tmpl w:val="620E4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90BE3"/>
    <w:multiLevelType w:val="hybridMultilevel"/>
    <w:tmpl w:val="97842E62"/>
    <w:lvl w:ilvl="0" w:tplc="88A6F2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353227"/>
    <w:multiLevelType w:val="hybridMultilevel"/>
    <w:tmpl w:val="98B2537A"/>
    <w:lvl w:ilvl="0" w:tplc="04150019">
      <w:start w:val="1"/>
      <w:numFmt w:val="lowerLetter"/>
      <w:lvlText w:val="%1."/>
      <w:lvlJc w:val="left"/>
      <w:pPr>
        <w:ind w:left="786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16F278E9"/>
    <w:multiLevelType w:val="hybridMultilevel"/>
    <w:tmpl w:val="9ED61392"/>
    <w:lvl w:ilvl="0" w:tplc="3C84EFE2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1A642FF4"/>
    <w:multiLevelType w:val="hybridMultilevel"/>
    <w:tmpl w:val="FF6EE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9206C"/>
    <w:multiLevelType w:val="hybridMultilevel"/>
    <w:tmpl w:val="F0C67436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01C7CAF"/>
    <w:multiLevelType w:val="hybridMultilevel"/>
    <w:tmpl w:val="E86AB2BA"/>
    <w:lvl w:ilvl="0" w:tplc="3C84EFE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0FA5A71"/>
    <w:multiLevelType w:val="hybridMultilevel"/>
    <w:tmpl w:val="ADAE6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442B3"/>
    <w:multiLevelType w:val="hybridMultilevel"/>
    <w:tmpl w:val="216C6F26"/>
    <w:lvl w:ilvl="0" w:tplc="04150019">
      <w:start w:val="1"/>
      <w:numFmt w:val="lowerLetter"/>
      <w:lvlText w:val="%1."/>
      <w:lvlJc w:val="left"/>
      <w:pPr>
        <w:ind w:left="1180" w:hanging="360"/>
      </w:p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6" w15:restartNumberingAfterBreak="0">
    <w:nsid w:val="24283FDC"/>
    <w:multiLevelType w:val="hybridMultilevel"/>
    <w:tmpl w:val="4550646A"/>
    <w:lvl w:ilvl="0" w:tplc="0A7A25FA">
      <w:start w:val="3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5E57951"/>
    <w:multiLevelType w:val="hybridMultilevel"/>
    <w:tmpl w:val="F836E89E"/>
    <w:lvl w:ilvl="0" w:tplc="877E8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 w:tplc="4FE67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A54FB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9CE67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C709E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FEE34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90EAD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72031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E648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8CF51E3"/>
    <w:multiLevelType w:val="hybridMultilevel"/>
    <w:tmpl w:val="B8DC5316"/>
    <w:lvl w:ilvl="0" w:tplc="FBBE53F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B4B2A83"/>
    <w:multiLevelType w:val="hybridMultilevel"/>
    <w:tmpl w:val="10CA5888"/>
    <w:lvl w:ilvl="0" w:tplc="88A6F2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EAF1B29"/>
    <w:multiLevelType w:val="hybridMultilevel"/>
    <w:tmpl w:val="B8DC5316"/>
    <w:lvl w:ilvl="0" w:tplc="FBBE53F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06F3D05"/>
    <w:multiLevelType w:val="hybridMultilevel"/>
    <w:tmpl w:val="78608E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2220B5F"/>
    <w:multiLevelType w:val="hybridMultilevel"/>
    <w:tmpl w:val="E86AB2BA"/>
    <w:lvl w:ilvl="0" w:tplc="3C84EFE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77A038F"/>
    <w:multiLevelType w:val="hybridMultilevel"/>
    <w:tmpl w:val="427E64D4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3F322E70"/>
    <w:multiLevelType w:val="hybridMultilevel"/>
    <w:tmpl w:val="800CD0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4665A2"/>
    <w:multiLevelType w:val="hybridMultilevel"/>
    <w:tmpl w:val="75CC6D32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5075E11"/>
    <w:multiLevelType w:val="hybridMultilevel"/>
    <w:tmpl w:val="1D2EEC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C7D6A"/>
    <w:multiLevelType w:val="hybridMultilevel"/>
    <w:tmpl w:val="1D8E1738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506" w:hanging="360"/>
      </w:pPr>
      <w:rPr>
        <w:b w:val="0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487F03CC"/>
    <w:multiLevelType w:val="hybridMultilevel"/>
    <w:tmpl w:val="AA9CD2EC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A450098"/>
    <w:multiLevelType w:val="hybridMultilevel"/>
    <w:tmpl w:val="106EB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C5603A"/>
    <w:multiLevelType w:val="hybridMultilevel"/>
    <w:tmpl w:val="C20E29FA"/>
    <w:lvl w:ilvl="0" w:tplc="E2CAFEF6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="Calibri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4DC54956"/>
    <w:multiLevelType w:val="hybridMultilevel"/>
    <w:tmpl w:val="9ED61392"/>
    <w:lvl w:ilvl="0" w:tplc="3C84EFE2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 w15:restartNumberingAfterBreak="0">
    <w:nsid w:val="4FA93AAD"/>
    <w:multiLevelType w:val="hybridMultilevel"/>
    <w:tmpl w:val="7426726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0F21FCE"/>
    <w:multiLevelType w:val="hybridMultilevel"/>
    <w:tmpl w:val="B31008E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31510A2"/>
    <w:multiLevelType w:val="hybridMultilevel"/>
    <w:tmpl w:val="ABC2E6DE"/>
    <w:lvl w:ilvl="0" w:tplc="04150019">
      <w:start w:val="1"/>
      <w:numFmt w:val="lowerLetter"/>
      <w:lvlText w:val="%1."/>
      <w:lvlJc w:val="left"/>
      <w:pPr>
        <w:ind w:left="786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 w15:restartNumberingAfterBreak="0">
    <w:nsid w:val="54760527"/>
    <w:multiLevelType w:val="hybridMultilevel"/>
    <w:tmpl w:val="A0B27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4214A8"/>
    <w:multiLevelType w:val="hybridMultilevel"/>
    <w:tmpl w:val="26DAD1A0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 w15:restartNumberingAfterBreak="0">
    <w:nsid w:val="57C9091E"/>
    <w:multiLevelType w:val="hybridMultilevel"/>
    <w:tmpl w:val="06043D24"/>
    <w:lvl w:ilvl="0" w:tplc="04150019">
      <w:start w:val="1"/>
      <w:numFmt w:val="lowerLetter"/>
      <w:lvlText w:val="%1."/>
      <w:lvlJc w:val="left"/>
      <w:pPr>
        <w:ind w:left="786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8" w15:restartNumberingAfterBreak="0">
    <w:nsid w:val="5ADC038E"/>
    <w:multiLevelType w:val="hybridMultilevel"/>
    <w:tmpl w:val="F5E63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4D70D8"/>
    <w:multiLevelType w:val="hybridMultilevel"/>
    <w:tmpl w:val="D9288304"/>
    <w:lvl w:ilvl="0" w:tplc="5C6C1D08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5B6B6B2D"/>
    <w:multiLevelType w:val="hybridMultilevel"/>
    <w:tmpl w:val="C1741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F548F8"/>
    <w:multiLevelType w:val="hybridMultilevel"/>
    <w:tmpl w:val="18E0B78C"/>
    <w:lvl w:ilvl="0" w:tplc="5C6C1D08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5E937EA6"/>
    <w:multiLevelType w:val="hybridMultilevel"/>
    <w:tmpl w:val="F3440D74"/>
    <w:lvl w:ilvl="0" w:tplc="5C6C1D08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61900F88"/>
    <w:multiLevelType w:val="hybridMultilevel"/>
    <w:tmpl w:val="F28C8726"/>
    <w:lvl w:ilvl="0" w:tplc="5C6C1D0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4" w15:restartNumberingAfterBreak="0">
    <w:nsid w:val="61CC0890"/>
    <w:multiLevelType w:val="hybridMultilevel"/>
    <w:tmpl w:val="645A3F2E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63266A07"/>
    <w:multiLevelType w:val="multilevel"/>
    <w:tmpl w:val="B1884E22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ind w:left="222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46" w15:restartNumberingAfterBreak="0">
    <w:nsid w:val="654E2F49"/>
    <w:multiLevelType w:val="hybridMultilevel"/>
    <w:tmpl w:val="80141644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68B77EB5"/>
    <w:multiLevelType w:val="hybridMultilevel"/>
    <w:tmpl w:val="4728473E"/>
    <w:lvl w:ilvl="0" w:tplc="88A6F2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6AC42AEE"/>
    <w:multiLevelType w:val="hybridMultilevel"/>
    <w:tmpl w:val="4728473E"/>
    <w:lvl w:ilvl="0" w:tplc="88A6F2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6B334983"/>
    <w:multiLevelType w:val="hybridMultilevel"/>
    <w:tmpl w:val="E114629E"/>
    <w:lvl w:ilvl="0" w:tplc="5C6C1D08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70431382"/>
    <w:multiLevelType w:val="hybridMultilevel"/>
    <w:tmpl w:val="1946D39E"/>
    <w:lvl w:ilvl="0" w:tplc="04150019">
      <w:start w:val="1"/>
      <w:numFmt w:val="lowerLetter"/>
      <w:lvlText w:val="%1."/>
      <w:lvlJc w:val="left"/>
      <w:pPr>
        <w:ind w:left="786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1" w15:restartNumberingAfterBreak="0">
    <w:nsid w:val="72057581"/>
    <w:multiLevelType w:val="hybridMultilevel"/>
    <w:tmpl w:val="6CD82FF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2811C5B"/>
    <w:multiLevelType w:val="hybridMultilevel"/>
    <w:tmpl w:val="E850FE16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2E039E8"/>
    <w:multiLevelType w:val="hybridMultilevel"/>
    <w:tmpl w:val="7C0C3A7C"/>
    <w:lvl w:ilvl="0" w:tplc="8A5C4CB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74A54079"/>
    <w:multiLevelType w:val="hybridMultilevel"/>
    <w:tmpl w:val="4074280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78006B2E"/>
    <w:multiLevelType w:val="hybridMultilevel"/>
    <w:tmpl w:val="0B5C3AC8"/>
    <w:lvl w:ilvl="0" w:tplc="04150019">
      <w:start w:val="1"/>
      <w:numFmt w:val="lowerLetter"/>
      <w:lvlText w:val="%1.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56" w15:restartNumberingAfterBreak="0">
    <w:nsid w:val="7AD918EA"/>
    <w:multiLevelType w:val="hybridMultilevel"/>
    <w:tmpl w:val="97842E62"/>
    <w:lvl w:ilvl="0" w:tplc="88A6F2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9"/>
  </w:num>
  <w:num w:numId="2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</w:num>
  <w:num w:numId="24">
    <w:abstractNumId w:val="42"/>
  </w:num>
  <w:num w:numId="25">
    <w:abstractNumId w:val="22"/>
  </w:num>
  <w:num w:numId="26">
    <w:abstractNumId w:val="40"/>
  </w:num>
  <w:num w:numId="27">
    <w:abstractNumId w:val="29"/>
  </w:num>
  <w:num w:numId="28">
    <w:abstractNumId w:val="55"/>
  </w:num>
  <w:num w:numId="29">
    <w:abstractNumId w:val="15"/>
  </w:num>
  <w:num w:numId="30">
    <w:abstractNumId w:val="6"/>
  </w:num>
  <w:num w:numId="31">
    <w:abstractNumId w:val="4"/>
  </w:num>
  <w:num w:numId="32">
    <w:abstractNumId w:val="45"/>
  </w:num>
  <w:num w:numId="33">
    <w:abstractNumId w:val="5"/>
  </w:num>
  <w:num w:numId="34">
    <w:abstractNumId w:val="25"/>
  </w:num>
  <w:num w:numId="35">
    <w:abstractNumId w:val="44"/>
  </w:num>
  <w:num w:numId="36">
    <w:abstractNumId w:val="37"/>
  </w:num>
  <w:num w:numId="37">
    <w:abstractNumId w:val="1"/>
  </w:num>
  <w:num w:numId="38">
    <w:abstractNumId w:val="34"/>
  </w:num>
  <w:num w:numId="39">
    <w:abstractNumId w:val="12"/>
  </w:num>
  <w:num w:numId="40">
    <w:abstractNumId w:val="23"/>
  </w:num>
  <w:num w:numId="41">
    <w:abstractNumId w:val="46"/>
  </w:num>
  <w:num w:numId="42">
    <w:abstractNumId w:val="32"/>
  </w:num>
  <w:num w:numId="43">
    <w:abstractNumId w:val="51"/>
  </w:num>
  <w:num w:numId="44">
    <w:abstractNumId w:val="26"/>
  </w:num>
  <w:num w:numId="45">
    <w:abstractNumId w:val="52"/>
  </w:num>
  <w:num w:numId="46">
    <w:abstractNumId w:val="36"/>
  </w:num>
  <w:num w:numId="47">
    <w:abstractNumId w:val="27"/>
  </w:num>
  <w:num w:numId="48">
    <w:abstractNumId w:val="9"/>
  </w:num>
  <w:num w:numId="49">
    <w:abstractNumId w:val="50"/>
  </w:num>
  <w:num w:numId="50">
    <w:abstractNumId w:val="38"/>
  </w:num>
  <w:num w:numId="51">
    <w:abstractNumId w:val="11"/>
  </w:num>
  <w:num w:numId="52">
    <w:abstractNumId w:val="33"/>
  </w:num>
  <w:num w:numId="53">
    <w:abstractNumId w:val="28"/>
  </w:num>
  <w:num w:numId="54">
    <w:abstractNumId w:val="35"/>
  </w:num>
  <w:num w:numId="55">
    <w:abstractNumId w:val="7"/>
  </w:num>
  <w:num w:numId="56">
    <w:abstractNumId w:val="54"/>
  </w:num>
  <w:num w:numId="57">
    <w:abstractNumId w:val="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E2F"/>
    <w:rsid w:val="00064A72"/>
    <w:rsid w:val="000A5468"/>
    <w:rsid w:val="000C105C"/>
    <w:rsid w:val="000D10E2"/>
    <w:rsid w:val="000D3FF0"/>
    <w:rsid w:val="000E293E"/>
    <w:rsid w:val="000E5707"/>
    <w:rsid w:val="000E7101"/>
    <w:rsid w:val="00110A75"/>
    <w:rsid w:val="001126C0"/>
    <w:rsid w:val="00114CE0"/>
    <w:rsid w:val="0012178D"/>
    <w:rsid w:val="00137C80"/>
    <w:rsid w:val="001404E4"/>
    <w:rsid w:val="00155D87"/>
    <w:rsid w:val="001704B8"/>
    <w:rsid w:val="00177BEF"/>
    <w:rsid w:val="001B01E5"/>
    <w:rsid w:val="001D38B0"/>
    <w:rsid w:val="001F36E9"/>
    <w:rsid w:val="00213E0E"/>
    <w:rsid w:val="00217882"/>
    <w:rsid w:val="0022070A"/>
    <w:rsid w:val="00230823"/>
    <w:rsid w:val="0023521F"/>
    <w:rsid w:val="00254711"/>
    <w:rsid w:val="00276E11"/>
    <w:rsid w:val="002C75AE"/>
    <w:rsid w:val="002C791C"/>
    <w:rsid w:val="003120CE"/>
    <w:rsid w:val="00347164"/>
    <w:rsid w:val="00350817"/>
    <w:rsid w:val="00382C3C"/>
    <w:rsid w:val="00400009"/>
    <w:rsid w:val="0041002C"/>
    <w:rsid w:val="00411328"/>
    <w:rsid w:val="004124A8"/>
    <w:rsid w:val="00437131"/>
    <w:rsid w:val="00467190"/>
    <w:rsid w:val="004933F8"/>
    <w:rsid w:val="004B4278"/>
    <w:rsid w:val="004E6EB5"/>
    <w:rsid w:val="0051588D"/>
    <w:rsid w:val="005167DE"/>
    <w:rsid w:val="00556E8D"/>
    <w:rsid w:val="0056220D"/>
    <w:rsid w:val="00570716"/>
    <w:rsid w:val="00576022"/>
    <w:rsid w:val="00585FF4"/>
    <w:rsid w:val="00594E2F"/>
    <w:rsid w:val="005B12F8"/>
    <w:rsid w:val="005F7382"/>
    <w:rsid w:val="006135C8"/>
    <w:rsid w:val="00644D6C"/>
    <w:rsid w:val="006532DD"/>
    <w:rsid w:val="00653C80"/>
    <w:rsid w:val="00663C63"/>
    <w:rsid w:val="0066412D"/>
    <w:rsid w:val="00671C10"/>
    <w:rsid w:val="00686DEB"/>
    <w:rsid w:val="00690CC3"/>
    <w:rsid w:val="0070008A"/>
    <w:rsid w:val="0071307B"/>
    <w:rsid w:val="0074259A"/>
    <w:rsid w:val="0076493F"/>
    <w:rsid w:val="00767FD7"/>
    <w:rsid w:val="007A71A3"/>
    <w:rsid w:val="007C5350"/>
    <w:rsid w:val="007F46DC"/>
    <w:rsid w:val="00803B8B"/>
    <w:rsid w:val="00803F20"/>
    <w:rsid w:val="008069FF"/>
    <w:rsid w:val="00834082"/>
    <w:rsid w:val="00842A9D"/>
    <w:rsid w:val="00845D1B"/>
    <w:rsid w:val="00853B7C"/>
    <w:rsid w:val="00883C75"/>
    <w:rsid w:val="008C53F7"/>
    <w:rsid w:val="00900D8B"/>
    <w:rsid w:val="0090433C"/>
    <w:rsid w:val="00913A7C"/>
    <w:rsid w:val="00915547"/>
    <w:rsid w:val="009252E8"/>
    <w:rsid w:val="009408EE"/>
    <w:rsid w:val="009679F1"/>
    <w:rsid w:val="00994675"/>
    <w:rsid w:val="009D2BC8"/>
    <w:rsid w:val="009D5A20"/>
    <w:rsid w:val="009F467E"/>
    <w:rsid w:val="00A02468"/>
    <w:rsid w:val="00A16756"/>
    <w:rsid w:val="00A2788E"/>
    <w:rsid w:val="00A5233D"/>
    <w:rsid w:val="00A527CC"/>
    <w:rsid w:val="00A7409A"/>
    <w:rsid w:val="00A86FC8"/>
    <w:rsid w:val="00A975CB"/>
    <w:rsid w:val="00AB4EE0"/>
    <w:rsid w:val="00AC75F1"/>
    <w:rsid w:val="00AD6906"/>
    <w:rsid w:val="00B04707"/>
    <w:rsid w:val="00B06C86"/>
    <w:rsid w:val="00B66A9A"/>
    <w:rsid w:val="00B767E1"/>
    <w:rsid w:val="00BA1748"/>
    <w:rsid w:val="00BE6BFB"/>
    <w:rsid w:val="00BF3747"/>
    <w:rsid w:val="00C107B3"/>
    <w:rsid w:val="00C55739"/>
    <w:rsid w:val="00C62000"/>
    <w:rsid w:val="00C7276A"/>
    <w:rsid w:val="00CC35EE"/>
    <w:rsid w:val="00CF0434"/>
    <w:rsid w:val="00D30AF9"/>
    <w:rsid w:val="00D37ADD"/>
    <w:rsid w:val="00D62695"/>
    <w:rsid w:val="00D6301B"/>
    <w:rsid w:val="00D75E15"/>
    <w:rsid w:val="00D811B7"/>
    <w:rsid w:val="00D81432"/>
    <w:rsid w:val="00D86BC8"/>
    <w:rsid w:val="00DA70F8"/>
    <w:rsid w:val="00DB445F"/>
    <w:rsid w:val="00DB5781"/>
    <w:rsid w:val="00DC4FC6"/>
    <w:rsid w:val="00DE7EFE"/>
    <w:rsid w:val="00E17C91"/>
    <w:rsid w:val="00E23AC9"/>
    <w:rsid w:val="00E40A48"/>
    <w:rsid w:val="00E54FD3"/>
    <w:rsid w:val="00E65C37"/>
    <w:rsid w:val="00E757A2"/>
    <w:rsid w:val="00E8000C"/>
    <w:rsid w:val="00E8012F"/>
    <w:rsid w:val="00EC3EB7"/>
    <w:rsid w:val="00EE7D89"/>
    <w:rsid w:val="00EF7498"/>
    <w:rsid w:val="00F4042F"/>
    <w:rsid w:val="00F6137C"/>
    <w:rsid w:val="00F91208"/>
    <w:rsid w:val="00FA0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38807"/>
  <w15:docId w15:val="{747EBD51-AE07-4D61-AC6F-DFA57F8D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7D89"/>
    <w:pPr>
      <w:spacing w:line="256" w:lineRule="auto"/>
    </w:pPr>
    <w:rPr>
      <w:rFonts w:eastAsiaTheme="minorEastAsia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7D89"/>
    <w:pPr>
      <w:widowControl w:val="0"/>
      <w:autoSpaceDE w:val="0"/>
      <w:autoSpaceDN w:val="0"/>
      <w:adjustRightInd w:val="0"/>
      <w:spacing w:after="0" w:line="240" w:lineRule="auto"/>
      <w:ind w:left="360" w:hanging="360"/>
      <w:outlineLvl w:val="0"/>
    </w:pPr>
    <w:rPr>
      <w:rFonts w:ascii="Times New Roman" w:eastAsia="Times New Roman" w:hAnsi="Times New Roman"/>
      <w:color w:val="000000"/>
      <w:kern w:val="24"/>
      <w:sz w:val="56"/>
      <w:szCs w:val="56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EE7D89"/>
    <w:pPr>
      <w:widowControl w:val="0"/>
      <w:autoSpaceDE w:val="0"/>
      <w:autoSpaceDN w:val="0"/>
      <w:adjustRightInd w:val="0"/>
      <w:spacing w:after="0" w:line="240" w:lineRule="auto"/>
      <w:ind w:left="1080" w:hanging="360"/>
      <w:outlineLvl w:val="1"/>
    </w:pPr>
    <w:rPr>
      <w:rFonts w:ascii="Times New Roman" w:eastAsia="Times New Roman" w:hAnsi="Times New Roman"/>
      <w:color w:val="000000"/>
      <w:kern w:val="24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7D89"/>
    <w:rPr>
      <w:rFonts w:ascii="Times New Roman" w:eastAsia="Times New Roman" w:hAnsi="Times New Roman" w:cs="Times New Roman"/>
      <w:color w:val="000000"/>
      <w:kern w:val="24"/>
      <w:sz w:val="56"/>
      <w:szCs w:val="5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EE7D89"/>
    <w:rPr>
      <w:rFonts w:ascii="Times New Roman" w:eastAsia="Times New Roman" w:hAnsi="Times New Roman" w:cs="Times New Roman"/>
      <w:color w:val="000000"/>
      <w:kern w:val="24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E7D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7D8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7D89"/>
    <w:rPr>
      <w:rFonts w:eastAsiaTheme="minorEastAsia" w:cs="Times New Roman"/>
      <w:sz w:val="20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E7D89"/>
    <w:rPr>
      <w:rFonts w:ascii="Calibri" w:hAnsi="Calibri" w:cs="Calibri"/>
    </w:rPr>
  </w:style>
  <w:style w:type="paragraph" w:styleId="Bezodstpw">
    <w:name w:val="No Spacing"/>
    <w:link w:val="BezodstpwZnak"/>
    <w:uiPriority w:val="1"/>
    <w:qFormat/>
    <w:rsid w:val="00EE7D89"/>
    <w:pPr>
      <w:spacing w:after="0" w:line="240" w:lineRule="auto"/>
    </w:pPr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EE7D89"/>
    <w:pPr>
      <w:suppressAutoHyphens/>
      <w:spacing w:after="0" w:line="100" w:lineRule="atLeast"/>
      <w:ind w:left="720"/>
    </w:pPr>
    <w:rPr>
      <w:rFonts w:ascii="Times New Roman" w:hAnsi="Times New Roman"/>
      <w:kern w:val="2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7D89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39"/>
    <w:rsid w:val="00EE7D89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EE7D8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E7D89"/>
    <w:rPr>
      <w:b/>
      <w:bCs/>
    </w:rPr>
  </w:style>
  <w:style w:type="paragraph" w:customStyle="1" w:styleId="Standard">
    <w:name w:val="Standard"/>
    <w:rsid w:val="001F36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1F3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6E9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3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6E9"/>
    <w:rPr>
      <w:rFonts w:eastAsiaTheme="minorEastAsi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6E9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C55739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573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dzinny@gdynia.sr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pd@brpd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pedagogika.pl/akty-prawne/ustawa-z-dnia-21-lutego-2019-r.-o-zmianie-niektorych-ustaw-w-zwiazku-z-zapewnieniem-stosowania-rozporzadzenia-parlamentu-europejskiego-i-rady-ue-2016679-z-dnia-27-kwietnia-2016-r.-w-sprawie-ochrony-osob-fizycznych-w-zwiazku-z-przetwarzaniem-danych-osobowych-i-w-sprawie-swobodnego-przeplywu-takich-danych-oraz-uchylenia-dyrektywy-9546we-ogolne-rozporzadzenie-o-ochronie-danych-dz.u.-z-2019-r.-poz.-730-4690.html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5061E-1214-407B-9E18-58F60E815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9743</Words>
  <Characters>58459</Characters>
  <Application>Microsoft Office Word</Application>
  <DocSecurity>0</DocSecurity>
  <Lines>487</Lines>
  <Paragraphs>136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Księgowa</dc:creator>
  <cp:lastModifiedBy>Elżbieta  Czykier</cp:lastModifiedBy>
  <cp:revision>4</cp:revision>
  <cp:lastPrinted>2024-03-22T11:27:00Z</cp:lastPrinted>
  <dcterms:created xsi:type="dcterms:W3CDTF">2024-12-16T09:15:00Z</dcterms:created>
  <dcterms:modified xsi:type="dcterms:W3CDTF">2024-12-16T09:26:00Z</dcterms:modified>
</cp:coreProperties>
</file>