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8"/>
        <w:gridCol w:w="3446"/>
        <w:gridCol w:w="3828"/>
      </w:tblGrid>
      <w:tr w:rsidR="007F42CC" w:rsidTr="00A70395">
        <w:trPr>
          <w:trHeight w:val="33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</w:t>
            </w:r>
          </w:p>
          <w:p w:rsidR="007F42CC" w:rsidRDefault="007F42CC" w:rsidP="00A70395">
            <w:pPr>
              <w:jc w:val="center"/>
              <w:rPr>
                <w:lang w:val="de-DE"/>
              </w:rPr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rPr>
                <w:lang w:val="de-DE"/>
              </w:rPr>
              <w:t xml:space="preserve">142,50 </w:t>
            </w:r>
            <w:proofErr w:type="spellStart"/>
            <w:r>
              <w:rPr>
                <w:lang w:val="de-DE"/>
              </w:rPr>
              <w:t>zł</w:t>
            </w:r>
            <w:proofErr w:type="spellEnd"/>
          </w:p>
          <w:p w:rsidR="007F42CC" w:rsidRDefault="007F42CC" w:rsidP="00A70395">
            <w:pPr>
              <w:jc w:val="center"/>
              <w:rPr>
                <w:lang w:val="de-DE"/>
              </w:rPr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rPr>
                <w:lang w:val="de-DE"/>
              </w:rPr>
              <w:t xml:space="preserve">8,64 </w:t>
            </w:r>
            <w:proofErr w:type="spellStart"/>
            <w:r>
              <w:rPr>
                <w:lang w:val="de-DE"/>
              </w:rPr>
              <w:t>zł</w:t>
            </w:r>
            <w:proofErr w:type="spellEnd"/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0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I/2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57,00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30,24zł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8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I/3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152,00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116,64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7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  <w:rPr>
                <w:u w:val="single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  <w:rPr>
                <w:u w:val="single"/>
              </w:rPr>
            </w:pPr>
          </w:p>
        </w:tc>
      </w:tr>
      <w:tr w:rsidR="007F42CC" w:rsidTr="00A70395">
        <w:trPr>
          <w:trHeight w:val="22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I/5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180,50zł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129,60zł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25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I/6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123,50zł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87,84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5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 xml:space="preserve">I/7 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180,50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109,44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3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I/8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152,00zł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82,08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3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I/9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152,00zł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59,04zł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25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I/10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171,00zł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69,12zł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20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I/11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19,00zł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31,68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21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I/12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114,00zł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69,12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7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I/13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180,50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131,04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02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I/14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123,50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56,16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26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I/15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76,00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43,20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26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I/16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28,50zł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20,16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206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I/17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133,00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69,12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6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</w:p>
          <w:p w:rsidR="007F42CC" w:rsidRDefault="007F42CC" w:rsidP="00A70395">
            <w:pPr>
              <w:jc w:val="center"/>
            </w:pPr>
            <w:r>
              <w:t>I/18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</w:p>
          <w:p w:rsidR="007F42CC" w:rsidRDefault="007F42CC" w:rsidP="00A70395">
            <w:pPr>
              <w:jc w:val="center"/>
            </w:pPr>
            <w:r>
              <w:t>123,50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</w:p>
          <w:p w:rsidR="007F42CC" w:rsidRDefault="007F42CC" w:rsidP="00A70395">
            <w:pPr>
              <w:jc w:val="center"/>
            </w:pPr>
            <w:r>
              <w:t>123,84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222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I/19</w:t>
            </w:r>
          </w:p>
          <w:p w:rsidR="007F42CC" w:rsidRDefault="007F42CC" w:rsidP="00A70395">
            <w:pPr>
              <w:jc w:val="center"/>
              <w:rPr>
                <w:lang w:val="de-DE"/>
              </w:rPr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rPr>
                <w:lang w:val="de-DE"/>
              </w:rPr>
              <w:t xml:space="preserve">133,00 </w:t>
            </w:r>
            <w:proofErr w:type="spellStart"/>
            <w:r>
              <w:rPr>
                <w:lang w:val="de-DE"/>
              </w:rPr>
              <w:t>zł</w:t>
            </w:r>
            <w:proofErr w:type="spellEnd"/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86,40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91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I/20</w:t>
            </w:r>
          </w:p>
          <w:p w:rsidR="007F42CC" w:rsidRDefault="007F42CC" w:rsidP="00A70395">
            <w:pPr>
              <w:jc w:val="center"/>
              <w:rPr>
                <w:u w:val="single"/>
                <w:lang w:val="pl-PL"/>
              </w:rPr>
            </w:pPr>
            <w:r>
              <w:rPr>
                <w:lang w:val="pl-PL"/>
              </w:rP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  <w:rPr>
                <w:u w:val="single"/>
                <w:lang w:val="pl-PL"/>
              </w:rPr>
            </w:pPr>
            <w:r>
              <w:rPr>
                <w:u w:val="single"/>
                <w:lang w:val="pl-PL"/>
              </w:rPr>
              <w:t>57,00 zł</w:t>
            </w:r>
          </w:p>
          <w:p w:rsidR="007F42CC" w:rsidRDefault="007F42CC" w:rsidP="00A70395">
            <w:pPr>
              <w:jc w:val="center"/>
              <w:rPr>
                <w:u w:val="single"/>
                <w:lang w:val="pl-PL"/>
              </w:rPr>
            </w:pPr>
            <w:r>
              <w:rPr>
                <w:u w:val="single"/>
                <w:lang w:val="pl-PL"/>
              </w:rPr>
              <w:t>Bank PKO BP 83 1440 1026 0000 0000 1253 3063 – 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  <w:rPr>
                <w:u w:val="single"/>
                <w:lang w:val="pl-PL"/>
              </w:rPr>
            </w:pPr>
            <w:r>
              <w:rPr>
                <w:u w:val="single"/>
                <w:lang w:val="pl-PL"/>
              </w:rPr>
              <w:t>56,16 zł</w:t>
            </w:r>
          </w:p>
          <w:p w:rsidR="007F42CC" w:rsidRDefault="007F42CC" w:rsidP="00A70395">
            <w:pPr>
              <w:jc w:val="center"/>
              <w:rPr>
                <w:u w:val="single"/>
                <w:lang w:val="pl-PL"/>
              </w:rPr>
            </w:pPr>
          </w:p>
          <w:p w:rsidR="007F42CC" w:rsidRDefault="007F42CC" w:rsidP="00A70395">
            <w:pPr>
              <w:jc w:val="center"/>
            </w:pPr>
            <w:r>
              <w:rPr>
                <w:u w:val="single"/>
                <w:lang w:val="pl-PL"/>
              </w:rPr>
              <w:t>Bank PKO BP 61 1440 1026 0000 0000 1253 3071 – opłata stała</w:t>
            </w:r>
          </w:p>
        </w:tc>
      </w:tr>
      <w:tr w:rsidR="007F42CC" w:rsidTr="00A70395">
        <w:trPr>
          <w:trHeight w:val="18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I/21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123,50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60,48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5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I/22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47,50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64,80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8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rPr>
                <w:lang w:val="de-DE"/>
              </w:rPr>
              <w:t>I/23</w:t>
            </w:r>
          </w:p>
          <w:p w:rsidR="007F42CC" w:rsidRDefault="007F42CC" w:rsidP="00A70395">
            <w:pPr>
              <w:jc w:val="center"/>
            </w:pPr>
            <w:proofErr w:type="spellStart"/>
            <w:r>
              <w:t>numer</w:t>
            </w:r>
            <w:proofErr w:type="spellEnd"/>
            <w:r>
              <w:t xml:space="preserve">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123,50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38,88 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39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I/24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142,50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87,84zł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stała</w:t>
            </w:r>
          </w:p>
        </w:tc>
      </w:tr>
      <w:tr w:rsidR="007F42CC" w:rsidTr="00A70395">
        <w:trPr>
          <w:trHeight w:val="17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I/25</w:t>
            </w:r>
          </w:p>
          <w:p w:rsidR="007F42CC" w:rsidRDefault="007F42CC" w:rsidP="00A70395">
            <w:pPr>
              <w:jc w:val="center"/>
            </w:pPr>
            <w:r>
              <w:t>numer przypisany dziecku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133,00 zł</w:t>
            </w:r>
          </w:p>
          <w:p w:rsidR="007F42CC" w:rsidRDefault="007F42CC" w:rsidP="00A70395">
            <w:pPr>
              <w:jc w:val="center"/>
            </w:pPr>
            <w:r>
              <w:t xml:space="preserve">Bank PKO BP 83 1440 1026 0000 0000 1253 3063 – </w:t>
            </w:r>
            <w:r>
              <w:rPr>
                <w:u w:val="single"/>
              </w:rPr>
              <w:t>żywienie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2CC" w:rsidRDefault="007F42CC" w:rsidP="00A70395">
            <w:pPr>
              <w:jc w:val="center"/>
            </w:pPr>
            <w:r>
              <w:t>80,64zł</w:t>
            </w:r>
          </w:p>
          <w:p w:rsidR="007F42CC" w:rsidRDefault="007F42CC" w:rsidP="00A70395">
            <w:pPr>
              <w:jc w:val="center"/>
            </w:pPr>
            <w:r>
              <w:t xml:space="preserve">Bank PKO BP 61 1440 1026 0000 0000 1253 3071 – </w:t>
            </w:r>
            <w:r>
              <w:rPr>
                <w:u w:val="single"/>
              </w:rPr>
              <w:t>opłata stał</w:t>
            </w:r>
          </w:p>
        </w:tc>
      </w:tr>
    </w:tbl>
    <w:p w:rsidR="00AE2E83" w:rsidRDefault="00AE2E83">
      <w:bookmarkStart w:id="0" w:name="_GoBack"/>
      <w:bookmarkEnd w:id="0"/>
    </w:p>
    <w:sectPr w:rsidR="00AE2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C"/>
    <w:rsid w:val="007F42CC"/>
    <w:rsid w:val="00A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FF76-9570-4968-8F70-44D8C7F8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2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1</cp:revision>
  <dcterms:created xsi:type="dcterms:W3CDTF">2024-11-04T20:15:00Z</dcterms:created>
  <dcterms:modified xsi:type="dcterms:W3CDTF">2024-11-04T20:16:00Z</dcterms:modified>
</cp:coreProperties>
</file>