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5538" w14:textId="5B421106" w:rsidR="00B969E8" w:rsidRPr="006450BF" w:rsidRDefault="00B969E8" w:rsidP="00B969E8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450BF">
        <w:rPr>
          <w:rFonts w:ascii="Bookman Old Style" w:hAnsi="Bookman Old Style"/>
          <w:b/>
          <w:bCs/>
          <w:sz w:val="32"/>
          <w:szCs w:val="32"/>
        </w:rPr>
        <w:t xml:space="preserve">Jadłospis </w:t>
      </w:r>
      <w:r w:rsidRPr="006450BF">
        <w:rPr>
          <w:rFonts w:ascii="Bookman Old Style" w:hAnsi="Bookman Old Style"/>
          <w:b/>
          <w:bCs/>
          <w:sz w:val="32"/>
          <w:szCs w:val="32"/>
        </w:rPr>
        <w:t>10</w:t>
      </w:r>
      <w:r w:rsidRPr="006450BF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6450BF">
        <w:rPr>
          <w:rFonts w:ascii="Bookman Old Style" w:hAnsi="Bookman Old Style"/>
          <w:b/>
          <w:bCs/>
          <w:sz w:val="32"/>
          <w:szCs w:val="32"/>
        </w:rPr>
        <w:t>-</w:t>
      </w:r>
      <w:r w:rsidRPr="006450BF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6450BF">
        <w:rPr>
          <w:rFonts w:ascii="Bookman Old Style" w:hAnsi="Bookman Old Style"/>
          <w:b/>
          <w:bCs/>
          <w:sz w:val="32"/>
          <w:szCs w:val="32"/>
        </w:rPr>
        <w:t>14.02.</w:t>
      </w:r>
      <w:r w:rsidRPr="006450BF">
        <w:rPr>
          <w:rFonts w:ascii="Bookman Old Style" w:hAnsi="Bookman Old Style"/>
          <w:b/>
          <w:bCs/>
          <w:sz w:val="32"/>
          <w:szCs w:val="32"/>
        </w:rPr>
        <w:t>20</w:t>
      </w:r>
      <w:r w:rsidRPr="006450BF">
        <w:rPr>
          <w:rFonts w:ascii="Bookman Old Style" w:hAnsi="Bookman Old Style"/>
          <w:b/>
          <w:bCs/>
          <w:sz w:val="32"/>
          <w:szCs w:val="32"/>
        </w:rPr>
        <w:t>25</w:t>
      </w:r>
      <w:r w:rsidRPr="006450BF">
        <w:rPr>
          <w:rFonts w:ascii="Bookman Old Style" w:hAnsi="Bookman Old Style"/>
          <w:b/>
          <w:bCs/>
          <w:sz w:val="32"/>
          <w:szCs w:val="32"/>
        </w:rPr>
        <w:t>r</w:t>
      </w:r>
    </w:p>
    <w:p w14:paraId="31156F10" w14:textId="77777777" w:rsidR="00B969E8" w:rsidRPr="00B969E8" w:rsidRDefault="00B969E8" w:rsidP="00B969E8">
      <w:pPr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3"/>
        <w:gridCol w:w="3648"/>
        <w:gridCol w:w="3403"/>
        <w:gridCol w:w="2836"/>
      </w:tblGrid>
      <w:tr w:rsidR="00B969E8" w:rsidRPr="00B969E8" w14:paraId="6A058727" w14:textId="77777777" w:rsidTr="00B969E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101" w14:textId="77777777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366" w14:textId="1690816D" w:rsidR="00B969E8" w:rsidRPr="00B969E8" w:rsidRDefault="00B969E8" w:rsidP="00B969E8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ś</w:t>
            </w:r>
            <w:r w:rsidRPr="00B969E8">
              <w:rPr>
                <w:rFonts w:ascii="Bookman Old Style" w:hAnsi="Bookman Old Style"/>
                <w:b/>
                <w:bCs/>
                <w:sz w:val="22"/>
                <w:szCs w:val="22"/>
              </w:rPr>
              <w:t>niadanie</w:t>
            </w:r>
          </w:p>
          <w:p w14:paraId="5B72AC66" w14:textId="77777777" w:rsidR="00B969E8" w:rsidRPr="00B969E8" w:rsidRDefault="00B969E8" w:rsidP="00B969E8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B7EB" w14:textId="77777777" w:rsidR="00B969E8" w:rsidRPr="00B969E8" w:rsidRDefault="00B969E8" w:rsidP="00B969E8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DAA" w14:textId="77777777" w:rsidR="00B969E8" w:rsidRPr="00B969E8" w:rsidRDefault="00B969E8" w:rsidP="00B969E8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b/>
                <w:bCs/>
                <w:sz w:val="22"/>
                <w:szCs w:val="22"/>
              </w:rPr>
              <w:t>podwieczorek</w:t>
            </w:r>
          </w:p>
        </w:tc>
      </w:tr>
      <w:tr w:rsidR="00B969E8" w:rsidRPr="00B969E8" w14:paraId="657A16E5" w14:textId="77777777" w:rsidTr="00B969E8">
        <w:trPr>
          <w:cantSplit/>
          <w:trHeight w:val="162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1EE1DE" w14:textId="77777777" w:rsidR="00B969E8" w:rsidRPr="00B969E8" w:rsidRDefault="00B969E8" w:rsidP="00B969E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sz w:val="22"/>
                <w:szCs w:val="22"/>
              </w:rPr>
              <w:t>poniedziałek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8BB" w14:textId="450D923C" w:rsidR="00B969E8" w:rsidRPr="006450BF" w:rsidRDefault="00B969E8" w:rsidP="00B969E8">
            <w:pPr>
              <w:pStyle w:val="Zawartotabeli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5614345C" w14:textId="77777777" w:rsidR="00B969E8" w:rsidRPr="006450BF" w:rsidRDefault="00B969E8" w:rsidP="00B969E8">
            <w:pPr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pieczywo mieszane (1) – 60g</w:t>
            </w:r>
          </w:p>
          <w:p w14:paraId="602992E0" w14:textId="34AFD0B4" w:rsidR="00B969E8" w:rsidRPr="006450BF" w:rsidRDefault="00B969E8" w:rsidP="00B969E8">
            <w:pPr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(7) - 5g</w:t>
            </w:r>
          </w:p>
          <w:p w14:paraId="35F472F8" w14:textId="57E6591D" w:rsidR="00B969E8" w:rsidRPr="006450BF" w:rsidRDefault="00B969E8" w:rsidP="00B969E8">
            <w:pPr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pasztet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indyka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- 15g</w:t>
            </w:r>
          </w:p>
          <w:p w14:paraId="7DEB5487" w14:textId="3AF59191" w:rsidR="00B969E8" w:rsidRPr="006450BF" w:rsidRDefault="00B969E8" w:rsidP="00B969E8">
            <w:pPr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ogórek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świeży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-</w:t>
            </w:r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15g</w:t>
            </w:r>
          </w:p>
          <w:p w14:paraId="4816C756" w14:textId="7777777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jabłko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- 50g</w:t>
            </w:r>
          </w:p>
          <w:p w14:paraId="2CEA17AB" w14:textId="7777777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</w:p>
          <w:p w14:paraId="16CE3F37" w14:textId="7777777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</w:p>
          <w:p w14:paraId="7D7C2266" w14:textId="79DE2DF5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 gluten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F9E" w14:textId="5B95F861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zupa marchewkowa z ryżem (9) - 250ml</w:t>
            </w:r>
          </w:p>
          <w:p w14:paraId="5C745798" w14:textId="09EEBE0D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zapiekanka ziemniaczana z mięsem mielonym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pod beszamelem (1,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7) – 110g</w:t>
            </w:r>
          </w:p>
          <w:p w14:paraId="765138FC" w14:textId="26FDA5D5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>ogórek kiszony - 40g</w:t>
            </w:r>
          </w:p>
          <w:p w14:paraId="25DDD236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>woda - 250ml</w:t>
            </w:r>
          </w:p>
          <w:p w14:paraId="49D62773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7304B786" w14:textId="2EE66C57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: gluten,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seler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CB2" w14:textId="5EBD6CED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kasza manna na mleku z musem truskawkowym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7)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– 150 ml</w:t>
            </w:r>
          </w:p>
          <w:p w14:paraId="2839244E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791D5CD2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7DCE3EFB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4CFA1948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2905FAFA" w14:textId="4F4E8D4C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 gluten</w:t>
            </w:r>
          </w:p>
        </w:tc>
      </w:tr>
      <w:tr w:rsidR="00B969E8" w:rsidRPr="00B969E8" w14:paraId="2DFF0BC9" w14:textId="77777777" w:rsidTr="00B969E8">
        <w:trPr>
          <w:cantSplit/>
          <w:trHeight w:val="113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D3360" w14:textId="77777777" w:rsidR="00B969E8" w:rsidRPr="00B969E8" w:rsidRDefault="00B969E8" w:rsidP="00B969E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sz w:val="22"/>
                <w:szCs w:val="22"/>
              </w:rPr>
              <w:t>wtorek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BFA" w14:textId="138F8DD4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płatki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owsianena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mleku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(1,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7) – 250ml</w:t>
            </w:r>
          </w:p>
          <w:p w14:paraId="11B15307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pieczywo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mieszane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(1) – 60g</w:t>
            </w:r>
          </w:p>
          <w:p w14:paraId="5ACAFB19" w14:textId="0540C31A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(7) – 5g</w:t>
            </w:r>
          </w:p>
          <w:p w14:paraId="380FD9D4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humus z </w:t>
            </w: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soczewicy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- 15g</w:t>
            </w:r>
          </w:p>
          <w:p w14:paraId="53247B7F" w14:textId="2089820E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pomidor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– 15g</w:t>
            </w:r>
          </w:p>
          <w:p w14:paraId="39A29D0A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szczypior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- 10g</w:t>
            </w:r>
          </w:p>
          <w:p w14:paraId="2E6F63AC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gruszka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- 50g</w:t>
            </w:r>
          </w:p>
          <w:p w14:paraId="024F8B90" w14:textId="7777777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5E8C498F" w14:textId="3502C2B6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336" w14:textId="541C39AA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zupa koperkowa kluska laną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9) – 250ml</w:t>
            </w:r>
          </w:p>
          <w:p w14:paraId="278FEF64" w14:textId="5FC682EB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kluska śląska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(3) -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90g</w:t>
            </w:r>
          </w:p>
          <w:p w14:paraId="57DFA1D3" w14:textId="2591A728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sos pieczeniowy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7) - 15g</w:t>
            </w:r>
          </w:p>
          <w:p w14:paraId="394FF4F8" w14:textId="0BDBBC0C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/>
                <w:sz w:val="22"/>
                <w:szCs w:val="22"/>
                <w:lang w:val="en-US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kapusta czerwona duszona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7)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80g</w:t>
            </w:r>
          </w:p>
          <w:p w14:paraId="4B75955A" w14:textId="07C9C698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/>
                <w:sz w:val="22"/>
                <w:szCs w:val="22"/>
                <w:lang w:val="en-US"/>
              </w:rPr>
              <w:t>sok</w:t>
            </w:r>
            <w:proofErr w:type="spellEnd"/>
            <w:r w:rsidRPr="006450BF">
              <w:rPr>
                <w:rStyle w:val="Domylnaczcionkaakapitu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/>
                <w:sz w:val="22"/>
                <w:szCs w:val="22"/>
                <w:lang w:val="en-US"/>
              </w:rPr>
              <w:t>gruszka</w:t>
            </w:r>
            <w:proofErr w:type="spellEnd"/>
            <w:r w:rsidRPr="006450BF">
              <w:rPr>
                <w:rStyle w:val="Domylnaczcionkaakapitu1"/>
                <w:rFonts w:ascii="Bookman Old Style" w:hAnsi="Bookman Old Style"/>
                <w:sz w:val="22"/>
                <w:szCs w:val="22"/>
                <w:lang w:val="en-US"/>
              </w:rPr>
              <w:t xml:space="preserve"> 100% - 250ml</w:t>
            </w:r>
          </w:p>
          <w:p w14:paraId="78EF6D91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0A2BA18E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1BA4A990" w14:textId="6E1BA757" w:rsidR="00B969E8" w:rsidRPr="00B969E8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seler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A5C" w14:textId="35EFB02A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bułka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paryska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(1) – 50g</w:t>
            </w:r>
          </w:p>
          <w:p w14:paraId="1D1FC87C" w14:textId="63EC910D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(7) - 5g</w:t>
            </w:r>
          </w:p>
          <w:p w14:paraId="675B0773" w14:textId="77777777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szynka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gotowana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– 15g</w:t>
            </w:r>
          </w:p>
          <w:p w14:paraId="2A39AEC8" w14:textId="77777777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ogórek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świeży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- 15g</w:t>
            </w:r>
          </w:p>
          <w:p w14:paraId="01F2E6A2" w14:textId="058578F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5E867C43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100E99DE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5A2791F4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2E9F3D4A" w14:textId="3E1CCC83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</w:p>
        </w:tc>
      </w:tr>
      <w:tr w:rsidR="00B969E8" w:rsidRPr="00B969E8" w14:paraId="1939D090" w14:textId="77777777" w:rsidTr="00B969E8">
        <w:trPr>
          <w:cantSplit/>
          <w:trHeight w:val="113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73F7EF" w14:textId="77777777" w:rsidR="00B969E8" w:rsidRPr="00B969E8" w:rsidRDefault="00B969E8" w:rsidP="00B969E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sz w:val="22"/>
                <w:szCs w:val="22"/>
              </w:rPr>
              <w:t>środa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0FA" w14:textId="01BABBC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kakao (7)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-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150ml </w:t>
            </w:r>
          </w:p>
          <w:p w14:paraId="7A98F4F8" w14:textId="7777777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pieczywo mieszane (1) – 60g</w:t>
            </w:r>
          </w:p>
          <w:p w14:paraId="58FAB93D" w14:textId="73C27092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masło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(7) - 5g</w:t>
            </w:r>
          </w:p>
          <w:p w14:paraId="25A14FC6" w14:textId="224B99C1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serek waniliowy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(7)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– 15g</w:t>
            </w:r>
          </w:p>
          <w:p w14:paraId="387E2703" w14:textId="49563843" w:rsidR="00B969E8" w:rsidRPr="006450BF" w:rsidRDefault="00B969E8" w:rsidP="00B969E8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>papryka -</w:t>
            </w: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>15g</w:t>
            </w:r>
          </w:p>
          <w:p w14:paraId="5AAB6DE3" w14:textId="77777777" w:rsidR="00B969E8" w:rsidRPr="006450BF" w:rsidRDefault="00B969E8" w:rsidP="00B969E8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>banan -</w:t>
            </w: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>50g</w:t>
            </w:r>
          </w:p>
          <w:p w14:paraId="7DA38876" w14:textId="77777777" w:rsidR="00B969E8" w:rsidRDefault="00B969E8" w:rsidP="00B969E8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7CE2BADA" w14:textId="77777777" w:rsidR="006450BF" w:rsidRPr="006450BF" w:rsidRDefault="006450BF" w:rsidP="00B969E8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2C912FD9" w14:textId="0BB93032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</w:rPr>
              <w:t>alergeny:</w:t>
            </w:r>
            <w:r w:rsidRPr="006450BF">
              <w:rPr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</w:rPr>
              <w:t>mleko, gluten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827" w14:textId="62FD9633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zupa rosół z makaronem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9) – 250ml </w:t>
            </w:r>
          </w:p>
          <w:p w14:paraId="70241E6D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>pałka z kurczaka – 70g</w:t>
            </w:r>
          </w:p>
          <w:p w14:paraId="34B028C5" w14:textId="35780EF3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mizeria z jogurtem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(7) – 80g</w:t>
            </w:r>
          </w:p>
          <w:p w14:paraId="6518DA11" w14:textId="59E253BF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kasza </w:t>
            </w: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bulgur</w:t>
            </w:r>
            <w:proofErr w:type="spellEnd"/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(1) - 80gg</w:t>
            </w:r>
          </w:p>
          <w:p w14:paraId="1ADC64FF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 xml:space="preserve">herbata malinowa - 200ml  </w:t>
            </w:r>
          </w:p>
          <w:p w14:paraId="141B3C8B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46851A19" w14:textId="0463CCF4" w:rsidR="00B969E8" w:rsidRPr="00B969E8" w:rsidRDefault="00B969E8" w:rsidP="006450BF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alergeny: seler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,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AF1" w14:textId="708F5984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maślanka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owocowa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(7)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(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wyrób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własny</w:t>
            </w:r>
            <w:proofErr w:type="spellEnd"/>
            <w:r w:rsidR="006450BF"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)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- 150ml</w:t>
            </w:r>
          </w:p>
          <w:p w14:paraId="4BE085E8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4CB4B435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76E17940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5E84EDA1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2605F51F" w14:textId="77777777" w:rsid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79EF7DD9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211AB90C" w14:textId="136CE749" w:rsidR="00B969E8" w:rsidRPr="00B969E8" w:rsidRDefault="00B969E8" w:rsidP="006450BF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</w:p>
        </w:tc>
      </w:tr>
      <w:tr w:rsidR="00B969E8" w:rsidRPr="00B969E8" w14:paraId="691BF9E5" w14:textId="77777777" w:rsidTr="00B969E8">
        <w:trPr>
          <w:cantSplit/>
          <w:trHeight w:val="113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02D790" w14:textId="77777777" w:rsidR="00B969E8" w:rsidRPr="00B969E8" w:rsidRDefault="00B969E8" w:rsidP="006450B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sz w:val="22"/>
                <w:szCs w:val="22"/>
              </w:rPr>
              <w:t>czwartek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145" w14:textId="53F19EF4" w:rsidR="00B969E8" w:rsidRPr="006450BF" w:rsidRDefault="00B969E8" w:rsidP="00B969E8">
            <w:pPr>
              <w:pStyle w:val="Zawartotabeli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zupa zacierka na mleku (1,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7) - 150g</w:t>
            </w:r>
          </w:p>
          <w:p w14:paraId="4E5123AD" w14:textId="77777777" w:rsidR="00B969E8" w:rsidRPr="006450BF" w:rsidRDefault="00B969E8" w:rsidP="00B969E8">
            <w:pP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pieczywo mieszane (1) – 60g</w:t>
            </w:r>
          </w:p>
          <w:p w14:paraId="19D274FF" w14:textId="77777777" w:rsidR="00B969E8" w:rsidRPr="006450BF" w:rsidRDefault="00B969E8" w:rsidP="00B969E8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masło(7) - 5g</w:t>
            </w: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  <w:p w14:paraId="39DF299D" w14:textId="776BE2C2" w:rsidR="00B969E8" w:rsidRPr="006450BF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>indyk pieczony -</w:t>
            </w:r>
            <w:r w:rsidR="006450BF" w:rsidRPr="006450BF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 w:cs="Times New Roman"/>
                <w:sz w:val="22"/>
                <w:szCs w:val="22"/>
              </w:rPr>
              <w:t>15g</w:t>
            </w:r>
          </w:p>
          <w:p w14:paraId="414C30BF" w14:textId="00E730CE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>rzodkiewka - 10g</w:t>
            </w:r>
          </w:p>
          <w:p w14:paraId="22F6D885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</w:rPr>
              <w:t>rukola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</w:rPr>
              <w:t xml:space="preserve"> - 10g</w:t>
            </w:r>
          </w:p>
          <w:p w14:paraId="72DD2494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>marchewka – 50g</w:t>
            </w:r>
          </w:p>
          <w:p w14:paraId="244B9739" w14:textId="77777777" w:rsidR="006450BF" w:rsidRPr="006450BF" w:rsidRDefault="006450BF" w:rsidP="00B969E8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14:paraId="00888D2A" w14:textId="11A87CAB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alergen: gluten,</w:t>
            </w:r>
            <w:r w:rsidR="006450BF" w:rsidRPr="006450B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mleko,</w:t>
            </w:r>
            <w:r w:rsidR="006450BF" w:rsidRPr="006450B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jajko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CAA" w14:textId="07C371F6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zupa wiedeńska (1,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9) - 250ml</w:t>
            </w:r>
          </w:p>
          <w:p w14:paraId="71E93181" w14:textId="08CB6084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paluszki rybne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4) – 80g</w:t>
            </w:r>
          </w:p>
          <w:p w14:paraId="1A1D037F" w14:textId="77777777" w:rsidR="00B969E8" w:rsidRPr="006450BF" w:rsidRDefault="00B969E8" w:rsidP="00B969E8">
            <w:pPr>
              <w:pStyle w:val="Zawartotabeli"/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Style w:val="Domylnaczcionkaakapitu1"/>
                <w:rFonts w:ascii="Bookman Old Style" w:hAnsi="Bookman Old Style"/>
                <w:sz w:val="22"/>
                <w:szCs w:val="22"/>
              </w:rPr>
              <w:t>ziemniaki – 80g</w:t>
            </w:r>
          </w:p>
          <w:p w14:paraId="661BECAF" w14:textId="7D425FC5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surówka z pora z kukurydzą i śmietaną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sz w:val="22"/>
                <w:szCs w:val="22"/>
              </w:rPr>
              <w:t>(7) - 80g</w:t>
            </w:r>
          </w:p>
          <w:p w14:paraId="2805C519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Style w:val="Domylnaczcionkaakapitu1"/>
                <w:rFonts w:ascii="Bookman Old Style" w:hAnsi="Bookman Old Style"/>
                <w:sz w:val="22"/>
                <w:szCs w:val="22"/>
              </w:rPr>
              <w:t>woda - 250ml</w:t>
            </w:r>
          </w:p>
          <w:p w14:paraId="0067073C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31E63B4D" w14:textId="5AD87D0D" w:rsidR="00B969E8" w:rsidRPr="00B969E8" w:rsidRDefault="00B969E8" w:rsidP="006450BF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alergeny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seler,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gluten,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ryba,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mleko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B5" w14:textId="7635A1F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ptasie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mleczko</w:t>
            </w:r>
            <w:proofErr w:type="spellEnd"/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(7)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-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80g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(</w:t>
            </w: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wyrób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własny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)</w:t>
            </w:r>
          </w:p>
          <w:p w14:paraId="4F2D83AE" w14:textId="0B439145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jabłko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-</w:t>
            </w:r>
            <w:r w:rsidR="006450BF"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30g</w:t>
            </w:r>
          </w:p>
          <w:p w14:paraId="20219CA1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</w:rPr>
            </w:pPr>
          </w:p>
          <w:p w14:paraId="44828DFA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14:paraId="4552D579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14:paraId="0E21397C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14:paraId="409AEC61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14:paraId="2FCE13E2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14:paraId="761A46D3" w14:textId="0FDD8C96" w:rsidR="00B969E8" w:rsidRPr="00B969E8" w:rsidRDefault="00B969E8" w:rsidP="00B969E8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="006450BF"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</w:p>
        </w:tc>
      </w:tr>
      <w:tr w:rsidR="00B969E8" w:rsidRPr="00B969E8" w14:paraId="2B29D4C0" w14:textId="77777777" w:rsidTr="00B969E8">
        <w:trPr>
          <w:cantSplit/>
          <w:trHeight w:val="113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4EC019" w14:textId="77777777" w:rsidR="00B969E8" w:rsidRPr="00B969E8" w:rsidRDefault="00B969E8" w:rsidP="006450B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969E8">
              <w:rPr>
                <w:rFonts w:ascii="Bookman Old Style" w:hAnsi="Bookman Old Style"/>
                <w:sz w:val="22"/>
                <w:szCs w:val="22"/>
              </w:rPr>
              <w:t>piątek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E1A" w14:textId="416714E8" w:rsidR="00B969E8" w:rsidRPr="006450BF" w:rsidRDefault="00B969E8" w:rsidP="00B969E8">
            <w:pPr>
              <w:pStyle w:val="Zawartotabeli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bawarka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na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mleku</w:t>
            </w:r>
            <w:proofErr w:type="spellEnd"/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23B37A81" w14:textId="77777777" w:rsidR="00B969E8" w:rsidRPr="006450BF" w:rsidRDefault="00B969E8" w:rsidP="00B969E8">
            <w:pPr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</w:pPr>
            <w:r w:rsidRPr="006450BF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pieczywo mieszane (1) – 60g</w:t>
            </w:r>
          </w:p>
          <w:p w14:paraId="376F5D0A" w14:textId="2A99EDE3" w:rsidR="00B969E8" w:rsidRPr="006450BF" w:rsidRDefault="00B969E8" w:rsidP="00B969E8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sz w:val="22"/>
                <w:szCs w:val="22"/>
                <w:lang w:val="en-US"/>
              </w:rPr>
              <w:t>(7) – 5g</w:t>
            </w:r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</w:p>
          <w:p w14:paraId="4651089F" w14:textId="77777777" w:rsidR="00B969E8" w:rsidRPr="006450BF" w:rsidRDefault="00B969E8" w:rsidP="00B969E8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parówka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wieprzowa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– 80g</w:t>
            </w:r>
          </w:p>
          <w:p w14:paraId="2DC49A3F" w14:textId="6E47DCA0" w:rsidR="00B969E8" w:rsidRPr="006450BF" w:rsidRDefault="00B969E8" w:rsidP="00B969E8">
            <w:pPr>
              <w:snapToGrid w:val="0"/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ogórek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kiszony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- 15g</w:t>
            </w:r>
          </w:p>
          <w:p w14:paraId="6A5E3E99" w14:textId="77777777" w:rsidR="00B969E8" w:rsidRPr="006450BF" w:rsidRDefault="00B969E8" w:rsidP="00B969E8">
            <w:pPr>
              <w:snapToGrid w:val="0"/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>mandarynka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sz w:val="22"/>
                <w:szCs w:val="22"/>
                <w:lang w:val="en-US"/>
              </w:rPr>
              <w:t xml:space="preserve"> – 60g</w:t>
            </w:r>
          </w:p>
          <w:p w14:paraId="3D310E31" w14:textId="77777777" w:rsidR="006450BF" w:rsidRPr="006450BF" w:rsidRDefault="006450BF" w:rsidP="00B969E8">
            <w:pPr>
              <w:snapToGrid w:val="0"/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66D97E42" w14:textId="26170E4D" w:rsidR="00B969E8" w:rsidRPr="00B969E8" w:rsidRDefault="00B969E8" w:rsidP="006450BF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: gluten,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42E" w14:textId="0D00C5EE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zupa buraczkowa z ziemniakami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(9) – 250ml</w:t>
            </w:r>
          </w:p>
          <w:p w14:paraId="2137904E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</w:rPr>
              <w:t>ryż jabłkiem i sosem jogurtowym (7) - 110g</w:t>
            </w:r>
          </w:p>
          <w:p w14:paraId="6A06DA58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6450BF">
              <w:rPr>
                <w:rFonts w:ascii="Bookman Old Style" w:hAnsi="Bookman Old Style"/>
                <w:sz w:val="22"/>
                <w:szCs w:val="22"/>
              </w:rPr>
              <w:t>herbata ziołowa – 250ml</w:t>
            </w:r>
          </w:p>
          <w:p w14:paraId="23F3519D" w14:textId="77777777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sz w:val="22"/>
                <w:szCs w:val="22"/>
              </w:rPr>
            </w:pPr>
          </w:p>
          <w:p w14:paraId="736F262D" w14:textId="77777777" w:rsidR="006450BF" w:rsidRPr="006450BF" w:rsidRDefault="006450BF" w:rsidP="00B969E8">
            <w:pPr>
              <w:pStyle w:val="Zawartotabeli"/>
              <w:snapToGrid w:val="0"/>
              <w:rPr>
                <w:rFonts w:ascii="Bookman Old Style" w:hAnsi="Bookman Old Style"/>
                <w:sz w:val="22"/>
                <w:szCs w:val="22"/>
              </w:rPr>
            </w:pPr>
          </w:p>
          <w:p w14:paraId="18147B50" w14:textId="7D0AE599" w:rsidR="00B969E8" w:rsidRPr="00B969E8" w:rsidRDefault="00B969E8" w:rsidP="006450BF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seler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396" w14:textId="090A5AD0" w:rsidR="00B969E8" w:rsidRPr="006450BF" w:rsidRDefault="00B969E8" w:rsidP="00B969E8">
            <w:pPr>
              <w:pStyle w:val="Zawartotabeli"/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bułka</w:t>
            </w:r>
            <w:proofErr w:type="spellEnd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maślana</w:t>
            </w:r>
            <w:proofErr w:type="spellEnd"/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(1,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7) -</w:t>
            </w:r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30g</w:t>
            </w:r>
          </w:p>
          <w:p w14:paraId="500349A6" w14:textId="485CE4B1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mleko</w:t>
            </w:r>
            <w:proofErr w:type="spellEnd"/>
            <w:r w:rsidR="006450BF"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(7) – 120ml</w:t>
            </w:r>
          </w:p>
          <w:p w14:paraId="292D3C13" w14:textId="2EBE302C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śliwka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>suszona</w:t>
            </w:r>
            <w:proofErr w:type="spellEnd"/>
            <w:r w:rsidRPr="006450BF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-15g</w:t>
            </w:r>
          </w:p>
          <w:p w14:paraId="4766656A" w14:textId="77777777" w:rsidR="00B969E8" w:rsidRPr="006450BF" w:rsidRDefault="00B969E8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3BF224EF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67CAC588" w14:textId="77777777" w:rsidR="006450BF" w:rsidRPr="006450BF" w:rsidRDefault="006450BF" w:rsidP="00B969E8">
            <w:pPr>
              <w:pStyle w:val="Zawartotabeli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  <w:p w14:paraId="5F3C6634" w14:textId="2D62C370" w:rsidR="00B969E8" w:rsidRPr="00B969E8" w:rsidRDefault="00B969E8" w:rsidP="006450BF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proofErr w:type="spellEnd"/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="006450BF"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450BF">
              <w:rPr>
                <w:rStyle w:val="Domylnaczcionkaakapitu1"/>
                <w:rFonts w:ascii="Bookman Old Style" w:hAnsi="Bookman Old Style"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</w:p>
        </w:tc>
      </w:tr>
    </w:tbl>
    <w:p w14:paraId="7ED386E3" w14:textId="77777777" w:rsidR="00B969E8" w:rsidRPr="00B969E8" w:rsidRDefault="00B969E8" w:rsidP="00B969E8">
      <w:pPr>
        <w:rPr>
          <w:rFonts w:ascii="Bookman Old Style" w:hAnsi="Bookman Old Style"/>
          <w:sz w:val="22"/>
          <w:szCs w:val="22"/>
        </w:rPr>
      </w:pPr>
    </w:p>
    <w:p w14:paraId="13EABB10" w14:textId="77777777" w:rsidR="00B969E8" w:rsidRPr="00B969E8" w:rsidRDefault="00B969E8" w:rsidP="00B969E8">
      <w:pPr>
        <w:rPr>
          <w:rFonts w:ascii="Bookman Old Style" w:hAnsi="Bookman Old Style"/>
          <w:sz w:val="22"/>
          <w:szCs w:val="22"/>
        </w:rPr>
      </w:pPr>
      <w:r w:rsidRPr="00B969E8">
        <w:rPr>
          <w:rFonts w:ascii="Bookman Old Style" w:hAnsi="Bookman Old Style"/>
          <w:sz w:val="22"/>
          <w:szCs w:val="22"/>
        </w:rPr>
        <w:t>W jadłospisie mogą wystąpić zmiany.</w:t>
      </w:r>
    </w:p>
    <w:p w14:paraId="05B56F8A" w14:textId="1F047C3A" w:rsidR="00B969E8" w:rsidRPr="006450BF" w:rsidRDefault="00B969E8">
      <w:pPr>
        <w:rPr>
          <w:rFonts w:ascii="Bookman Old Style" w:hAnsi="Bookman Old Style"/>
          <w:sz w:val="22"/>
          <w:szCs w:val="22"/>
        </w:rPr>
      </w:pPr>
      <w:r w:rsidRPr="00B969E8">
        <w:rPr>
          <w:rFonts w:ascii="Bookman Old Style" w:hAnsi="Bookman Old Style"/>
          <w:sz w:val="22"/>
          <w:szCs w:val="22"/>
        </w:rPr>
        <w:t>Skład używanych produktów jest dostępny u Intendenta.</w:t>
      </w:r>
    </w:p>
    <w:sectPr w:rsidR="00B969E8" w:rsidRPr="006450BF" w:rsidSect="00B969E8">
      <w:pgSz w:w="11906" w:h="16838"/>
      <w:pgMar w:top="1134" w:right="1134" w:bottom="70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6"/>
    <w:rsid w:val="00021276"/>
    <w:rsid w:val="00117944"/>
    <w:rsid w:val="001C3A56"/>
    <w:rsid w:val="006450BF"/>
    <w:rsid w:val="006D6695"/>
    <w:rsid w:val="0090403E"/>
    <w:rsid w:val="00B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C4C"/>
  <w15:chartTrackingRefBased/>
  <w15:docId w15:val="{4CCE82B2-4555-4DA9-B83D-E17C230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9E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2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2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2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2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2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2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2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2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2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2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276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B969E8"/>
  </w:style>
  <w:style w:type="paragraph" w:customStyle="1" w:styleId="Zawartotabeli">
    <w:name w:val="Zawartość tabeli"/>
    <w:basedOn w:val="Normalny"/>
    <w:rsid w:val="00B969E8"/>
    <w:pPr>
      <w:suppressLineNumbers/>
    </w:pPr>
  </w:style>
  <w:style w:type="table" w:styleId="Tabela-Siatka">
    <w:name w:val="Table Grid"/>
    <w:basedOn w:val="Standardowy"/>
    <w:uiPriority w:val="39"/>
    <w:rsid w:val="00B9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696D-071C-4D38-B3AD-807800D1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2025-02-09T20:00:00Z</dcterms:created>
  <dcterms:modified xsi:type="dcterms:W3CDTF">2025-02-09T20:16:00Z</dcterms:modified>
</cp:coreProperties>
</file>