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B383A" w14:textId="5C5F1219" w:rsidR="008B5D22" w:rsidRDefault="008B5D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CB4EB" wp14:editId="0F063BD6">
                <wp:simplePos x="0" y="0"/>
                <wp:positionH relativeFrom="column">
                  <wp:posOffset>-84455</wp:posOffset>
                </wp:positionH>
                <wp:positionV relativeFrom="paragraph">
                  <wp:posOffset>167005</wp:posOffset>
                </wp:positionV>
                <wp:extent cx="5791200" cy="1028700"/>
                <wp:effectExtent l="0" t="0" r="19050" b="1905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0287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B0E279" w14:textId="2EC72B8F" w:rsidR="00BB6EBA" w:rsidRPr="0020649D" w:rsidRDefault="00BB6EBA" w:rsidP="008B5D22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20649D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SYSTEM BEZPIECZEŃSTWA W PRZEDSZKOLU NR 9 W GDYNI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CB4EB" id="Prostokąt: zaokrąglone rogi 2" o:spid="_x0000_s1026" style="position:absolute;margin-left:-6.65pt;margin-top:13.15pt;width:45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3YbuQIAANIFAAAOAAAAZHJzL2Uyb0RvYy54bWysVEtv2zAMvg/YfxB0X/1AH2tQpwhadBhQ&#10;tEHboWdFlh2jsqhRyqv3/rP+sFGy46QP7DAsB4U0yU/kJ5Jn5+tWs6VC14ApeHaQcqaMhLIxdcF/&#10;PVx9+86Z88KUQoNRBd8ox8/HX7+crexI5TAHXSpkBGLcaGULPvfejpLEyblqhTsAqwwZK8BWeFKx&#10;TkoUK0JvdZKn6XGyAiwtglTO0dfLzsjHEb+qlPS3VeWUZ7rglJuPJ8ZzFs5kfCZGNQo7b2SfhviH&#10;LFrRGLp0gLoUXrAFNh+g2kYiOKj8gYQ2gapqpIo1UDVZ+q6a+7mwKtZC5Dg70OT+H6y8WU6RNWXB&#10;c86MaOmJppSgh6fXFz9izwKe8PWlDo/HEOqG5YGylXUjiry3U+w1R2Kof11hG/6pMraONG8GmtXa&#10;M0kfj05OM3o7ziTZsjT/fkIK4SS7cIvO/1DQsiAUHGFhyjt6zMixWF473/lv/cKVDnRTXjVaRyU0&#10;kLrQyJaCnn5Wx7zphjde2nwMxHo2hKVpnh5vc9uLJJwQmgQeusqj5DdaBUBt7lRFpFKtecw4tvMu&#10;GyGlMj7rTHNRqi7Jo5R+PRFDRKQlAgbkisobsHuAt5VusTt+ev8QquI0DMHp3xLrgoeIeDMYPwS3&#10;jQH8DEBTVf3Nnf+WpI6awJJfz9bkEsQZlBvqPoRuLJ2VVw2997VwfiqQ5pB6hHaLv6Wj0rAqOPQS&#10;Z3PA58++B38aD7JytqK5Lrj7vRCoONM/DQ3OaXZ4GBZBVA6PTnJScN8y27eYRXsB1D8ZbTEroxj8&#10;vd6KFUL7SCtoEm4lkzCS7i649LhVLny3b2iJSTWZRDcafiv8tbm3MoAHgkMrP6wfBdq+6T3Nyw1s&#10;d4AYvWv7zjdEGpgsPFRNnIkdrz31tDhiD/VLLmymfT167Vbx+A8AAAD//wMAUEsDBBQABgAIAAAA&#10;IQBLosGd3wAAAAoBAAAPAAAAZHJzL2Rvd25yZXYueG1sTI/BTsMwDIbvSLxDZCRuW7pV6kLXdKpA&#10;SIgTFC7cstZrqzVO1GRdeXvMCU6W5U+/v784LHYUM05hcKRhs05AIDWuHajT8PnxvFIgQjTUmtER&#10;avjGAIfy9qYweeuu9I5zHTvBIRRyo6GP0edShqZHa8LaeSS+ndxkTeR16mQ7mSuH21FukyST1gzE&#10;H3rj8bHH5lxfrIYlVK/WVaf0a66z5GV48/i081rf3y3VHkTEJf7B8KvP6lCy09FdqA1i1LDapCmj&#10;GrYZTwbUg9qBODKpVAqyLOT/CuUPAAAA//8DAFBLAQItABQABgAIAAAAIQC2gziS/gAAAOEBAAAT&#10;AAAAAAAAAAAAAAAAAAAAAABbQ29udGVudF9UeXBlc10ueG1sUEsBAi0AFAAGAAgAAAAhADj9If/W&#10;AAAAlAEAAAsAAAAAAAAAAAAAAAAALwEAAF9yZWxzLy5yZWxzUEsBAi0AFAAGAAgAAAAhAKQDdhu5&#10;AgAA0gUAAA4AAAAAAAAAAAAAAAAALgIAAGRycy9lMm9Eb2MueG1sUEsBAi0AFAAGAAgAAAAhAEui&#10;wZ3fAAAACgEAAA8AAAAAAAAAAAAAAAAAEwUAAGRycy9kb3ducmV2LnhtbFBLBQYAAAAABAAEAPMA&#10;AAAfBgAAAAA=&#10;" fillcolor="#e7e6e6 [3214]" strokecolor="#002060" strokeweight="1pt">
                <v:stroke joinstyle="miter"/>
                <v:textbox>
                  <w:txbxContent>
                    <w:p w14:paraId="5EB0E279" w14:textId="2EC72B8F" w:rsidR="00BB6EBA" w:rsidRPr="0020649D" w:rsidRDefault="00BB6EBA" w:rsidP="008B5D22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20649D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SYSTEM BEZPIECZEŃSTWA W PRZEDSZKOLU NR 9 W GDYNI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C42A08" w14:textId="77777777" w:rsidR="008B5D22" w:rsidRPr="008B5D22" w:rsidRDefault="008B5D22" w:rsidP="008B5D22"/>
    <w:p w14:paraId="50CBAF56" w14:textId="77777777" w:rsidR="008B5D22" w:rsidRPr="008B5D22" w:rsidRDefault="008B5D22" w:rsidP="008B5D22"/>
    <w:p w14:paraId="24BF9C83" w14:textId="77777777" w:rsidR="008B5D22" w:rsidRPr="008B5D22" w:rsidRDefault="008B5D22" w:rsidP="008B5D22"/>
    <w:p w14:paraId="46461F53" w14:textId="65E4184B" w:rsidR="008B5D22" w:rsidRDefault="008B5D22" w:rsidP="008B5D22"/>
    <w:p w14:paraId="73CF3E8A" w14:textId="77777777" w:rsidR="008B5D22" w:rsidRDefault="008B5D22" w:rsidP="008B5D22">
      <w:pPr>
        <w:shd w:val="clear" w:color="auto" w:fill="FFFFFF"/>
        <w:tabs>
          <w:tab w:val="left" w:pos="9781"/>
        </w:tabs>
        <w:ind w:left="142" w:right="7654" w:hanging="142"/>
      </w:pPr>
    </w:p>
    <w:p w14:paraId="1FE2A7DE" w14:textId="368C36D9" w:rsidR="008B5D22" w:rsidRPr="008B5D22" w:rsidRDefault="008B5D22" w:rsidP="0020649D">
      <w:pPr>
        <w:shd w:val="clear" w:color="auto" w:fill="FFFFFF"/>
        <w:tabs>
          <w:tab w:val="left" w:pos="9781"/>
        </w:tabs>
        <w:ind w:left="142" w:right="6662" w:hanging="14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tab/>
      </w:r>
      <w:r w:rsidRPr="008B5D22">
        <w:rPr>
          <w:rFonts w:ascii="Calibri" w:eastAsia="Times New Roman" w:hAnsi="Calibri" w:cs="Calibri"/>
          <w:b/>
          <w:sz w:val="24"/>
          <w:szCs w:val="24"/>
          <w:lang w:eastAsia="pl-PL"/>
        </w:rPr>
        <w:t>PODSTAWYPRAWNE:</w:t>
      </w:r>
    </w:p>
    <w:p w14:paraId="554EB0D6" w14:textId="77777777" w:rsidR="008B5D22" w:rsidRPr="008B5D22" w:rsidRDefault="008B5D22" w:rsidP="008B5D22">
      <w:pPr>
        <w:shd w:val="clear" w:color="auto" w:fill="FFFFFF"/>
        <w:spacing w:after="0" w:line="276" w:lineRule="auto"/>
        <w:ind w:right="368"/>
        <w:jc w:val="both"/>
        <w:rPr>
          <w:rFonts w:ascii="Calibri" w:eastAsia="Times New Roman" w:hAnsi="Calibri" w:cs="Calibri"/>
          <w:b/>
          <w:bCs/>
          <w:i/>
          <w:iCs/>
          <w:spacing w:val="10"/>
          <w:sz w:val="24"/>
          <w:szCs w:val="24"/>
          <w:shd w:val="clear" w:color="auto" w:fill="EFF9FA"/>
          <w:lang w:eastAsia="pl-PL"/>
        </w:rPr>
      </w:pPr>
    </w:p>
    <w:p w14:paraId="46E2DCA1" w14:textId="77777777" w:rsidR="008B5D22" w:rsidRPr="008B5D22" w:rsidRDefault="008B5D22" w:rsidP="008B5D22">
      <w:pPr>
        <w:numPr>
          <w:ilvl w:val="0"/>
          <w:numId w:val="1"/>
        </w:numPr>
        <w:snapToGrid w:val="0"/>
        <w:spacing w:before="56" w:after="0" w:line="311" w:lineRule="atLeast"/>
        <w:ind w:left="417"/>
        <w:jc w:val="both"/>
        <w:rPr>
          <w:rFonts w:ascii="Calibri" w:eastAsia="Times New Roman" w:hAnsi="Calibri" w:cs="Calibri"/>
          <w:i/>
          <w:snapToGrid w:val="0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i/>
          <w:snapToGrid w:val="0"/>
          <w:sz w:val="24"/>
          <w:szCs w:val="24"/>
          <w:lang w:eastAsia="pl-PL"/>
        </w:rPr>
        <w:t>Ustawa z dnia 14 grudnia 2016 r. prawo oświatowe (Dz. U. z 2018 r. poz. 996) ze zm. z 22.11.2018 r. (Dz. U., poz. 2245)</w:t>
      </w:r>
    </w:p>
    <w:p w14:paraId="0836F2FE" w14:textId="77777777" w:rsidR="008B5D22" w:rsidRPr="008B5D22" w:rsidRDefault="008B5D22" w:rsidP="008B5D22">
      <w:pPr>
        <w:numPr>
          <w:ilvl w:val="0"/>
          <w:numId w:val="1"/>
        </w:numPr>
        <w:snapToGrid w:val="0"/>
        <w:spacing w:before="56" w:after="0" w:line="311" w:lineRule="atLeast"/>
        <w:ind w:left="417"/>
        <w:jc w:val="both"/>
        <w:rPr>
          <w:rFonts w:ascii="Calibri" w:eastAsia="Times New Roman" w:hAnsi="Calibri" w:cs="Calibri"/>
          <w:i/>
          <w:snapToGrid w:val="0"/>
          <w:sz w:val="24"/>
          <w:szCs w:val="24"/>
          <w:lang w:eastAsia="pl-PL" w:bidi="en-US"/>
        </w:rPr>
      </w:pPr>
      <w:r w:rsidRPr="008B5D22">
        <w:rPr>
          <w:rFonts w:ascii="Calibri" w:eastAsia="Times New Roman" w:hAnsi="Calibri" w:cs="Calibri"/>
          <w:i/>
          <w:snapToGrid w:val="0"/>
          <w:sz w:val="24"/>
          <w:szCs w:val="24"/>
          <w:lang w:eastAsia="pl-PL"/>
        </w:rPr>
        <w:t xml:space="preserve">Rozporządzenie z dnia 11 sierpnia 2017r. w sprawie wymagań wobec szkół i placówek   (Dz. U. z 2017 r. poz. 1611) </w:t>
      </w:r>
    </w:p>
    <w:p w14:paraId="3F14C055" w14:textId="77777777" w:rsidR="008B5D22" w:rsidRPr="008B5D22" w:rsidRDefault="008B5D22" w:rsidP="008B5D22">
      <w:pPr>
        <w:numPr>
          <w:ilvl w:val="0"/>
          <w:numId w:val="1"/>
        </w:numPr>
        <w:shd w:val="clear" w:color="auto" w:fill="FFFFFF"/>
        <w:spacing w:after="0" w:line="276" w:lineRule="auto"/>
        <w:ind w:left="417" w:right="368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Rozporządzenie </w:t>
      </w:r>
      <w:proofErr w:type="spellStart"/>
      <w:r w:rsidRPr="008B5D22">
        <w:rPr>
          <w:rFonts w:ascii="Calibri" w:eastAsia="Times New Roman" w:hAnsi="Calibri" w:cs="Calibri"/>
          <w:i/>
          <w:sz w:val="24"/>
          <w:szCs w:val="24"/>
          <w:lang w:eastAsia="pl-PL"/>
        </w:rPr>
        <w:t>MENiS</w:t>
      </w:r>
      <w:proofErr w:type="spellEnd"/>
      <w:r w:rsidRPr="008B5D22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z 31.12.2002 w sprawie bezpieczeństwa i higieny w publicznych i niepublicznych szkołach i placówkach (Dz. U. z 2003 r. nr 6, poz. 69) ze zm. z dnia 31.10.2018 r. (Dz. U., poz. 2140)</w:t>
      </w:r>
    </w:p>
    <w:p w14:paraId="1A23505A" w14:textId="77777777" w:rsidR="008B5D22" w:rsidRPr="008B5D22" w:rsidRDefault="008B5D22" w:rsidP="008B5D22">
      <w:pPr>
        <w:numPr>
          <w:ilvl w:val="0"/>
          <w:numId w:val="1"/>
        </w:numPr>
        <w:shd w:val="clear" w:color="auto" w:fill="FFFFFF"/>
        <w:spacing w:after="0" w:line="276" w:lineRule="auto"/>
        <w:ind w:left="417" w:right="368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Rozporządzenie MEN z dnia 25 maja 2018 r. w sprawie warunków i sposobu organizowania przez publiczne przedszkola, szkoły i placówki krajoznawstwa i turystyki (Dz. U. , poz. 1055) </w:t>
      </w:r>
    </w:p>
    <w:p w14:paraId="57CE4D82" w14:textId="77777777" w:rsidR="008B5D22" w:rsidRPr="008B5D22" w:rsidRDefault="00BB6EBA" w:rsidP="008B5D22">
      <w:pPr>
        <w:numPr>
          <w:ilvl w:val="0"/>
          <w:numId w:val="1"/>
        </w:numPr>
        <w:shd w:val="clear" w:color="auto" w:fill="FFFFFF"/>
        <w:spacing w:after="0" w:line="276" w:lineRule="auto"/>
        <w:ind w:left="417" w:right="368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hyperlink r:id="rId7" w:history="1">
        <w:r w:rsidR="008B5D22" w:rsidRPr="008B5D22">
          <w:rPr>
            <w:rFonts w:ascii="Calibri" w:eastAsia="+mn-ea" w:hAnsi="Calibri" w:cs="Calibri"/>
            <w:i/>
            <w:kern w:val="24"/>
            <w:sz w:val="24"/>
            <w:szCs w:val="24"/>
            <w:lang w:eastAsia="pl-PL"/>
          </w:rPr>
          <w:t>Rozporządzenie Rady Ministrów z dnia 13 września 2011 r. w sprawie procedury „Niebieskie Karty” i wzorów formularzy „Niebieska Karta” (Dz. U. Nr 209, poz. 1245)</w:t>
        </w:r>
      </w:hyperlink>
      <w:r w:rsidR="008B5D22" w:rsidRPr="008B5D22">
        <w:rPr>
          <w:rFonts w:ascii="Calibri" w:eastAsia="+mn-ea" w:hAnsi="Calibri" w:cs="Calibri"/>
          <w:i/>
          <w:kern w:val="24"/>
          <w:sz w:val="24"/>
          <w:szCs w:val="24"/>
          <w:lang w:eastAsia="pl-PL"/>
        </w:rPr>
        <w:t xml:space="preserve"> ze zm.</w:t>
      </w:r>
    </w:p>
    <w:p w14:paraId="208052A3" w14:textId="77777777" w:rsidR="008B5D22" w:rsidRPr="008B5D22" w:rsidRDefault="008B5D22" w:rsidP="008B5D22">
      <w:pPr>
        <w:numPr>
          <w:ilvl w:val="0"/>
          <w:numId w:val="1"/>
        </w:numPr>
        <w:shd w:val="clear" w:color="auto" w:fill="FFFFFF"/>
        <w:spacing w:after="0" w:line="276" w:lineRule="auto"/>
        <w:ind w:left="417" w:right="368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i/>
          <w:sz w:val="24"/>
          <w:szCs w:val="24"/>
          <w:lang w:eastAsia="pl-PL"/>
        </w:rPr>
        <w:t>Statut przedszkola</w:t>
      </w:r>
    </w:p>
    <w:p w14:paraId="75EF0BF5" w14:textId="5889686E" w:rsidR="008B5D22" w:rsidRDefault="008B5D22" w:rsidP="008B5D22">
      <w:pPr>
        <w:shd w:val="clear" w:color="auto" w:fill="FFFFFF"/>
        <w:spacing w:after="200" w:line="276" w:lineRule="auto"/>
        <w:ind w:right="368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2A782FC9" w14:textId="5FCDF41B" w:rsidR="0020649D" w:rsidRDefault="0020649D" w:rsidP="008B5D22">
      <w:pPr>
        <w:shd w:val="clear" w:color="auto" w:fill="FFFFFF"/>
        <w:spacing w:after="200" w:line="276" w:lineRule="auto"/>
        <w:ind w:right="368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7B1A9196" w14:textId="45502945" w:rsidR="0020649D" w:rsidRDefault="0020649D" w:rsidP="008B5D22">
      <w:pPr>
        <w:shd w:val="clear" w:color="auto" w:fill="FFFFFF"/>
        <w:spacing w:after="200" w:line="276" w:lineRule="auto"/>
        <w:ind w:right="368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2F4C069F" w14:textId="12A6D157" w:rsidR="0020649D" w:rsidRDefault="0020649D" w:rsidP="008B5D22">
      <w:pPr>
        <w:shd w:val="clear" w:color="auto" w:fill="FFFFFF"/>
        <w:spacing w:after="200" w:line="276" w:lineRule="auto"/>
        <w:ind w:right="368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24B9A656" w14:textId="012EFFC5" w:rsidR="0020649D" w:rsidRDefault="0020649D" w:rsidP="008B5D22">
      <w:pPr>
        <w:shd w:val="clear" w:color="auto" w:fill="FFFFFF"/>
        <w:spacing w:after="200" w:line="276" w:lineRule="auto"/>
        <w:ind w:right="368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0316E9D5" w14:textId="21154BE0" w:rsidR="0020649D" w:rsidRDefault="0020649D" w:rsidP="008B5D22">
      <w:pPr>
        <w:shd w:val="clear" w:color="auto" w:fill="FFFFFF"/>
        <w:spacing w:after="200" w:line="276" w:lineRule="auto"/>
        <w:ind w:right="368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490C97E4" w14:textId="032BEA46" w:rsidR="0020649D" w:rsidRDefault="0020649D" w:rsidP="008B5D22">
      <w:pPr>
        <w:shd w:val="clear" w:color="auto" w:fill="FFFFFF"/>
        <w:spacing w:after="200" w:line="276" w:lineRule="auto"/>
        <w:ind w:right="368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46C73288" w14:textId="62EA609A" w:rsidR="0020649D" w:rsidRDefault="0020649D" w:rsidP="008B5D22">
      <w:pPr>
        <w:shd w:val="clear" w:color="auto" w:fill="FFFFFF"/>
        <w:spacing w:after="200" w:line="276" w:lineRule="auto"/>
        <w:ind w:right="368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5488D294" w14:textId="2003616B" w:rsidR="0020649D" w:rsidRDefault="0020649D" w:rsidP="008B5D22">
      <w:pPr>
        <w:shd w:val="clear" w:color="auto" w:fill="FFFFFF"/>
        <w:spacing w:after="200" w:line="276" w:lineRule="auto"/>
        <w:ind w:right="368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3CBCFDB1" w14:textId="77777777" w:rsidR="0020649D" w:rsidRPr="008B5D22" w:rsidRDefault="0020649D" w:rsidP="008B5D22">
      <w:pPr>
        <w:shd w:val="clear" w:color="auto" w:fill="FFFFFF"/>
        <w:spacing w:after="200" w:line="276" w:lineRule="auto"/>
        <w:ind w:right="368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026DF530" w14:textId="77777777" w:rsidR="008B5D22" w:rsidRPr="008B5D22" w:rsidRDefault="008B5D22" w:rsidP="008B5D22">
      <w:pPr>
        <w:shd w:val="clear" w:color="auto" w:fill="FFFFFF"/>
        <w:spacing w:before="240" w:after="200" w:line="240" w:lineRule="auto"/>
        <w:ind w:left="851" w:right="851" w:hanging="567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Spis treści</w:t>
      </w:r>
    </w:p>
    <w:p w14:paraId="4F63D5BA" w14:textId="292940E5" w:rsidR="008B5D22" w:rsidRPr="008B5D22" w:rsidRDefault="008B5D22" w:rsidP="0020649D">
      <w:pPr>
        <w:shd w:val="clear" w:color="auto" w:fill="FFFFFF"/>
        <w:spacing w:before="240" w:after="0" w:line="240" w:lineRule="auto"/>
        <w:ind w:left="851" w:right="141" w:hanging="567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Budynek, wyposażenie, teren przedszkolny .……………………………………………………………</w:t>
      </w:r>
      <w:r w:rsidR="0020649D">
        <w:rPr>
          <w:rFonts w:ascii="Calibri" w:eastAsia="Times New Roman" w:hAnsi="Calibri" w:cs="Calibri"/>
          <w:sz w:val="24"/>
          <w:szCs w:val="24"/>
          <w:lang w:eastAsia="pl-PL"/>
        </w:rPr>
        <w:t>……</w:t>
      </w: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3</w:t>
      </w:r>
    </w:p>
    <w:p w14:paraId="440B2F9E" w14:textId="2EAB4B90" w:rsidR="008B5D22" w:rsidRPr="008B5D22" w:rsidRDefault="008B5D22" w:rsidP="008B5D22">
      <w:pPr>
        <w:shd w:val="clear" w:color="auto" w:fill="FFFFFF"/>
        <w:spacing w:before="240" w:after="200" w:line="240" w:lineRule="auto"/>
        <w:ind w:right="-142" w:hanging="567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Kontrole techniczne …………………………………………………………………………………………………</w:t>
      </w:r>
      <w:r w:rsidR="0020649D">
        <w:rPr>
          <w:rFonts w:ascii="Calibri" w:eastAsia="Times New Roman" w:hAnsi="Calibri" w:cs="Calibri"/>
          <w:sz w:val="24"/>
          <w:szCs w:val="24"/>
          <w:lang w:eastAsia="pl-PL"/>
        </w:rPr>
        <w:t>….</w:t>
      </w: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7B4AC0">
        <w:rPr>
          <w:rFonts w:ascii="Calibri" w:eastAsia="Times New Roman" w:hAnsi="Calibri" w:cs="Calibri"/>
          <w:sz w:val="24"/>
          <w:szCs w:val="24"/>
          <w:lang w:eastAsia="pl-PL"/>
        </w:rPr>
        <w:t>5</w:t>
      </w:r>
    </w:p>
    <w:p w14:paraId="7C2E9237" w14:textId="7C7E99E4" w:rsidR="008B5D22" w:rsidRPr="008B5D22" w:rsidRDefault="008B5D22" w:rsidP="0020649D">
      <w:pPr>
        <w:shd w:val="clear" w:color="auto" w:fill="FFFFFF"/>
        <w:spacing w:before="240" w:after="200" w:line="240" w:lineRule="auto"/>
        <w:ind w:left="851" w:right="141" w:hanging="567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Organizacja pracy………………………………………………………………………………………………………</w:t>
      </w:r>
      <w:r w:rsidR="0020649D">
        <w:rPr>
          <w:rFonts w:ascii="Calibri" w:eastAsia="Times New Roman" w:hAnsi="Calibri" w:cs="Calibri"/>
          <w:sz w:val="24"/>
          <w:szCs w:val="24"/>
          <w:lang w:eastAsia="pl-PL"/>
        </w:rPr>
        <w:t>….</w:t>
      </w:r>
      <w:r w:rsidR="007B4AC0">
        <w:rPr>
          <w:rFonts w:ascii="Calibri" w:eastAsia="Times New Roman" w:hAnsi="Calibri" w:cs="Calibri"/>
          <w:sz w:val="24"/>
          <w:szCs w:val="24"/>
          <w:lang w:eastAsia="pl-PL"/>
        </w:rPr>
        <w:t>6</w:t>
      </w:r>
    </w:p>
    <w:p w14:paraId="21AC55AC" w14:textId="1FE2C414" w:rsidR="008B5D22" w:rsidRPr="008B5D22" w:rsidRDefault="008B5D22" w:rsidP="008B5D22">
      <w:pPr>
        <w:shd w:val="clear" w:color="auto" w:fill="FFFFFF"/>
        <w:spacing w:before="240" w:after="200" w:line="240" w:lineRule="auto"/>
        <w:ind w:left="851" w:hanging="567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Wychowanie fizyczne, sport i turystyka …………..……………………………..………………………</w:t>
      </w:r>
      <w:r w:rsidR="0020649D">
        <w:rPr>
          <w:rFonts w:ascii="Calibri" w:eastAsia="Times New Roman" w:hAnsi="Calibri" w:cs="Calibri"/>
          <w:sz w:val="24"/>
          <w:szCs w:val="24"/>
          <w:lang w:eastAsia="pl-PL"/>
        </w:rPr>
        <w:t>…….</w:t>
      </w:r>
      <w:r w:rsidR="007B4AC0">
        <w:rPr>
          <w:rFonts w:ascii="Calibri" w:eastAsia="Times New Roman" w:hAnsi="Calibri" w:cs="Calibri"/>
          <w:sz w:val="24"/>
          <w:szCs w:val="24"/>
          <w:lang w:eastAsia="pl-PL"/>
        </w:rPr>
        <w:t>7</w:t>
      </w:r>
    </w:p>
    <w:p w14:paraId="6B5F6D8A" w14:textId="5A0F3177" w:rsidR="008B5D22" w:rsidRPr="008B5D22" w:rsidRDefault="008B5D22" w:rsidP="0020649D">
      <w:pPr>
        <w:shd w:val="clear" w:color="auto" w:fill="FFFFFF"/>
        <w:spacing w:before="240" w:after="200" w:line="240" w:lineRule="auto"/>
        <w:ind w:left="851" w:right="141" w:hanging="567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Zasady opieki oraz przyprowadzania odbierania dzieci z przedszkola……….…………</w:t>
      </w:r>
      <w:r w:rsidR="0020649D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 </w:t>
      </w:r>
      <w:r w:rsidR="007B4AC0">
        <w:rPr>
          <w:rFonts w:ascii="Calibri" w:eastAsia="Times New Roman" w:hAnsi="Calibri" w:cs="Calibri"/>
          <w:sz w:val="24"/>
          <w:szCs w:val="24"/>
          <w:lang w:eastAsia="pl-PL"/>
        </w:rPr>
        <w:t>11</w:t>
      </w:r>
    </w:p>
    <w:p w14:paraId="46FA40F7" w14:textId="0193F5D5" w:rsidR="008B5D22" w:rsidRPr="008B5D22" w:rsidRDefault="008B5D22" w:rsidP="0020649D">
      <w:pPr>
        <w:shd w:val="clear" w:color="auto" w:fill="FFFFFF"/>
        <w:tabs>
          <w:tab w:val="left" w:pos="8931"/>
        </w:tabs>
        <w:spacing w:before="240" w:after="200" w:line="240" w:lineRule="auto"/>
        <w:ind w:left="851" w:right="141" w:hanging="567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Zachowania trudne ……..……………………………………………………….…………………………………</w:t>
      </w:r>
      <w:r w:rsidR="0020649D">
        <w:rPr>
          <w:rFonts w:ascii="Calibri" w:eastAsia="Times New Roman" w:hAnsi="Calibri" w:cs="Calibri"/>
          <w:sz w:val="24"/>
          <w:szCs w:val="24"/>
          <w:lang w:eastAsia="pl-PL"/>
        </w:rPr>
        <w:t>….</w:t>
      </w: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 xml:space="preserve"> 1</w:t>
      </w:r>
      <w:r w:rsidR="007B4AC0">
        <w:rPr>
          <w:rFonts w:ascii="Calibri" w:eastAsia="Times New Roman" w:hAnsi="Calibri" w:cs="Calibri"/>
          <w:sz w:val="24"/>
          <w:szCs w:val="24"/>
          <w:lang w:eastAsia="pl-PL"/>
        </w:rPr>
        <w:t>3</w:t>
      </w:r>
    </w:p>
    <w:p w14:paraId="099B2B0F" w14:textId="5E50A151" w:rsidR="008B5D22" w:rsidRPr="008B5D22" w:rsidRDefault="008B5D22" w:rsidP="0020649D">
      <w:pPr>
        <w:shd w:val="clear" w:color="auto" w:fill="FFFFFF"/>
        <w:tabs>
          <w:tab w:val="right" w:pos="8789"/>
        </w:tabs>
        <w:spacing w:before="240" w:after="200" w:line="240" w:lineRule="auto"/>
        <w:ind w:left="851" w:right="141" w:hanging="567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Wypadki osób pozostających pod opieką przedszkola  …………………………….……</w:t>
      </w:r>
      <w:r w:rsidR="0020649D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 </w:t>
      </w: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7B4AC0">
        <w:rPr>
          <w:rFonts w:ascii="Calibri" w:eastAsia="Times New Roman" w:hAnsi="Calibri" w:cs="Calibri"/>
          <w:sz w:val="24"/>
          <w:szCs w:val="24"/>
          <w:lang w:eastAsia="pl-PL"/>
        </w:rPr>
        <w:t>4</w:t>
      </w:r>
    </w:p>
    <w:p w14:paraId="20CFA46F" w14:textId="5D1396C4" w:rsidR="008B5D22" w:rsidRPr="008B5D22" w:rsidRDefault="008B5D22" w:rsidP="0020649D">
      <w:pPr>
        <w:shd w:val="clear" w:color="auto" w:fill="FFFFFF"/>
        <w:spacing w:before="240" w:after="200" w:line="240" w:lineRule="auto"/>
        <w:ind w:left="851" w:right="141" w:hanging="567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Edukacja dla bezpieczeństwa……………………………………………………………….……………</w:t>
      </w:r>
      <w:r w:rsidR="0020649D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……….. </w:t>
      </w: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7B4AC0">
        <w:rPr>
          <w:rFonts w:ascii="Calibri" w:eastAsia="Times New Roman" w:hAnsi="Calibri" w:cs="Calibri"/>
          <w:sz w:val="24"/>
          <w:szCs w:val="24"/>
          <w:lang w:eastAsia="pl-PL"/>
        </w:rPr>
        <w:t>6</w:t>
      </w:r>
    </w:p>
    <w:p w14:paraId="58E402D3" w14:textId="36440144" w:rsidR="008B5D22" w:rsidRPr="008B5D22" w:rsidRDefault="008B5D22" w:rsidP="0020649D">
      <w:pPr>
        <w:shd w:val="clear" w:color="auto" w:fill="FFFFFF"/>
        <w:tabs>
          <w:tab w:val="right" w:pos="7938"/>
        </w:tabs>
        <w:spacing w:before="240" w:after="200" w:line="240" w:lineRule="auto"/>
        <w:ind w:left="851" w:right="141" w:hanging="567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Procedura „Niebieskiej karty”……………………………………….…………………………………</w:t>
      </w:r>
      <w:r w:rsidR="0020649D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…………. </w:t>
      </w: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7B4AC0">
        <w:rPr>
          <w:rFonts w:ascii="Calibri" w:eastAsia="Times New Roman" w:hAnsi="Calibri" w:cs="Calibri"/>
          <w:sz w:val="24"/>
          <w:szCs w:val="24"/>
          <w:lang w:eastAsia="pl-PL"/>
        </w:rPr>
        <w:t>7</w:t>
      </w:r>
    </w:p>
    <w:p w14:paraId="3E4D43F3" w14:textId="6CD91445" w:rsidR="008B5D22" w:rsidRPr="008B5D22" w:rsidRDefault="008B5D22" w:rsidP="0020649D">
      <w:pPr>
        <w:shd w:val="clear" w:color="auto" w:fill="FFFFFF"/>
        <w:spacing w:before="240" w:after="200" w:line="240" w:lineRule="auto"/>
        <w:ind w:left="851" w:right="141" w:hanging="567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Postanowienia końcowe…………………………………………….……………………………………</w:t>
      </w:r>
      <w:r w:rsidR="0020649D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…………. </w:t>
      </w: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7B4AC0">
        <w:rPr>
          <w:rFonts w:ascii="Calibri" w:eastAsia="Times New Roman" w:hAnsi="Calibri" w:cs="Calibri"/>
          <w:sz w:val="24"/>
          <w:szCs w:val="24"/>
          <w:lang w:eastAsia="pl-PL"/>
        </w:rPr>
        <w:t>9</w:t>
      </w:r>
    </w:p>
    <w:p w14:paraId="35349F50" w14:textId="4B6CB680" w:rsidR="008B5D22" w:rsidRPr="008B5D22" w:rsidRDefault="00064985" w:rsidP="00AF2CE3">
      <w:pPr>
        <w:shd w:val="clear" w:color="auto" w:fill="FFFFFF"/>
        <w:tabs>
          <w:tab w:val="left" w:pos="8789"/>
        </w:tabs>
        <w:spacing w:before="240" w:after="200" w:line="240" w:lineRule="auto"/>
        <w:ind w:left="284" w:right="227" w:hanging="425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 w:rsidR="007B4AC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B6EB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8B5D22" w:rsidRPr="008B5D22">
        <w:rPr>
          <w:rFonts w:ascii="Calibri" w:eastAsia="Times New Roman" w:hAnsi="Calibri" w:cs="Calibri"/>
          <w:sz w:val="24"/>
          <w:szCs w:val="24"/>
          <w:lang w:eastAsia="pl-PL"/>
        </w:rPr>
        <w:t>Załącznik………………….…………………………………………………………………………………………</w:t>
      </w:r>
      <w:r w:rsidR="007B4AC0">
        <w:rPr>
          <w:rFonts w:ascii="Calibri" w:eastAsia="Times New Roman" w:hAnsi="Calibri" w:cs="Calibri"/>
          <w:sz w:val="24"/>
          <w:szCs w:val="24"/>
          <w:lang w:eastAsia="pl-PL"/>
        </w:rPr>
        <w:t>……</w:t>
      </w:r>
      <w:r w:rsidR="00BB6EBA">
        <w:rPr>
          <w:rFonts w:ascii="Calibri" w:eastAsia="Times New Roman" w:hAnsi="Calibri" w:cs="Calibri"/>
          <w:sz w:val="24"/>
          <w:szCs w:val="24"/>
          <w:lang w:eastAsia="pl-PL"/>
        </w:rPr>
        <w:t>…</w:t>
      </w:r>
      <w:r w:rsidR="00AF2CE3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bookmarkStart w:id="0" w:name="_GoBack"/>
      <w:bookmarkEnd w:id="0"/>
      <w:r w:rsidR="007B4AC0">
        <w:rPr>
          <w:rFonts w:ascii="Calibri" w:eastAsia="Times New Roman" w:hAnsi="Calibri" w:cs="Calibri"/>
          <w:sz w:val="24"/>
          <w:szCs w:val="24"/>
          <w:lang w:eastAsia="pl-PL"/>
        </w:rPr>
        <w:t>20</w:t>
      </w:r>
    </w:p>
    <w:p w14:paraId="3ED09854" w14:textId="785A92AE" w:rsidR="008B5D22" w:rsidRDefault="00BB6EBA" w:rsidP="00BB6EBA">
      <w:pPr>
        <w:shd w:val="clear" w:color="auto" w:fill="FFFFFF"/>
        <w:spacing w:before="240" w:after="200" w:line="240" w:lineRule="auto"/>
        <w:ind w:left="851" w:right="141" w:hanging="567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Nr 1 Rejestr wyjść grupowych………………………………………………………………………………....... 20</w:t>
      </w:r>
    </w:p>
    <w:p w14:paraId="698C6A27" w14:textId="7C9D8764" w:rsidR="00BB6EBA" w:rsidRDefault="00BB6EBA" w:rsidP="00BB6EBA">
      <w:pPr>
        <w:shd w:val="clear" w:color="auto" w:fill="FFFFFF"/>
        <w:spacing w:before="240" w:after="200" w:line="240" w:lineRule="auto"/>
        <w:ind w:left="851" w:right="141" w:hanging="567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Nr 2 Karta wycieczki……………………………………………………………………………………………………. 21</w:t>
      </w:r>
    </w:p>
    <w:p w14:paraId="77C1818A" w14:textId="40F37099" w:rsidR="00BB6EBA" w:rsidRDefault="00BB6EBA" w:rsidP="00BB6EBA">
      <w:pPr>
        <w:shd w:val="clear" w:color="auto" w:fill="FFFFFF"/>
        <w:spacing w:before="240" w:after="200" w:line="240" w:lineRule="auto"/>
        <w:ind w:left="851" w:right="141" w:hanging="567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Nr 3 Protokół powypadkowy………………………………………………………………………………………. 23</w:t>
      </w:r>
    </w:p>
    <w:p w14:paraId="434FB2D7" w14:textId="62989098" w:rsidR="00BB6EBA" w:rsidRPr="008B5D22" w:rsidRDefault="00BB6EBA" w:rsidP="00BB6EBA">
      <w:pPr>
        <w:shd w:val="clear" w:color="auto" w:fill="FFFFFF"/>
        <w:spacing w:before="240" w:after="200" w:line="240" w:lineRule="auto"/>
        <w:ind w:left="851" w:right="141" w:hanging="567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Nr 4 Rejestr wypadków………………………………………………………………………………………………  27</w:t>
      </w:r>
    </w:p>
    <w:p w14:paraId="1A3B12B0" w14:textId="77777777" w:rsidR="008B5D22" w:rsidRDefault="008B5D22" w:rsidP="008B5D22">
      <w:pPr>
        <w:shd w:val="clear" w:color="auto" w:fill="FFFFFF"/>
        <w:spacing w:before="240" w:after="0" w:line="276" w:lineRule="auto"/>
        <w:ind w:left="567" w:right="368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838F843" w14:textId="77777777" w:rsidR="008B5D22" w:rsidRDefault="008B5D22" w:rsidP="008B5D22">
      <w:pPr>
        <w:shd w:val="clear" w:color="auto" w:fill="FFFFFF"/>
        <w:spacing w:before="240" w:after="0" w:line="276" w:lineRule="auto"/>
        <w:ind w:left="567" w:right="368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49450660" w14:textId="77777777" w:rsidR="008B5D22" w:rsidRDefault="008B5D22" w:rsidP="0020649D">
      <w:pPr>
        <w:shd w:val="clear" w:color="auto" w:fill="FFFFFF"/>
        <w:tabs>
          <w:tab w:val="left" w:pos="8647"/>
        </w:tabs>
        <w:spacing w:before="240" w:after="0" w:line="276" w:lineRule="auto"/>
        <w:ind w:left="567" w:right="368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66F3652" w14:textId="77777777" w:rsidR="008B5D22" w:rsidRDefault="008B5D22" w:rsidP="008B5D22">
      <w:pPr>
        <w:shd w:val="clear" w:color="auto" w:fill="FFFFFF"/>
        <w:spacing w:before="240" w:after="0" w:line="276" w:lineRule="auto"/>
        <w:ind w:left="567" w:right="368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56AD867" w14:textId="77777777" w:rsidR="008B5D22" w:rsidRDefault="008B5D22" w:rsidP="008B5D22">
      <w:pPr>
        <w:shd w:val="clear" w:color="auto" w:fill="FFFFFF"/>
        <w:spacing w:before="240" w:after="0" w:line="276" w:lineRule="auto"/>
        <w:ind w:left="567" w:right="368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F640B9B" w14:textId="77777777" w:rsidR="008B5D22" w:rsidRDefault="008B5D22" w:rsidP="008B5D22">
      <w:pPr>
        <w:shd w:val="clear" w:color="auto" w:fill="FFFFFF"/>
        <w:spacing w:before="240" w:after="0" w:line="276" w:lineRule="auto"/>
        <w:ind w:left="567" w:right="368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CF61AC1" w14:textId="77777777" w:rsidR="008B5D22" w:rsidRDefault="008B5D22" w:rsidP="008B5D22">
      <w:pPr>
        <w:shd w:val="clear" w:color="auto" w:fill="FFFFFF"/>
        <w:spacing w:before="240" w:after="0" w:line="276" w:lineRule="auto"/>
        <w:ind w:left="567" w:right="368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30AE650" w14:textId="77777777" w:rsidR="008B5D22" w:rsidRDefault="008B5D22" w:rsidP="008B5D22">
      <w:pPr>
        <w:shd w:val="clear" w:color="auto" w:fill="FFFFFF"/>
        <w:spacing w:before="240" w:after="0" w:line="276" w:lineRule="auto"/>
        <w:ind w:left="567" w:right="368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D0ADB70" w14:textId="77777777" w:rsidR="008B5D22" w:rsidRDefault="008B5D22" w:rsidP="008B5D22">
      <w:pPr>
        <w:shd w:val="clear" w:color="auto" w:fill="FFFFFF"/>
        <w:spacing w:before="240" w:after="0" w:line="276" w:lineRule="auto"/>
        <w:ind w:left="567" w:right="368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82A68E2" w14:textId="77777777" w:rsidR="008B5D22" w:rsidRDefault="008B5D22" w:rsidP="008B5D22">
      <w:pPr>
        <w:shd w:val="clear" w:color="auto" w:fill="FFFFFF"/>
        <w:spacing w:before="240" w:after="0" w:line="276" w:lineRule="auto"/>
        <w:ind w:left="567" w:right="368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F497A1E" w14:textId="77777777" w:rsidR="008B5D22" w:rsidRDefault="008B5D22" w:rsidP="008B5D22">
      <w:pPr>
        <w:shd w:val="clear" w:color="auto" w:fill="FFFFFF"/>
        <w:spacing w:before="240" w:after="0" w:line="276" w:lineRule="auto"/>
        <w:ind w:left="567" w:right="368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8F93E5D" w14:textId="77777777" w:rsidR="008B5D22" w:rsidRDefault="008B5D22" w:rsidP="00064985">
      <w:pPr>
        <w:shd w:val="clear" w:color="auto" w:fill="FFFFFF"/>
        <w:spacing w:before="240" w:after="0" w:line="276" w:lineRule="auto"/>
        <w:ind w:right="368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120EAB5" w14:textId="1ECDD1E0" w:rsidR="008B5D22" w:rsidRPr="008B5D22" w:rsidRDefault="008B5D22" w:rsidP="008B5D22">
      <w:pPr>
        <w:shd w:val="clear" w:color="auto" w:fill="FFFFFF"/>
        <w:spacing w:before="240" w:after="0" w:line="276" w:lineRule="auto"/>
        <w:ind w:left="142" w:right="368" w:firstLine="425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b/>
          <w:sz w:val="24"/>
          <w:szCs w:val="24"/>
          <w:lang w:eastAsia="pl-PL"/>
        </w:rPr>
        <w:t>Rozdział 1</w:t>
      </w:r>
    </w:p>
    <w:p w14:paraId="11D9129D" w14:textId="77777777" w:rsidR="008B5D22" w:rsidRPr="008B5D22" w:rsidRDefault="008B5D22" w:rsidP="00064985">
      <w:pPr>
        <w:shd w:val="clear" w:color="auto" w:fill="FFFFFF"/>
        <w:spacing w:before="240" w:after="0" w:line="276" w:lineRule="auto"/>
        <w:ind w:right="368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b/>
          <w:sz w:val="24"/>
          <w:szCs w:val="24"/>
          <w:lang w:eastAsia="pl-PL"/>
        </w:rPr>
        <w:t>BUDYNEK, WYPOSAŻENIE PRZEDSZKOLA, TEREN PRZEDSZKOLNY</w:t>
      </w:r>
    </w:p>
    <w:p w14:paraId="0A11F91D" w14:textId="3AA79CBD" w:rsidR="008B5D22" w:rsidRDefault="008B5D22" w:rsidP="00064985">
      <w:pPr>
        <w:tabs>
          <w:tab w:val="left" w:pos="709"/>
        </w:tabs>
        <w:spacing w:before="240" w:after="0" w:line="276" w:lineRule="auto"/>
        <w:ind w:right="85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§  1</w:t>
      </w:r>
    </w:p>
    <w:p w14:paraId="4B34DEF2" w14:textId="77777777" w:rsidR="00064985" w:rsidRPr="008B5D22" w:rsidRDefault="00064985" w:rsidP="00064985">
      <w:pPr>
        <w:tabs>
          <w:tab w:val="left" w:pos="709"/>
        </w:tabs>
        <w:spacing w:before="240" w:after="0" w:line="276" w:lineRule="auto"/>
        <w:ind w:right="85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E8E79D1" w14:textId="77777777" w:rsidR="008B5D22" w:rsidRPr="008B5D22" w:rsidRDefault="008B5D22" w:rsidP="00BC7CE8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76" w:lineRule="auto"/>
        <w:ind w:left="360" w:right="85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Budynek musi być wykorzystywany zgodnie z przeznaczeniem i musi posiadać plan ewakuacji.</w:t>
      </w:r>
    </w:p>
    <w:p w14:paraId="6AE42E2D" w14:textId="77777777" w:rsidR="008B5D22" w:rsidRPr="008B5D22" w:rsidRDefault="008B5D22" w:rsidP="00BC7CE8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76" w:lineRule="auto"/>
        <w:ind w:left="360" w:right="85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Plan ewakuacji przedszkola umieszcza się w korytarzu głównym, w miejscu           widocznym i  łatwo dostępnym.</w:t>
      </w:r>
    </w:p>
    <w:p w14:paraId="4ECC59E0" w14:textId="77777777" w:rsidR="008B5D22" w:rsidRPr="008B5D22" w:rsidRDefault="008B5D22" w:rsidP="00BC7CE8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76" w:lineRule="auto"/>
        <w:ind w:left="360" w:right="85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Drogi ewakuacyjne oznacza się w sposób wyraźny i trwały.</w:t>
      </w:r>
    </w:p>
    <w:p w14:paraId="10A0C503" w14:textId="77777777" w:rsidR="008B5D22" w:rsidRPr="008B5D22" w:rsidRDefault="008B5D22" w:rsidP="00BC7CE8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76" w:lineRule="auto"/>
        <w:ind w:left="360" w:right="85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Teren przedszkola jest ogrodzony.</w:t>
      </w:r>
    </w:p>
    <w:p w14:paraId="02B2C761" w14:textId="77777777" w:rsidR="008B5D22" w:rsidRPr="008B5D22" w:rsidRDefault="008B5D22" w:rsidP="00BC7CE8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76" w:lineRule="auto"/>
        <w:ind w:left="360" w:right="85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Na terenie przedszkola zapewnia się:</w:t>
      </w:r>
    </w:p>
    <w:p w14:paraId="1F978C10" w14:textId="77777777" w:rsidR="008B5D22" w:rsidRPr="008B5D22" w:rsidRDefault="008B5D22" w:rsidP="00BC7CE8">
      <w:pPr>
        <w:numPr>
          <w:ilvl w:val="0"/>
          <w:numId w:val="12"/>
        </w:numPr>
        <w:shd w:val="clear" w:color="auto" w:fill="FFFFFF"/>
        <w:tabs>
          <w:tab w:val="left" w:pos="709"/>
          <w:tab w:val="left" w:pos="1701"/>
        </w:tabs>
        <w:spacing w:after="0" w:line="276" w:lineRule="auto"/>
        <w:ind w:right="85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właściwe oświetlenie;</w:t>
      </w:r>
    </w:p>
    <w:p w14:paraId="13E501A8" w14:textId="77777777" w:rsidR="008B5D22" w:rsidRPr="008B5D22" w:rsidRDefault="008B5D22" w:rsidP="00BC7CE8">
      <w:pPr>
        <w:numPr>
          <w:ilvl w:val="0"/>
          <w:numId w:val="12"/>
        </w:numPr>
        <w:shd w:val="clear" w:color="auto" w:fill="FFFFFF"/>
        <w:tabs>
          <w:tab w:val="left" w:pos="709"/>
          <w:tab w:val="left" w:pos="1701"/>
        </w:tabs>
        <w:spacing w:after="0" w:line="276" w:lineRule="auto"/>
        <w:ind w:right="85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równą nawierzchnię dróg, przejść i ogrodu;</w:t>
      </w:r>
    </w:p>
    <w:p w14:paraId="537D4B38" w14:textId="77777777" w:rsidR="008B5D22" w:rsidRPr="008B5D22" w:rsidRDefault="008B5D22" w:rsidP="00BC7CE8">
      <w:pPr>
        <w:numPr>
          <w:ilvl w:val="0"/>
          <w:numId w:val="12"/>
        </w:numPr>
        <w:shd w:val="clear" w:color="auto" w:fill="FFFFFF"/>
        <w:tabs>
          <w:tab w:val="left" w:pos="709"/>
          <w:tab w:val="left" w:pos="1701"/>
        </w:tabs>
        <w:spacing w:after="0" w:line="276" w:lineRule="auto"/>
        <w:ind w:right="85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instalacje do odprowadzania ścieków i wody deszczowej;</w:t>
      </w:r>
    </w:p>
    <w:p w14:paraId="08BB7E3C" w14:textId="77777777" w:rsidR="008B5D22" w:rsidRPr="008B5D22" w:rsidRDefault="008B5D22" w:rsidP="00BC7CE8">
      <w:pPr>
        <w:numPr>
          <w:ilvl w:val="0"/>
          <w:numId w:val="12"/>
        </w:numPr>
        <w:shd w:val="clear" w:color="auto" w:fill="FFFFFF"/>
        <w:tabs>
          <w:tab w:val="left" w:pos="709"/>
          <w:tab w:val="left" w:pos="1701"/>
        </w:tabs>
        <w:spacing w:after="0" w:line="276" w:lineRule="auto"/>
        <w:ind w:right="85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wydzielone miejsce na zabawę i pobyt dzieci.</w:t>
      </w:r>
    </w:p>
    <w:p w14:paraId="1BE683F0" w14:textId="77777777" w:rsidR="008B5D22" w:rsidRPr="008B5D22" w:rsidRDefault="008B5D22" w:rsidP="00BC7CE8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76" w:lineRule="auto"/>
        <w:ind w:left="360" w:right="85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Piaskownice zabezpiecza się przed wchodzeniem do niej zwierząt, okresowo wymienia się piasek.</w:t>
      </w:r>
    </w:p>
    <w:p w14:paraId="7560543E" w14:textId="77777777" w:rsidR="008B5D22" w:rsidRPr="008B5D22" w:rsidRDefault="008B5D22" w:rsidP="00BC7CE8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76" w:lineRule="auto"/>
        <w:ind w:left="360" w:right="85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Otwory kanalizacyjne i studzienki na terenie przedszkola muszą być zabezpieczone pokrywami i kratami.</w:t>
      </w:r>
    </w:p>
    <w:p w14:paraId="1D6CC5F3" w14:textId="0EAEE9E5" w:rsidR="008B5D22" w:rsidRPr="00064985" w:rsidRDefault="008B5D22" w:rsidP="00BC7CE8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76" w:lineRule="auto"/>
        <w:ind w:left="360" w:right="85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Szlak komunikacyjny wychodzący poza teren przedszkola powinien uniemożliwiać bezpośrednie wyjście na jezdnię, lub być zabezpieczony w sposób uniemożliwiający samowolne wyjście dziecka.</w:t>
      </w:r>
    </w:p>
    <w:p w14:paraId="70F2C7C7" w14:textId="674FBE6C" w:rsidR="008B5D22" w:rsidRDefault="008B5D22" w:rsidP="008B5D22">
      <w:pPr>
        <w:shd w:val="clear" w:color="auto" w:fill="FFFFFF"/>
        <w:spacing w:before="240" w:after="0" w:line="276" w:lineRule="auto"/>
        <w:ind w:left="297" w:right="368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§  2</w:t>
      </w:r>
    </w:p>
    <w:p w14:paraId="794912F7" w14:textId="77777777" w:rsidR="00064985" w:rsidRPr="008B5D22" w:rsidRDefault="00064985" w:rsidP="00064985">
      <w:pPr>
        <w:shd w:val="clear" w:color="auto" w:fill="FFFFFF"/>
        <w:spacing w:before="240" w:after="0" w:line="276" w:lineRule="auto"/>
        <w:ind w:right="36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CE70897" w14:textId="77777777" w:rsidR="008B5D22" w:rsidRPr="00064985" w:rsidRDefault="008B5D22" w:rsidP="00BC7CE8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ind w:left="423" w:right="36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64985">
        <w:rPr>
          <w:rFonts w:ascii="Calibri" w:eastAsia="Times New Roman" w:hAnsi="Calibri" w:cs="Calibri"/>
          <w:sz w:val="24"/>
          <w:szCs w:val="24"/>
          <w:lang w:eastAsia="pl-PL"/>
        </w:rPr>
        <w:t>W czasie opadów śniegu przejścia do przedszkola i na terenie przedszkola oczyszcza się ze śniegu i lodu oraz zabezpiecza przed poślizgiem.</w:t>
      </w:r>
    </w:p>
    <w:p w14:paraId="2998A4C0" w14:textId="77777777" w:rsidR="008B5D22" w:rsidRPr="00064985" w:rsidRDefault="008B5D22" w:rsidP="00BC7CE8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ind w:left="423"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64985">
        <w:rPr>
          <w:rFonts w:ascii="Calibri" w:eastAsia="Times New Roman" w:hAnsi="Calibri" w:cs="Calibri"/>
          <w:sz w:val="24"/>
          <w:szCs w:val="24"/>
          <w:lang w:eastAsia="pl-PL"/>
        </w:rPr>
        <w:t xml:space="preserve">Prace remontowe, naprawcze i instalacyjne w pomieszczeniach przedszkola lub w </w:t>
      </w:r>
    </w:p>
    <w:p w14:paraId="364166E4" w14:textId="0D90CC7E" w:rsidR="008B5D22" w:rsidRPr="00064985" w:rsidRDefault="008B5D22" w:rsidP="00BC7CE8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ind w:left="423"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64985">
        <w:rPr>
          <w:rFonts w:ascii="Calibri" w:eastAsia="Times New Roman" w:hAnsi="Calibri" w:cs="Calibri"/>
          <w:sz w:val="24"/>
          <w:szCs w:val="24"/>
          <w:lang w:eastAsia="pl-PL"/>
        </w:rPr>
        <w:t>ogrodzie przedszkolnym przeprowadza się podczas przerw w funkcjonowaniu przedszkola.</w:t>
      </w:r>
    </w:p>
    <w:p w14:paraId="06151119" w14:textId="4B5EBF24" w:rsidR="008B5D22" w:rsidRPr="00064985" w:rsidRDefault="008B5D22" w:rsidP="00BC7CE8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ind w:left="423"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64985">
        <w:rPr>
          <w:rFonts w:ascii="Calibri" w:eastAsia="Times New Roman" w:hAnsi="Calibri" w:cs="Calibri"/>
          <w:sz w:val="24"/>
          <w:szCs w:val="24"/>
          <w:lang w:eastAsia="pl-PL"/>
        </w:rPr>
        <w:t xml:space="preserve">W sytuacji  konieczności przeprowadzenia prac remontowych, naprawczych lub instalacyjnych podczas funkcjonowania przedszkola, praca te organizuje się w sposób </w:t>
      </w:r>
      <w:r w:rsidRPr="00064985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nienarażający  dzieci i dorosłych na niebezpieczeństwo i uciążliwości wynikająca z prowadzonych prac oraz z zastosowaniem środków ostrożności.</w:t>
      </w:r>
    </w:p>
    <w:p w14:paraId="713D9E82" w14:textId="77777777" w:rsidR="008B5D22" w:rsidRPr="00064985" w:rsidRDefault="008B5D22" w:rsidP="00BC7CE8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ind w:left="423"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64985">
        <w:rPr>
          <w:rFonts w:ascii="Calibri" w:eastAsia="Times New Roman" w:hAnsi="Calibri" w:cs="Calibri"/>
          <w:sz w:val="24"/>
          <w:szCs w:val="24"/>
          <w:lang w:eastAsia="pl-PL"/>
        </w:rPr>
        <w:t>Miejsce prac zabezpiecza się  przed dostępem dzieci i osób nieuprawnionych</w:t>
      </w:r>
    </w:p>
    <w:p w14:paraId="63F6C46E" w14:textId="77777777" w:rsidR="008B5D22" w:rsidRPr="008B5D22" w:rsidRDefault="008B5D22" w:rsidP="00064985">
      <w:pPr>
        <w:shd w:val="clear" w:color="auto" w:fill="FFFFFF"/>
        <w:spacing w:before="240" w:after="0" w:line="276" w:lineRule="auto"/>
        <w:ind w:left="1440" w:right="368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0CDA9CAF" w14:textId="77777777" w:rsidR="008B5D22" w:rsidRPr="008B5D22" w:rsidRDefault="008B5D22" w:rsidP="008B5D22">
      <w:pPr>
        <w:shd w:val="clear" w:color="auto" w:fill="FFFFFF"/>
        <w:spacing w:before="240" w:after="0" w:line="276" w:lineRule="auto"/>
        <w:ind w:left="708" w:right="36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§  3</w:t>
      </w:r>
    </w:p>
    <w:p w14:paraId="39B9AE8E" w14:textId="77777777" w:rsidR="008B5D22" w:rsidRPr="008B5D22" w:rsidRDefault="008B5D22" w:rsidP="00BC7CE8">
      <w:pPr>
        <w:numPr>
          <w:ilvl w:val="1"/>
          <w:numId w:val="2"/>
        </w:numPr>
        <w:shd w:val="clear" w:color="auto" w:fill="FFFFFF"/>
        <w:tabs>
          <w:tab w:val="clear" w:pos="1353"/>
          <w:tab w:val="num" w:pos="621"/>
        </w:tabs>
        <w:spacing w:after="0" w:line="276" w:lineRule="auto"/>
        <w:ind w:left="617" w:right="369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 xml:space="preserve">Urządzenia higieniczno-sanitarne są utrzymywane w czystości i sprawne technicznie. </w:t>
      </w:r>
    </w:p>
    <w:p w14:paraId="236A5448" w14:textId="77777777" w:rsidR="008B5D22" w:rsidRPr="008B5D22" w:rsidRDefault="008B5D22" w:rsidP="00BC7CE8">
      <w:pPr>
        <w:numPr>
          <w:ilvl w:val="1"/>
          <w:numId w:val="2"/>
        </w:numPr>
        <w:shd w:val="clear" w:color="auto" w:fill="FFFFFF"/>
        <w:tabs>
          <w:tab w:val="clear" w:pos="1353"/>
          <w:tab w:val="num" w:pos="621"/>
        </w:tabs>
        <w:spacing w:after="0" w:line="276" w:lineRule="auto"/>
        <w:ind w:left="617" w:right="369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Środki czystości są przechowywane w miejscu niedostępnym dla dzieci.</w:t>
      </w:r>
    </w:p>
    <w:p w14:paraId="413007B4" w14:textId="77777777" w:rsidR="008B5D22" w:rsidRPr="008B5D22" w:rsidRDefault="008B5D22" w:rsidP="00BC7CE8">
      <w:pPr>
        <w:numPr>
          <w:ilvl w:val="1"/>
          <w:numId w:val="2"/>
        </w:numPr>
        <w:shd w:val="clear" w:color="auto" w:fill="FFFFFF"/>
        <w:tabs>
          <w:tab w:val="clear" w:pos="1353"/>
          <w:tab w:val="num" w:pos="621"/>
        </w:tabs>
        <w:spacing w:after="0" w:line="276" w:lineRule="auto"/>
        <w:ind w:left="617" w:right="369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Pomieszczenia przedszkolne są właściwie oświetlone, ogrzane i wentylowane.</w:t>
      </w:r>
    </w:p>
    <w:p w14:paraId="6AA44B0C" w14:textId="77777777" w:rsidR="008B5D22" w:rsidRPr="008B5D22" w:rsidRDefault="008B5D22" w:rsidP="00BC7CE8">
      <w:pPr>
        <w:numPr>
          <w:ilvl w:val="1"/>
          <w:numId w:val="2"/>
        </w:numPr>
        <w:shd w:val="clear" w:color="auto" w:fill="FFFFFF"/>
        <w:tabs>
          <w:tab w:val="clear" w:pos="1353"/>
          <w:tab w:val="num" w:pos="621"/>
        </w:tabs>
        <w:spacing w:after="0" w:line="276" w:lineRule="auto"/>
        <w:ind w:left="621" w:right="36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Sprzęt, z którego korzystają dzieci i personel przedszkola jest zgodny z wymaganiami ergonomii.</w:t>
      </w:r>
    </w:p>
    <w:p w14:paraId="3BDFF037" w14:textId="77777777" w:rsidR="008B5D22" w:rsidRPr="008B5D22" w:rsidRDefault="008B5D22" w:rsidP="00BC7CE8">
      <w:pPr>
        <w:numPr>
          <w:ilvl w:val="1"/>
          <w:numId w:val="2"/>
        </w:numPr>
        <w:shd w:val="clear" w:color="auto" w:fill="FFFFFF"/>
        <w:tabs>
          <w:tab w:val="clear" w:pos="1353"/>
          <w:tab w:val="num" w:pos="621"/>
        </w:tabs>
        <w:spacing w:after="0" w:line="276" w:lineRule="auto"/>
        <w:ind w:left="621" w:right="36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Stoliki, krzesła i inne elementy wyposażenia, w tym łazienek są dostosowane do wzrostu dzieci.</w:t>
      </w:r>
    </w:p>
    <w:p w14:paraId="190F3431" w14:textId="77777777" w:rsidR="008B5D22" w:rsidRPr="008B5D22" w:rsidRDefault="008B5D22" w:rsidP="00BC7CE8">
      <w:pPr>
        <w:numPr>
          <w:ilvl w:val="1"/>
          <w:numId w:val="2"/>
        </w:numPr>
        <w:shd w:val="clear" w:color="auto" w:fill="FFFFFF"/>
        <w:tabs>
          <w:tab w:val="clear" w:pos="1353"/>
          <w:tab w:val="num" w:pos="621"/>
        </w:tabs>
        <w:spacing w:after="0" w:line="276" w:lineRule="auto"/>
        <w:ind w:left="621" w:right="36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Sprzęt, wyposażenie przedszkola oraz sprzęty i urządzenia w ogrodzie są bezpieczne,  dostosowane do możliwości dzieci i posiadają odpowiednie atesty lub certyfikaty.</w:t>
      </w:r>
    </w:p>
    <w:p w14:paraId="7751F6D7" w14:textId="77777777" w:rsidR="008B5D22" w:rsidRPr="008B5D22" w:rsidRDefault="008B5D22" w:rsidP="00BC7CE8">
      <w:pPr>
        <w:numPr>
          <w:ilvl w:val="1"/>
          <w:numId w:val="2"/>
        </w:numPr>
        <w:shd w:val="clear" w:color="auto" w:fill="FFFFFF"/>
        <w:tabs>
          <w:tab w:val="clear" w:pos="1353"/>
          <w:tab w:val="num" w:pos="621"/>
        </w:tabs>
        <w:spacing w:after="0" w:line="276" w:lineRule="auto"/>
        <w:ind w:left="621" w:right="36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Urządzenia w ogrodzie przedszkolnym oraz gotowość całego ogrodu do pobytu dzieci powinna jest  codziennie sprawdzana przez pracownika przedszkola.</w:t>
      </w:r>
    </w:p>
    <w:p w14:paraId="1E779B68" w14:textId="77777777" w:rsidR="008B5D22" w:rsidRPr="008B5D22" w:rsidRDefault="008B5D22" w:rsidP="00BC7CE8">
      <w:pPr>
        <w:numPr>
          <w:ilvl w:val="1"/>
          <w:numId w:val="2"/>
        </w:numPr>
        <w:shd w:val="clear" w:color="auto" w:fill="FFFFFF"/>
        <w:tabs>
          <w:tab w:val="clear" w:pos="1353"/>
          <w:tab w:val="num" w:pos="621"/>
        </w:tabs>
        <w:spacing w:after="0" w:line="276" w:lineRule="auto"/>
        <w:ind w:left="621" w:right="36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Schody zabezpieczone są wykładziną dywanową, nie są śliskie  i posiadają balustrady odpowiednie do osób z nich korzystających, w tym dzieci.</w:t>
      </w:r>
    </w:p>
    <w:p w14:paraId="6D919DA6" w14:textId="77777777" w:rsidR="008B5D22" w:rsidRPr="008B5D22" w:rsidRDefault="008B5D22" w:rsidP="00BC7CE8">
      <w:pPr>
        <w:numPr>
          <w:ilvl w:val="1"/>
          <w:numId w:val="2"/>
        </w:numPr>
        <w:shd w:val="clear" w:color="auto" w:fill="FFFFFF"/>
        <w:tabs>
          <w:tab w:val="clear" w:pos="1353"/>
          <w:tab w:val="num" w:pos="621"/>
        </w:tabs>
        <w:spacing w:after="0" w:line="276" w:lineRule="auto"/>
        <w:ind w:left="621" w:right="36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Kuchnia i inne pomieszczenia   kuchenne utrzymane  są  w czystości oraz wyposażona w sprzęt sprawny technicznie i bezpieczny. Uszkodzony lub niesprawny sprzęt jest  oznakowany i wycofany z użytku.</w:t>
      </w:r>
    </w:p>
    <w:p w14:paraId="0659E457" w14:textId="77777777" w:rsidR="008B5D22" w:rsidRPr="008B5D22" w:rsidRDefault="008B5D22" w:rsidP="00BC7CE8">
      <w:pPr>
        <w:numPr>
          <w:ilvl w:val="1"/>
          <w:numId w:val="2"/>
        </w:numPr>
        <w:shd w:val="clear" w:color="auto" w:fill="FFFFFF"/>
        <w:tabs>
          <w:tab w:val="clear" w:pos="1353"/>
          <w:tab w:val="num" w:pos="621"/>
        </w:tabs>
        <w:spacing w:after="0" w:line="276" w:lineRule="auto"/>
        <w:ind w:left="621" w:right="36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Przy maszynach i innych urządzeniach technicznych lub w ich pobliżu wywieszane są   się w widocznym miejscu instrukcję bezpiecznej obsługi.</w:t>
      </w:r>
    </w:p>
    <w:p w14:paraId="41999AF9" w14:textId="77777777" w:rsidR="008B5D22" w:rsidRPr="008B5D22" w:rsidRDefault="008B5D22" w:rsidP="00BC7CE8">
      <w:pPr>
        <w:numPr>
          <w:ilvl w:val="1"/>
          <w:numId w:val="2"/>
        </w:numPr>
        <w:shd w:val="clear" w:color="auto" w:fill="FFFFFF"/>
        <w:tabs>
          <w:tab w:val="clear" w:pos="1353"/>
          <w:tab w:val="num" w:pos="621"/>
        </w:tabs>
        <w:spacing w:after="0" w:line="276" w:lineRule="auto"/>
        <w:ind w:left="621" w:right="36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Ciepłe  posiłki podaje się dzieciom w salach. Pomieszczenia te umożliwiają bezpieczne i higieniczne spożywanie posiłków.</w:t>
      </w:r>
    </w:p>
    <w:p w14:paraId="3CDB133B" w14:textId="77777777" w:rsidR="008B5D22" w:rsidRPr="008B5D22" w:rsidRDefault="008B5D22" w:rsidP="00BC7CE8">
      <w:pPr>
        <w:numPr>
          <w:ilvl w:val="1"/>
          <w:numId w:val="2"/>
        </w:numPr>
        <w:shd w:val="clear" w:color="auto" w:fill="FFFFFF"/>
        <w:tabs>
          <w:tab w:val="clear" w:pos="1353"/>
          <w:tab w:val="num" w:pos="621"/>
        </w:tabs>
        <w:spacing w:after="0" w:line="276" w:lineRule="auto"/>
        <w:ind w:left="621" w:right="36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Dzieci mają dostęp do napojów w ciągu całego dnia.</w:t>
      </w:r>
    </w:p>
    <w:p w14:paraId="3B7D90EE" w14:textId="77777777" w:rsidR="008B5D22" w:rsidRPr="008B5D22" w:rsidRDefault="008B5D22" w:rsidP="008B5D22">
      <w:pPr>
        <w:shd w:val="clear" w:color="auto" w:fill="FFFFFF"/>
        <w:spacing w:after="0" w:line="276" w:lineRule="auto"/>
        <w:ind w:left="708" w:right="368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5B2DD3C6" w14:textId="77777777" w:rsidR="008B5D22" w:rsidRPr="008B5D22" w:rsidRDefault="008B5D22" w:rsidP="008B5D22">
      <w:pPr>
        <w:shd w:val="clear" w:color="auto" w:fill="FFFFFF"/>
        <w:spacing w:before="240" w:after="0" w:line="276" w:lineRule="auto"/>
        <w:ind w:left="1440" w:right="368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0822408E" w14:textId="77777777" w:rsidR="008B5D22" w:rsidRPr="008B5D22" w:rsidRDefault="008B5D22" w:rsidP="008B5D22">
      <w:pPr>
        <w:shd w:val="clear" w:color="auto" w:fill="FFFFFF"/>
        <w:spacing w:before="240" w:after="0" w:line="276" w:lineRule="auto"/>
        <w:ind w:left="664" w:right="36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§  4</w:t>
      </w:r>
    </w:p>
    <w:p w14:paraId="25133119" w14:textId="77777777" w:rsidR="008B5D22" w:rsidRPr="008B5D22" w:rsidRDefault="008B5D22" w:rsidP="00BC7CE8">
      <w:pPr>
        <w:numPr>
          <w:ilvl w:val="0"/>
          <w:numId w:val="40"/>
        </w:numPr>
        <w:shd w:val="clear" w:color="auto" w:fill="FFFFFF"/>
        <w:spacing w:after="0" w:line="276" w:lineRule="auto"/>
        <w:ind w:right="36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Sale zajęć wietrzy się podczas pobytu dzieci w ogrodzie lub spaceru, a także pozostawia się w miarę możliwości okna otwarte podczas zajęć, szczególnie ruchowych.</w:t>
      </w:r>
    </w:p>
    <w:p w14:paraId="6C4F57AF" w14:textId="77777777" w:rsidR="008B5D22" w:rsidRPr="008B5D22" w:rsidRDefault="008B5D22" w:rsidP="00BC7CE8">
      <w:pPr>
        <w:numPr>
          <w:ilvl w:val="0"/>
          <w:numId w:val="40"/>
        </w:numPr>
        <w:shd w:val="clear" w:color="auto" w:fill="FFFFFF"/>
        <w:spacing w:after="0" w:line="276" w:lineRule="auto"/>
        <w:ind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Pomieszczenia, do których wzbroniony jest dostęp osobom nieuprawnionym, są odpowiednio oznakowane i zabezpieczone przed swobodnym do nich dostępem np. kuchnia, magazyny, pomieszczenia techniczne.</w:t>
      </w:r>
    </w:p>
    <w:p w14:paraId="3AE3B8FB" w14:textId="77777777" w:rsidR="008B5D22" w:rsidRPr="008B5D22" w:rsidRDefault="008B5D22" w:rsidP="00BC7CE8">
      <w:pPr>
        <w:numPr>
          <w:ilvl w:val="0"/>
          <w:numId w:val="40"/>
        </w:numPr>
        <w:shd w:val="clear" w:color="auto" w:fill="FFFFFF"/>
        <w:spacing w:after="0" w:line="276" w:lineRule="auto"/>
        <w:ind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 salach, w których odbywają się zajęcia, zapewnia się temperaturę co najmniej 18</w:t>
      </w:r>
      <w:r w:rsidRPr="008B5D22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o</w:t>
      </w: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C.</w:t>
      </w:r>
    </w:p>
    <w:p w14:paraId="6427D90B" w14:textId="77777777" w:rsidR="008B5D22" w:rsidRPr="00064985" w:rsidRDefault="008B5D22" w:rsidP="00BC7CE8">
      <w:pPr>
        <w:pStyle w:val="Akapitzlist"/>
        <w:numPr>
          <w:ilvl w:val="0"/>
          <w:numId w:val="40"/>
        </w:numPr>
        <w:shd w:val="clear" w:color="auto" w:fill="FFFFFF"/>
        <w:spacing w:after="0" w:line="276" w:lineRule="auto"/>
        <w:ind w:right="369"/>
        <w:rPr>
          <w:rFonts w:ascii="Calibri" w:eastAsia="Times New Roman" w:hAnsi="Calibri" w:cs="Calibri"/>
          <w:sz w:val="24"/>
          <w:szCs w:val="24"/>
          <w:lang w:eastAsia="pl-PL"/>
        </w:rPr>
      </w:pPr>
      <w:r w:rsidRPr="00064985">
        <w:rPr>
          <w:rFonts w:ascii="Calibri" w:eastAsia="Times New Roman" w:hAnsi="Calibri" w:cs="Calibri"/>
          <w:sz w:val="24"/>
          <w:szCs w:val="24"/>
          <w:lang w:eastAsia="pl-PL"/>
        </w:rPr>
        <w:t>Jeżeli nie jest możliwe zapewnienie temperatury, o której mowa w ust. 1, dyrektor może zawiesić zajęcia na czas oznaczony, powiadamiając o tym organ prowadzący przedszkole.</w:t>
      </w:r>
    </w:p>
    <w:p w14:paraId="67BE6132" w14:textId="77777777" w:rsidR="008B5D22" w:rsidRPr="008B5D22" w:rsidRDefault="008B5D22" w:rsidP="00BC7CE8">
      <w:pPr>
        <w:numPr>
          <w:ilvl w:val="0"/>
          <w:numId w:val="40"/>
        </w:numPr>
        <w:shd w:val="clear" w:color="auto" w:fill="FFFFFF"/>
        <w:spacing w:after="0" w:line="276" w:lineRule="auto"/>
        <w:ind w:right="369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Dyrektor za zgodą organu prowadzącego może zawiesić zajęcia na czas oznaczony jeżeli temperatura zewnętrzna mierzona o godz. 21 w dwóch kolejnych dniach poprzedzających zawieszenie zajęć wynosi –15°C lub jest niższa, albo jeżeli na terenie przedszkola nastąpiły zdarzenia, które mogą zagrozić zdrowiu dzieci.</w:t>
      </w:r>
    </w:p>
    <w:p w14:paraId="0DA3B214" w14:textId="77777777" w:rsidR="008B5D22" w:rsidRPr="008B5D22" w:rsidRDefault="008B5D22" w:rsidP="00BC7CE8">
      <w:pPr>
        <w:numPr>
          <w:ilvl w:val="0"/>
          <w:numId w:val="40"/>
        </w:numPr>
        <w:shd w:val="clear" w:color="auto" w:fill="FFFFFF"/>
        <w:spacing w:after="0" w:line="276" w:lineRule="auto"/>
        <w:ind w:right="369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 xml:space="preserve">  O zawieszeniu zajęć w przedszkolu z powodów, o których mowa w ust. 5, dyrektor przedszkola lub organ prowadzący przedszkole powiadamia Kuratora oświaty.</w:t>
      </w:r>
    </w:p>
    <w:p w14:paraId="5BF366DB" w14:textId="77777777" w:rsidR="008B5D22" w:rsidRPr="008B5D22" w:rsidRDefault="008B5D22" w:rsidP="00BC7CE8">
      <w:pPr>
        <w:numPr>
          <w:ilvl w:val="0"/>
          <w:numId w:val="40"/>
        </w:numPr>
        <w:shd w:val="clear" w:color="auto" w:fill="FFFFFF"/>
        <w:spacing w:after="0" w:line="276" w:lineRule="auto"/>
        <w:ind w:right="369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Jeżeli sale, w których mają być prowadzone zajęcia, lub stan znajdującego się w nich wyposażenia zagraża bezpieczeństwu, nauczyciel nie może rozpocząć zajęć.</w:t>
      </w:r>
    </w:p>
    <w:p w14:paraId="23BDC53D" w14:textId="77777777" w:rsidR="008B5D22" w:rsidRPr="008B5D22" w:rsidRDefault="008B5D22" w:rsidP="008B5D22">
      <w:pPr>
        <w:shd w:val="clear" w:color="auto" w:fill="FFFFFF"/>
        <w:spacing w:after="0" w:line="276" w:lineRule="auto"/>
        <w:ind w:left="1418" w:right="369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42447B4B" w14:textId="77777777" w:rsidR="008B5D22" w:rsidRPr="008B5D22" w:rsidRDefault="008B5D22" w:rsidP="008B5D22">
      <w:pPr>
        <w:shd w:val="clear" w:color="auto" w:fill="FFFFFF"/>
        <w:spacing w:before="240" w:after="0" w:line="276" w:lineRule="auto"/>
        <w:ind w:left="1418" w:right="369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§  5</w:t>
      </w:r>
    </w:p>
    <w:p w14:paraId="572BABB9" w14:textId="77777777" w:rsidR="008B5D22" w:rsidRDefault="008B5D22" w:rsidP="008B5D22">
      <w:pPr>
        <w:shd w:val="clear" w:color="auto" w:fill="FFFFFF"/>
        <w:spacing w:after="0" w:line="276" w:lineRule="auto"/>
        <w:ind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1E50AA1" w14:textId="6D9CE3FC" w:rsidR="008B5D22" w:rsidRPr="008B5D22" w:rsidRDefault="008B5D22" w:rsidP="00BC7CE8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Jeżeli zagrożenie bezpieczeństwa pojawi się w czasie zajęć, nauczyciel niezwłocznie je przerywa i wyprowadza dzieci z sali.</w:t>
      </w:r>
    </w:p>
    <w:p w14:paraId="2AD5A146" w14:textId="77777777" w:rsidR="008B5D22" w:rsidRPr="008B5D22" w:rsidRDefault="008B5D22" w:rsidP="00BC7CE8">
      <w:pPr>
        <w:numPr>
          <w:ilvl w:val="0"/>
          <w:numId w:val="10"/>
        </w:numPr>
        <w:shd w:val="clear" w:color="auto" w:fill="FFFFFF"/>
        <w:spacing w:after="0" w:line="276" w:lineRule="auto"/>
        <w:ind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Na terenie budynku  przedszkola, w tym także w kuchni  znajdują się oznakowane apteczki zaopatrzone w środki niezbędne do udzielania pierwszej pomocy i instrukcje o zasadach udzielania tej pomocy.</w:t>
      </w:r>
    </w:p>
    <w:p w14:paraId="6098CBA6" w14:textId="77777777" w:rsidR="008B5D22" w:rsidRPr="008B5D22" w:rsidRDefault="008B5D22" w:rsidP="00BC7CE8">
      <w:pPr>
        <w:numPr>
          <w:ilvl w:val="0"/>
          <w:numId w:val="10"/>
        </w:numPr>
        <w:shd w:val="clear" w:color="auto" w:fill="FFFFFF"/>
        <w:spacing w:after="0" w:line="276" w:lineRule="auto"/>
        <w:ind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Prace użyteczne na rzecz przedszkola lub środowiska z udziałem dzieci np. sprzątanie może mieć miejsce, jeśli zostaną wyposażone w odpowiedni sprzęt oraz środki ochrony osobistej np. rękawice.</w:t>
      </w:r>
    </w:p>
    <w:p w14:paraId="60C99B9C" w14:textId="77777777" w:rsidR="008B5D22" w:rsidRPr="008B5D22" w:rsidRDefault="008B5D22" w:rsidP="00BC7CE8">
      <w:pPr>
        <w:numPr>
          <w:ilvl w:val="0"/>
          <w:numId w:val="10"/>
        </w:numPr>
        <w:shd w:val="clear" w:color="auto" w:fill="FFFFFF"/>
        <w:spacing w:after="0" w:line="276" w:lineRule="auto"/>
        <w:ind w:right="369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Wszyscy nauczyciele oraz pracownicy niepedagogiczni przedszkola podlegają przeszkoleniu w zakresie udzielania pierwszej pomocy. </w:t>
      </w:r>
    </w:p>
    <w:p w14:paraId="316396A0" w14:textId="77777777" w:rsidR="008B5D22" w:rsidRPr="008B5D22" w:rsidRDefault="008B5D22" w:rsidP="00BC7CE8">
      <w:pPr>
        <w:numPr>
          <w:ilvl w:val="0"/>
          <w:numId w:val="10"/>
        </w:numPr>
        <w:shd w:val="clear" w:color="auto" w:fill="FFFFFF"/>
        <w:spacing w:after="0" w:line="276" w:lineRule="auto"/>
        <w:ind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Dyrektor przedszkola organizuje wstępne i okresowe szkolenie w zakresie bezpieczeństwa i higieny pracy dla wszystkich pracowników zgodnie z odrębnymi przepisami.</w:t>
      </w:r>
    </w:p>
    <w:p w14:paraId="549641A1" w14:textId="77777777" w:rsidR="008B5D22" w:rsidRPr="008B5D22" w:rsidRDefault="008B5D22" w:rsidP="00BC7CE8">
      <w:pPr>
        <w:numPr>
          <w:ilvl w:val="0"/>
          <w:numId w:val="10"/>
        </w:numPr>
        <w:shd w:val="clear" w:color="auto" w:fill="FFFFFF"/>
        <w:spacing w:after="0" w:line="276" w:lineRule="auto"/>
        <w:ind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Dyrektor odpowiada za wdrażanie i przestrzeganie przepisów i procedur w zakresie bezpieczeństwa w przedszkolu jako pracodawca i w ramach nadzoru pedagogicznego.</w:t>
      </w:r>
    </w:p>
    <w:p w14:paraId="23609E99" w14:textId="77777777" w:rsidR="008B5D22" w:rsidRPr="008B5D22" w:rsidRDefault="008B5D22" w:rsidP="00BC7CE8">
      <w:pPr>
        <w:numPr>
          <w:ilvl w:val="0"/>
          <w:numId w:val="10"/>
        </w:numPr>
        <w:shd w:val="clear" w:color="auto" w:fill="FFFFFF"/>
        <w:spacing w:after="0" w:line="276" w:lineRule="auto"/>
        <w:ind w:right="36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 xml:space="preserve">Nauczyciele i inni pracownicy przedszkola mają obowiązek przestrzegać przepisy i procedury w zakresie bezpieczeństwa w przedszkolu. </w:t>
      </w:r>
    </w:p>
    <w:p w14:paraId="4CB116A4" w14:textId="77777777" w:rsidR="008B5D22" w:rsidRPr="008B5D22" w:rsidRDefault="008B5D22" w:rsidP="008B5D22">
      <w:pPr>
        <w:shd w:val="clear" w:color="auto" w:fill="FFFFFF"/>
        <w:spacing w:after="0" w:line="276" w:lineRule="auto"/>
        <w:ind w:left="1418" w:right="36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0BE8139" w14:textId="77777777" w:rsidR="008B5D22" w:rsidRPr="008B5D22" w:rsidRDefault="008B5D22" w:rsidP="008B5D22">
      <w:pPr>
        <w:shd w:val="clear" w:color="auto" w:fill="FFFFFF"/>
        <w:spacing w:after="0" w:line="276" w:lineRule="auto"/>
        <w:ind w:left="1418" w:right="368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b/>
          <w:sz w:val="24"/>
          <w:szCs w:val="24"/>
          <w:lang w:eastAsia="pl-PL"/>
        </w:rPr>
        <w:t>Rozdział 2</w:t>
      </w:r>
    </w:p>
    <w:p w14:paraId="677033E8" w14:textId="77777777" w:rsidR="008B5D22" w:rsidRPr="008B5D22" w:rsidRDefault="008B5D22" w:rsidP="008B5D22">
      <w:pPr>
        <w:shd w:val="clear" w:color="auto" w:fill="FFFFFF"/>
        <w:spacing w:after="0" w:line="276" w:lineRule="auto"/>
        <w:ind w:left="1134" w:right="368" w:hanging="567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KONTROLE  TECHNICZNE</w:t>
      </w:r>
    </w:p>
    <w:p w14:paraId="56844111" w14:textId="77777777" w:rsidR="008B5D22" w:rsidRPr="008B5D22" w:rsidRDefault="008B5D22" w:rsidP="008B5D22">
      <w:pPr>
        <w:shd w:val="clear" w:color="auto" w:fill="FFFFFF"/>
        <w:spacing w:after="0" w:line="276" w:lineRule="auto"/>
        <w:ind w:right="369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              §  6</w:t>
      </w:r>
    </w:p>
    <w:p w14:paraId="2AC117B2" w14:textId="77777777" w:rsidR="008B5D22" w:rsidRPr="008B5D22" w:rsidRDefault="008B5D22" w:rsidP="00BC7CE8">
      <w:pPr>
        <w:pStyle w:val="Akapitzlist"/>
        <w:numPr>
          <w:ilvl w:val="0"/>
          <w:numId w:val="11"/>
        </w:numPr>
        <w:shd w:val="clear" w:color="auto" w:fill="FFFFFF"/>
        <w:spacing w:before="240" w:after="0" w:line="276" w:lineRule="auto"/>
        <w:ind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Przynajmniej raz w roku dyrektor dokonuje kontroli budynku i ogrodu przedszkolnego pod kątem zapewnienia bezpiecznych i higienicznych warunków korzystania z placówki, szczególnie jeśli przerwa w funkcjonowaniu przedszkola wynosi co najmniej 2 tygodnie.</w:t>
      </w:r>
    </w:p>
    <w:p w14:paraId="4CB6DE6E" w14:textId="77777777" w:rsidR="008B5D22" w:rsidRPr="008B5D22" w:rsidRDefault="008B5D22" w:rsidP="00BC7CE8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 xml:space="preserve">Dyrektor  sprawdza  przede wszystkim: </w:t>
      </w:r>
    </w:p>
    <w:p w14:paraId="1E8008D7" w14:textId="77777777" w:rsidR="008B5D22" w:rsidRPr="008B5D22" w:rsidRDefault="008B5D22" w:rsidP="00BC7CE8">
      <w:pPr>
        <w:numPr>
          <w:ilvl w:val="0"/>
          <w:numId w:val="11"/>
        </w:numPr>
        <w:shd w:val="clear" w:color="auto" w:fill="FFFFFF"/>
        <w:tabs>
          <w:tab w:val="left" w:pos="1701"/>
        </w:tabs>
        <w:spacing w:after="0" w:line="276" w:lineRule="auto"/>
        <w:ind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stan zewnętrzny budynku – elewacja, r, gzymsy, , schody wejściowe, barierki, oświetlenie nad wyjściami ewakuacyjnymi;</w:t>
      </w:r>
    </w:p>
    <w:p w14:paraId="30DFE2A5" w14:textId="77777777" w:rsidR="008B5D22" w:rsidRPr="008B5D22" w:rsidRDefault="008B5D22" w:rsidP="00BC7CE8">
      <w:pPr>
        <w:numPr>
          <w:ilvl w:val="0"/>
          <w:numId w:val="41"/>
        </w:numPr>
        <w:shd w:val="clear" w:color="auto" w:fill="FFFFFF"/>
        <w:tabs>
          <w:tab w:val="left" w:pos="1701"/>
        </w:tabs>
        <w:spacing w:after="0" w:line="276" w:lineRule="auto"/>
        <w:ind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korytarze, schody – ewentualne ubytki, balustrady, oznaczenia dróg ewakuacyjnych, umocowanie chodników;</w:t>
      </w:r>
    </w:p>
    <w:p w14:paraId="180692CF" w14:textId="77777777" w:rsidR="008B5D22" w:rsidRPr="008B5D22" w:rsidRDefault="008B5D22" w:rsidP="00BC7CE8">
      <w:pPr>
        <w:numPr>
          <w:ilvl w:val="0"/>
          <w:numId w:val="41"/>
        </w:numPr>
        <w:shd w:val="clear" w:color="auto" w:fill="FFFFFF"/>
        <w:tabs>
          <w:tab w:val="left" w:pos="1701"/>
        </w:tabs>
        <w:spacing w:after="0" w:line="276" w:lineRule="auto"/>
        <w:ind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 xml:space="preserve">sale pobytu dzieci – wyposażenie i  zabawki, oświetlenie, dostosowanie sprzętu do wzrostu dzieci , ogrzewanie - osłonięcia kaloryferów; </w:t>
      </w:r>
    </w:p>
    <w:p w14:paraId="4F3AD1E3" w14:textId="77777777" w:rsidR="008B5D22" w:rsidRPr="008B5D22" w:rsidRDefault="008B5D22" w:rsidP="00BC7CE8">
      <w:pPr>
        <w:numPr>
          <w:ilvl w:val="0"/>
          <w:numId w:val="41"/>
        </w:numPr>
        <w:shd w:val="clear" w:color="auto" w:fill="FFFFFF"/>
        <w:tabs>
          <w:tab w:val="left" w:pos="1701"/>
        </w:tabs>
        <w:spacing w:after="0" w:line="276" w:lineRule="auto"/>
        <w:ind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 xml:space="preserve"> sale zajęć ruchowych – sprzęt; </w:t>
      </w:r>
    </w:p>
    <w:p w14:paraId="1E92BE45" w14:textId="77777777" w:rsidR="008B5D22" w:rsidRPr="008B5D22" w:rsidRDefault="008B5D22" w:rsidP="00BC7CE8">
      <w:pPr>
        <w:numPr>
          <w:ilvl w:val="0"/>
          <w:numId w:val="41"/>
        </w:numPr>
        <w:shd w:val="clear" w:color="auto" w:fill="FFFFFF"/>
        <w:tabs>
          <w:tab w:val="left" w:pos="1701"/>
        </w:tabs>
        <w:spacing w:after="0" w:line="276" w:lineRule="auto"/>
        <w:ind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 xml:space="preserve">łazienki  - stan urządzeń; </w:t>
      </w:r>
    </w:p>
    <w:p w14:paraId="7E9A1782" w14:textId="77777777" w:rsidR="008B5D22" w:rsidRPr="008B5D22" w:rsidRDefault="008B5D22" w:rsidP="00BC7CE8">
      <w:pPr>
        <w:numPr>
          <w:ilvl w:val="0"/>
          <w:numId w:val="41"/>
        </w:numPr>
        <w:shd w:val="clear" w:color="auto" w:fill="FFFFFF"/>
        <w:tabs>
          <w:tab w:val="left" w:pos="1701"/>
        </w:tabs>
        <w:spacing w:after="0" w:line="276" w:lineRule="auto"/>
        <w:ind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piwnice;</w:t>
      </w:r>
    </w:p>
    <w:p w14:paraId="7884CA23" w14:textId="77777777" w:rsidR="008B5D22" w:rsidRPr="008B5D22" w:rsidRDefault="008B5D22" w:rsidP="00BC7CE8">
      <w:pPr>
        <w:numPr>
          <w:ilvl w:val="0"/>
          <w:numId w:val="41"/>
        </w:numPr>
        <w:shd w:val="clear" w:color="auto" w:fill="FFFFFF"/>
        <w:tabs>
          <w:tab w:val="left" w:pos="1701"/>
        </w:tabs>
        <w:spacing w:after="0" w:line="276" w:lineRule="auto"/>
        <w:ind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 xml:space="preserve">magazyny; </w:t>
      </w:r>
    </w:p>
    <w:p w14:paraId="194BA0EB" w14:textId="77777777" w:rsidR="008B5D22" w:rsidRPr="008B5D22" w:rsidRDefault="008B5D22" w:rsidP="00BC7CE8">
      <w:pPr>
        <w:numPr>
          <w:ilvl w:val="0"/>
          <w:numId w:val="41"/>
        </w:numPr>
        <w:shd w:val="clear" w:color="auto" w:fill="FFFFFF"/>
        <w:tabs>
          <w:tab w:val="left" w:pos="1701"/>
        </w:tabs>
        <w:spacing w:after="0" w:line="276" w:lineRule="auto"/>
        <w:ind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 xml:space="preserve">zaplecze kuchenne; </w:t>
      </w:r>
    </w:p>
    <w:p w14:paraId="0569291F" w14:textId="77777777" w:rsidR="008B5D22" w:rsidRPr="008B5D22" w:rsidRDefault="008B5D22" w:rsidP="00BC7CE8">
      <w:pPr>
        <w:numPr>
          <w:ilvl w:val="0"/>
          <w:numId w:val="41"/>
        </w:numPr>
        <w:shd w:val="clear" w:color="auto" w:fill="FFFFFF"/>
        <w:tabs>
          <w:tab w:val="left" w:pos="1701"/>
        </w:tabs>
        <w:spacing w:after="0" w:line="276" w:lineRule="auto"/>
        <w:ind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 xml:space="preserve">oświetlenie; </w:t>
      </w:r>
    </w:p>
    <w:p w14:paraId="2E5B4442" w14:textId="77777777" w:rsidR="008B5D22" w:rsidRPr="008B5D22" w:rsidRDefault="008B5D22" w:rsidP="00BC7CE8">
      <w:pPr>
        <w:numPr>
          <w:ilvl w:val="0"/>
          <w:numId w:val="41"/>
        </w:numPr>
        <w:shd w:val="clear" w:color="auto" w:fill="FFFFFF"/>
        <w:tabs>
          <w:tab w:val="left" w:pos="1701"/>
        </w:tabs>
        <w:spacing w:after="0" w:line="276" w:lineRule="auto"/>
        <w:ind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instalacje elektryczną, wentylacyjną, gazową, wodno-kanalizacyjną, zabezpieczenie przeciwpożarowe;</w:t>
      </w:r>
    </w:p>
    <w:p w14:paraId="00478387" w14:textId="77777777" w:rsidR="008B5D22" w:rsidRDefault="008B5D22" w:rsidP="00BC7CE8">
      <w:pPr>
        <w:numPr>
          <w:ilvl w:val="0"/>
          <w:numId w:val="41"/>
        </w:numPr>
        <w:shd w:val="clear" w:color="auto" w:fill="FFFFFF"/>
        <w:tabs>
          <w:tab w:val="left" w:pos="1701"/>
        </w:tabs>
        <w:spacing w:after="0" w:line="276" w:lineRule="auto"/>
        <w:ind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urządzenia na placu zabaw.</w:t>
      </w:r>
    </w:p>
    <w:p w14:paraId="52FD8BC1" w14:textId="7666D95E" w:rsidR="008B5D22" w:rsidRPr="008B5D22" w:rsidRDefault="008B5D22" w:rsidP="00BC7CE8">
      <w:pPr>
        <w:pStyle w:val="Akapitzlist"/>
        <w:numPr>
          <w:ilvl w:val="0"/>
          <w:numId w:val="11"/>
        </w:numPr>
        <w:shd w:val="clear" w:color="auto" w:fill="FFFFFF"/>
        <w:tabs>
          <w:tab w:val="left" w:pos="1701"/>
        </w:tabs>
        <w:spacing w:after="0" w:line="276" w:lineRule="auto"/>
        <w:ind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Po przeprowadzeniu kontroli sporządza się protokół, który  przekazuje się do organu prowadzącego przedszkole.</w:t>
      </w:r>
    </w:p>
    <w:p w14:paraId="63E759EE" w14:textId="77777777" w:rsidR="008B5D22" w:rsidRPr="008B5D22" w:rsidRDefault="008B5D22" w:rsidP="00BC7CE8">
      <w:pPr>
        <w:numPr>
          <w:ilvl w:val="0"/>
          <w:numId w:val="11"/>
        </w:numPr>
        <w:shd w:val="clear" w:color="auto" w:fill="FFFFFF"/>
        <w:spacing w:after="0" w:line="276" w:lineRule="auto"/>
        <w:ind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Terminy wymaganych kontroli specjalistycznych instalacji:</w:t>
      </w:r>
    </w:p>
    <w:p w14:paraId="3D71F21A" w14:textId="77777777" w:rsidR="008B5D22" w:rsidRPr="008B5D22" w:rsidRDefault="008B5D22" w:rsidP="00BC7CE8">
      <w:pPr>
        <w:numPr>
          <w:ilvl w:val="0"/>
          <w:numId w:val="11"/>
        </w:numPr>
        <w:shd w:val="clear" w:color="auto" w:fill="FFFFFF"/>
        <w:spacing w:after="0" w:line="276" w:lineRule="auto"/>
        <w:ind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Odgromowa – nie rzadziej niż raz na 5 lat;</w:t>
      </w:r>
    </w:p>
    <w:p w14:paraId="5761A5D6" w14:textId="77777777" w:rsidR="008B5D22" w:rsidRPr="008B5D22" w:rsidRDefault="008B5D22" w:rsidP="00BC7CE8">
      <w:pPr>
        <w:numPr>
          <w:ilvl w:val="0"/>
          <w:numId w:val="11"/>
        </w:numPr>
        <w:shd w:val="clear" w:color="auto" w:fill="FFFFFF"/>
        <w:spacing w:after="0" w:line="276" w:lineRule="auto"/>
        <w:ind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Elektryczna – raz  w roku;</w:t>
      </w:r>
    </w:p>
    <w:p w14:paraId="5823ED24" w14:textId="45F0F7DF" w:rsidR="008B5D22" w:rsidRDefault="008B5D22" w:rsidP="00BC7CE8">
      <w:pPr>
        <w:numPr>
          <w:ilvl w:val="0"/>
          <w:numId w:val="11"/>
        </w:numPr>
        <w:shd w:val="clear" w:color="auto" w:fill="FFFFFF"/>
        <w:spacing w:after="0" w:line="276" w:lineRule="auto"/>
        <w:ind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Gaśnice – zgodnie z zaleceniem producenta;</w:t>
      </w:r>
    </w:p>
    <w:p w14:paraId="754D5538" w14:textId="77777777" w:rsidR="008B5D22" w:rsidRPr="008B5D22" w:rsidRDefault="008B5D22" w:rsidP="00BC7CE8">
      <w:pPr>
        <w:numPr>
          <w:ilvl w:val="0"/>
          <w:numId w:val="11"/>
        </w:numPr>
        <w:shd w:val="clear" w:color="auto" w:fill="FFFFFF"/>
        <w:spacing w:after="0" w:line="276" w:lineRule="auto"/>
        <w:ind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Gazowa – raz w roku.</w:t>
      </w:r>
    </w:p>
    <w:p w14:paraId="32CB28B3" w14:textId="77777777" w:rsidR="008B5D22" w:rsidRPr="008B5D22" w:rsidRDefault="008B5D22" w:rsidP="008B5D22">
      <w:pPr>
        <w:shd w:val="clear" w:color="auto" w:fill="FFFFFF"/>
        <w:spacing w:after="0" w:line="276" w:lineRule="auto"/>
        <w:ind w:right="369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6E52F79" w14:textId="77777777" w:rsidR="008B5D22" w:rsidRPr="008B5D22" w:rsidRDefault="008B5D22" w:rsidP="008B5D22">
      <w:pPr>
        <w:shd w:val="clear" w:color="auto" w:fill="FFFFFF"/>
        <w:spacing w:after="0" w:line="276" w:lineRule="auto"/>
        <w:ind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15B03A3" w14:textId="77777777" w:rsidR="008B5D22" w:rsidRPr="008B5D22" w:rsidRDefault="008B5D22" w:rsidP="00B84C40">
      <w:pPr>
        <w:shd w:val="clear" w:color="auto" w:fill="FFFFFF"/>
        <w:spacing w:after="0" w:line="276" w:lineRule="auto"/>
        <w:ind w:left="1418" w:right="368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b/>
          <w:sz w:val="24"/>
          <w:szCs w:val="24"/>
          <w:lang w:eastAsia="pl-PL"/>
        </w:rPr>
        <w:t>Rozdział 3</w:t>
      </w:r>
    </w:p>
    <w:p w14:paraId="6BA72D0C" w14:textId="29B06FB2" w:rsidR="008B5D22" w:rsidRPr="008B5D22" w:rsidRDefault="00B84C40" w:rsidP="00B84C40">
      <w:pPr>
        <w:shd w:val="clear" w:color="auto" w:fill="FFFFFF"/>
        <w:spacing w:after="0" w:line="276" w:lineRule="auto"/>
        <w:ind w:right="368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</w:t>
      </w:r>
      <w:r w:rsidR="008B5D22" w:rsidRPr="008B5D22">
        <w:rPr>
          <w:rFonts w:ascii="Calibri" w:eastAsia="Times New Roman" w:hAnsi="Calibri" w:cs="Calibri"/>
          <w:b/>
          <w:sz w:val="24"/>
          <w:szCs w:val="24"/>
          <w:lang w:eastAsia="pl-PL"/>
        </w:rPr>
        <w:t>ORGANIZACJA PRACY</w:t>
      </w:r>
    </w:p>
    <w:p w14:paraId="07782557" w14:textId="77777777" w:rsidR="008B5D22" w:rsidRPr="008B5D22" w:rsidRDefault="008B5D22" w:rsidP="00B84C40">
      <w:pPr>
        <w:shd w:val="clear" w:color="auto" w:fill="FFFFFF"/>
        <w:spacing w:after="0" w:line="276" w:lineRule="auto"/>
        <w:ind w:left="1416" w:right="36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§  7</w:t>
      </w:r>
    </w:p>
    <w:p w14:paraId="273D3760" w14:textId="77777777" w:rsidR="008B5D22" w:rsidRPr="008B5D22" w:rsidRDefault="008B5D22" w:rsidP="008B5D22">
      <w:pPr>
        <w:shd w:val="clear" w:color="auto" w:fill="FFFFFF"/>
        <w:spacing w:after="0" w:line="276" w:lineRule="auto"/>
        <w:ind w:right="36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2821D43" w14:textId="77777777" w:rsidR="008B5D22" w:rsidRPr="00B84C40" w:rsidRDefault="008B5D22" w:rsidP="00BC7CE8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84C4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Praca wychowawczo-dydaktyczna i opiekuńcza prowadzona jest na podstawie programów wychowania przedszkolnego zawierających aktualna podstawę programową wychowania przedszkolnego dopuszczonych przez dyrektora i wpisanych do przedszkolnego zestawu programów.</w:t>
      </w:r>
    </w:p>
    <w:p w14:paraId="04A986CF" w14:textId="77777777" w:rsidR="008B5D22" w:rsidRPr="00B84C40" w:rsidRDefault="008B5D22" w:rsidP="00BC7CE8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84C40">
        <w:rPr>
          <w:rFonts w:ascii="Calibri" w:eastAsia="Times New Roman" w:hAnsi="Calibri" w:cs="Calibri"/>
          <w:sz w:val="24"/>
          <w:szCs w:val="24"/>
          <w:lang w:eastAsia="pl-PL"/>
        </w:rPr>
        <w:t xml:space="preserve">Organizację pracy przedszkola w ciągu dnia określa ramowy rozkład dnia ustalony przez dyrektora przedszkola na wniosek rady pedagogicznej, z uwzględnieniem zasad </w:t>
      </w:r>
      <w:r w:rsidRPr="00B84C40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ochrony zdrowia i higieny nauczania, wychowania i opieki, potrzeb, zainteresowań i uzdolnień dzieci, rodzaju niepełnosprawności dzieci oraz oczekiwań rodziców.</w:t>
      </w:r>
    </w:p>
    <w:p w14:paraId="76A5633A" w14:textId="77777777" w:rsidR="008B5D22" w:rsidRPr="00B84C40" w:rsidRDefault="008B5D22" w:rsidP="00BC7CE8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84C40">
        <w:rPr>
          <w:rFonts w:ascii="Calibri" w:eastAsia="Times New Roman" w:hAnsi="Calibri" w:cs="Calibri"/>
          <w:sz w:val="24"/>
          <w:szCs w:val="24"/>
          <w:lang w:eastAsia="pl-PL"/>
        </w:rPr>
        <w:t>Na podstawie ramowego rozkładu dnia nauczyciele, którym powierzono opiekę nad danym oddziałem, ustalają dla tego oddziału szczegółowy rozkład dnia, z uwzględnieniem potrzeb i zainteresowań dzieci.</w:t>
      </w:r>
    </w:p>
    <w:p w14:paraId="5A4F7C99" w14:textId="77777777" w:rsidR="008B5D22" w:rsidRDefault="008B5D22" w:rsidP="008B5D22">
      <w:pPr>
        <w:shd w:val="clear" w:color="auto" w:fill="FFFFFF"/>
        <w:spacing w:after="0" w:line="276" w:lineRule="auto"/>
        <w:ind w:left="794" w:right="368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45EBDCBC" w14:textId="649465A2" w:rsidR="008B5D22" w:rsidRDefault="008B5D22" w:rsidP="008B5D22">
      <w:pPr>
        <w:shd w:val="clear" w:color="auto" w:fill="FFFFFF"/>
        <w:spacing w:after="0" w:line="276" w:lineRule="auto"/>
        <w:ind w:left="794" w:right="368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§  8</w:t>
      </w:r>
    </w:p>
    <w:p w14:paraId="2C0BE5B3" w14:textId="77777777" w:rsidR="008B5D22" w:rsidRPr="008B5D22" w:rsidRDefault="008B5D22" w:rsidP="008B5D22">
      <w:pPr>
        <w:shd w:val="clear" w:color="auto" w:fill="FFFFFF"/>
        <w:spacing w:after="0" w:line="276" w:lineRule="auto"/>
        <w:ind w:left="794" w:right="368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047FFBA8" w14:textId="77777777" w:rsidR="008B5D22" w:rsidRPr="008B5D22" w:rsidRDefault="008B5D22" w:rsidP="00BC7CE8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588" w:hanging="357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Formami pracy w przedszkolu są:</w:t>
      </w:r>
    </w:p>
    <w:p w14:paraId="3CE609F6" w14:textId="77777777" w:rsidR="008B5D22" w:rsidRPr="00B84C40" w:rsidRDefault="008B5D22" w:rsidP="00BC7CE8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84C4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Zajęcia i zabawy dowolne;</w:t>
      </w:r>
    </w:p>
    <w:p w14:paraId="60190978" w14:textId="77777777" w:rsidR="008B5D22" w:rsidRPr="00B84C40" w:rsidRDefault="008B5D22" w:rsidP="00BC7CE8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84C4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Zajęcia obowiązkowe;</w:t>
      </w:r>
    </w:p>
    <w:p w14:paraId="3B8D1809" w14:textId="77777777" w:rsidR="008B5D22" w:rsidRPr="008B5D22" w:rsidRDefault="008B5D22" w:rsidP="00BC7CE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codzienne zajęcia o charakterze dydaktyczno-wychowawczym zaplanowane i kierowane przez nauczyciela,</w:t>
      </w:r>
    </w:p>
    <w:p w14:paraId="2EDFEA23" w14:textId="77777777" w:rsidR="008B5D22" w:rsidRPr="008B5D22" w:rsidRDefault="008B5D22" w:rsidP="00BC7CE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czynności samoobsługowe i prace użyteczne dzieci,</w:t>
      </w:r>
    </w:p>
    <w:p w14:paraId="5F260486" w14:textId="77777777" w:rsidR="008B5D22" w:rsidRPr="008B5D22" w:rsidRDefault="008B5D22" w:rsidP="00BC7CE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spacery,</w:t>
      </w:r>
    </w:p>
    <w:p w14:paraId="50887147" w14:textId="77777777" w:rsidR="008B5D22" w:rsidRPr="008B5D22" w:rsidRDefault="008B5D22" w:rsidP="00BC7CE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wycieczki,</w:t>
      </w:r>
    </w:p>
    <w:p w14:paraId="1D6EA083" w14:textId="77777777" w:rsidR="008B5D22" w:rsidRPr="008B5D22" w:rsidRDefault="008B5D22" w:rsidP="00BC7CE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 xml:space="preserve">uroczystości przedszkolne. </w:t>
      </w:r>
    </w:p>
    <w:p w14:paraId="381094C3" w14:textId="77777777" w:rsidR="008B5D22" w:rsidRPr="008B5D22" w:rsidRDefault="008B5D22" w:rsidP="00BC7CE8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Sytuacje okolicznościowe;</w:t>
      </w:r>
    </w:p>
    <w:p w14:paraId="6F27C824" w14:textId="77777777" w:rsidR="008B5D22" w:rsidRPr="008B5D22" w:rsidRDefault="008B5D22" w:rsidP="00BC7CE8">
      <w:pPr>
        <w:numPr>
          <w:ilvl w:val="0"/>
          <w:numId w:val="7"/>
        </w:numPr>
        <w:suppressAutoHyphens/>
        <w:autoSpaceDE w:val="0"/>
        <w:autoSpaceDN w:val="0"/>
        <w:adjustRightInd w:val="0"/>
        <w:spacing w:before="240" w:after="0" w:line="240" w:lineRule="auto"/>
        <w:ind w:left="588" w:hanging="357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Zajęcia dydaktyczno-wychowawcze planowane i kierowane przez nauczyciela są każdego dnia zróżnicowane i zakładają aktywność każdego dziecka odpowiednio do potrzeb i możliwości.</w:t>
      </w:r>
    </w:p>
    <w:p w14:paraId="6435FBF8" w14:textId="77777777" w:rsidR="008B5D22" w:rsidRPr="008B5D22" w:rsidRDefault="008B5D22" w:rsidP="008B5D22">
      <w:pPr>
        <w:shd w:val="clear" w:color="auto" w:fill="FFFFFF"/>
        <w:spacing w:after="0" w:line="276" w:lineRule="auto"/>
        <w:ind w:left="794" w:right="368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061052B5" w14:textId="77777777" w:rsidR="008B5D22" w:rsidRPr="008B5D22" w:rsidRDefault="008B5D22" w:rsidP="008B5D22">
      <w:pPr>
        <w:shd w:val="clear" w:color="auto" w:fill="FFFFFF"/>
        <w:spacing w:after="0" w:line="276" w:lineRule="auto"/>
        <w:ind w:right="36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§  9</w:t>
      </w:r>
    </w:p>
    <w:p w14:paraId="3B4195AA" w14:textId="77777777" w:rsidR="008B5D22" w:rsidRPr="008B5D22" w:rsidRDefault="008B5D22" w:rsidP="008B5D22">
      <w:pPr>
        <w:suppressAutoHyphens/>
        <w:autoSpaceDE w:val="0"/>
        <w:autoSpaceDN w:val="0"/>
        <w:adjustRightInd w:val="0"/>
        <w:spacing w:after="0" w:line="276" w:lineRule="auto"/>
        <w:ind w:left="79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5E175F2A" w14:textId="77777777" w:rsidR="008B5D22" w:rsidRPr="00064985" w:rsidRDefault="008B5D22" w:rsidP="00BC7CE8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064985">
        <w:rPr>
          <w:rFonts w:ascii="Calibri" w:eastAsia="Times New Roman" w:hAnsi="Calibri" w:cs="Calibri"/>
          <w:sz w:val="24"/>
          <w:szCs w:val="24"/>
          <w:lang w:eastAsia="pl-PL"/>
        </w:rPr>
        <w:t>Godzina prowadzonych przez nauczyciela zajęć nauczania, wychowania i opieki w przedszkolu trwa 60 minut.</w:t>
      </w:r>
    </w:p>
    <w:p w14:paraId="41AAC83E" w14:textId="77777777" w:rsidR="008B5D22" w:rsidRPr="00064985" w:rsidRDefault="008B5D22" w:rsidP="00BC7CE8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064985">
        <w:rPr>
          <w:rFonts w:ascii="Calibri" w:eastAsia="Times New Roman" w:hAnsi="Calibri" w:cs="Calibri"/>
          <w:sz w:val="24"/>
          <w:szCs w:val="24"/>
          <w:lang w:eastAsia="pl-PL"/>
        </w:rPr>
        <w:t xml:space="preserve"> Czas prowadzonych w przedszkolu zajęć powinien być dostosowany do możliwości rozwojowych dzieci, z tym że czas prowadzonych w przedszkolu zajęć dydaktycznych, zajęć religii, zajęć dodatkowych i zajęć rewalidacyjnych powinien wynosić:</w:t>
      </w:r>
    </w:p>
    <w:p w14:paraId="4FD0C146" w14:textId="77777777" w:rsidR="008B5D22" w:rsidRPr="00064985" w:rsidRDefault="008B5D22" w:rsidP="00BC7CE8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064985">
        <w:rPr>
          <w:rFonts w:ascii="Calibri" w:eastAsia="Times New Roman" w:hAnsi="Calibri" w:cs="Calibri"/>
          <w:sz w:val="24"/>
          <w:szCs w:val="24"/>
          <w:lang w:eastAsia="pl-PL"/>
        </w:rPr>
        <w:t>z dziećmi w wieku 3–4 lat – około 15 minut;</w:t>
      </w:r>
    </w:p>
    <w:p w14:paraId="1693709A" w14:textId="77777777" w:rsidR="008B5D22" w:rsidRPr="00064985" w:rsidRDefault="008B5D22" w:rsidP="00BC7CE8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064985">
        <w:rPr>
          <w:rFonts w:ascii="Calibri" w:eastAsia="Times New Roman" w:hAnsi="Calibri" w:cs="Calibri"/>
          <w:sz w:val="24"/>
          <w:szCs w:val="24"/>
          <w:lang w:eastAsia="pl-PL"/>
        </w:rPr>
        <w:t xml:space="preserve"> z dziećmi w wieku 5–6 lat – około 30 minut.</w:t>
      </w:r>
    </w:p>
    <w:p w14:paraId="31537314" w14:textId="77777777" w:rsidR="008B5D22" w:rsidRPr="00064985" w:rsidRDefault="008B5D22" w:rsidP="00BC7CE8">
      <w:pPr>
        <w:numPr>
          <w:ilvl w:val="0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6498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Czas trwania zajęć w zakresie form pomocy psychologiczno-pedagogicznej to 45 minut. Prowadzenie tych zajęć może być w czasie dłuższym lub krótszym odpowiednio do potrzeb i możliwości dzieci. </w:t>
      </w:r>
    </w:p>
    <w:p w14:paraId="69728368" w14:textId="77777777" w:rsidR="008B5D22" w:rsidRPr="008B5D22" w:rsidRDefault="008B5D22" w:rsidP="00BC7CE8">
      <w:pPr>
        <w:numPr>
          <w:ilvl w:val="0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06498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Sposób dokumentowania zajęć prowadzonych w przedszkolu określają odrębne przepisy</w:t>
      </w:r>
      <w:r w:rsidRPr="008B5D2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 </w:t>
      </w:r>
    </w:p>
    <w:p w14:paraId="69280F03" w14:textId="77777777" w:rsidR="008B5D22" w:rsidRPr="008B5D22" w:rsidRDefault="008B5D22" w:rsidP="008B5D22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4790528" w14:textId="77777777" w:rsidR="00064985" w:rsidRDefault="00064985" w:rsidP="00064985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40D4C4F3" w14:textId="73C8412B" w:rsidR="008B5D22" w:rsidRPr="008B5D22" w:rsidRDefault="008B5D22" w:rsidP="008B5D22">
      <w:pPr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Rozdział 4</w:t>
      </w:r>
    </w:p>
    <w:p w14:paraId="3D947678" w14:textId="77777777" w:rsidR="008B5D22" w:rsidRPr="008B5D22" w:rsidRDefault="008B5D22" w:rsidP="008B5D22">
      <w:pPr>
        <w:shd w:val="clear" w:color="auto" w:fill="FFFFFF"/>
        <w:spacing w:after="0" w:line="276" w:lineRule="auto"/>
        <w:ind w:right="36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391AB6B" w14:textId="77777777" w:rsidR="008B5D22" w:rsidRPr="008B5D22" w:rsidRDefault="008B5D22" w:rsidP="008B5D22">
      <w:pPr>
        <w:shd w:val="clear" w:color="auto" w:fill="FFFFFF"/>
        <w:spacing w:after="0" w:line="276" w:lineRule="auto"/>
        <w:ind w:left="144" w:right="36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WYCHOWANIE FIZYCZNE, SPORT I TURYSTYKA</w:t>
      </w:r>
    </w:p>
    <w:p w14:paraId="0669E8D6" w14:textId="11C7B729" w:rsidR="008B5D22" w:rsidRDefault="008B5D22" w:rsidP="008B5D22">
      <w:pPr>
        <w:shd w:val="clear" w:color="auto" w:fill="FFFFFF"/>
        <w:spacing w:after="0" w:line="276" w:lineRule="auto"/>
        <w:ind w:left="-423" w:right="368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lastRenderedPageBreak/>
        <w:t xml:space="preserve">            §  10</w:t>
      </w:r>
    </w:p>
    <w:p w14:paraId="35CA5B63" w14:textId="77777777" w:rsidR="00064985" w:rsidRPr="008B5D22" w:rsidRDefault="00064985" w:rsidP="008B5D22">
      <w:pPr>
        <w:shd w:val="clear" w:color="auto" w:fill="FFFFFF"/>
        <w:spacing w:after="0" w:line="276" w:lineRule="auto"/>
        <w:ind w:left="-423" w:right="36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8161FBA" w14:textId="77777777" w:rsidR="008B5D22" w:rsidRPr="007B4AC0" w:rsidRDefault="008B5D22" w:rsidP="00BC7CE8">
      <w:pPr>
        <w:pStyle w:val="Akapitzlist"/>
        <w:numPr>
          <w:ilvl w:val="0"/>
          <w:numId w:val="42"/>
        </w:numPr>
        <w:shd w:val="clear" w:color="auto" w:fill="FFFFFF"/>
        <w:spacing w:after="0" w:line="276" w:lineRule="auto"/>
        <w:ind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B4AC0">
        <w:rPr>
          <w:rFonts w:ascii="Calibri" w:eastAsia="Times New Roman" w:hAnsi="Calibri" w:cs="Calibri"/>
          <w:sz w:val="24"/>
          <w:szCs w:val="24"/>
          <w:lang w:eastAsia="pl-PL"/>
        </w:rPr>
        <w:t>W przedszkolu codziennie prowadzi się ćwiczenia poranne, co najmniej 2 razy w tygodniu zestawy zabaw ruchowych , pojedyncze zabawy ruchowe w ciągu dnia, codzienne spacery i zabawy na świeżym powietrzu.</w:t>
      </w:r>
    </w:p>
    <w:p w14:paraId="73CBEF12" w14:textId="77777777" w:rsidR="008B5D22" w:rsidRPr="00B84C40" w:rsidRDefault="008B5D22" w:rsidP="00BC7CE8">
      <w:pPr>
        <w:pStyle w:val="Akapitzlist"/>
        <w:numPr>
          <w:ilvl w:val="0"/>
          <w:numId w:val="42"/>
        </w:numPr>
        <w:shd w:val="clear" w:color="auto" w:fill="FFFFFF"/>
        <w:spacing w:after="0" w:line="276" w:lineRule="auto"/>
        <w:ind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84C40">
        <w:rPr>
          <w:rFonts w:ascii="Calibri" w:eastAsia="Times New Roman" w:hAnsi="Calibri" w:cs="Calibri"/>
          <w:sz w:val="24"/>
          <w:szCs w:val="24"/>
          <w:lang w:eastAsia="pl-PL"/>
        </w:rPr>
        <w:t>Stopień trudności i intensywności ćwiczeń dostosowuje się do wieku dzieci i ich sprawności fizycznej.</w:t>
      </w:r>
    </w:p>
    <w:p w14:paraId="719F70D5" w14:textId="77777777" w:rsidR="008B5D22" w:rsidRPr="00B84C40" w:rsidRDefault="008B5D22" w:rsidP="00BC7CE8">
      <w:pPr>
        <w:pStyle w:val="Akapitzlist"/>
        <w:numPr>
          <w:ilvl w:val="0"/>
          <w:numId w:val="42"/>
        </w:numPr>
        <w:shd w:val="clear" w:color="auto" w:fill="FFFFFF"/>
        <w:spacing w:after="0" w:line="276" w:lineRule="auto"/>
        <w:ind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84C40">
        <w:rPr>
          <w:rFonts w:ascii="Calibri" w:eastAsia="Times New Roman" w:hAnsi="Calibri" w:cs="Calibri"/>
          <w:sz w:val="24"/>
          <w:szCs w:val="24"/>
          <w:lang w:eastAsia="pl-PL"/>
        </w:rPr>
        <w:t>Dziecko skarżące się na dolegliwości zdrowotne nie bierze udziału w zajęciach ruchowych, o czym należy poinformować rodziców (prawnych opiekunów).</w:t>
      </w:r>
    </w:p>
    <w:p w14:paraId="0CB89FC8" w14:textId="77777777" w:rsidR="008B5D22" w:rsidRPr="00B84C40" w:rsidRDefault="008B5D22" w:rsidP="00BC7CE8">
      <w:pPr>
        <w:pStyle w:val="Akapitzlist"/>
        <w:numPr>
          <w:ilvl w:val="0"/>
          <w:numId w:val="42"/>
        </w:numPr>
        <w:shd w:val="clear" w:color="auto" w:fill="FFFFFF"/>
        <w:spacing w:after="0" w:line="276" w:lineRule="auto"/>
        <w:ind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84C40">
        <w:rPr>
          <w:rFonts w:ascii="Calibri" w:eastAsia="Times New Roman" w:hAnsi="Calibri" w:cs="Calibri"/>
          <w:sz w:val="24"/>
          <w:szCs w:val="24"/>
          <w:lang w:eastAsia="pl-PL"/>
        </w:rPr>
        <w:t>Ćwiczenia i zabawy ruchowe prowadzone są z zastosowaniem metod i urządzeń zapewniających pełne bezpieczeństwo dzieci.</w:t>
      </w:r>
    </w:p>
    <w:p w14:paraId="21D66DA3" w14:textId="77777777" w:rsidR="008B5D22" w:rsidRPr="00B84C40" w:rsidRDefault="008B5D22" w:rsidP="00BC7CE8">
      <w:pPr>
        <w:pStyle w:val="Akapitzlist"/>
        <w:numPr>
          <w:ilvl w:val="0"/>
          <w:numId w:val="42"/>
        </w:numPr>
        <w:shd w:val="clear" w:color="auto" w:fill="FFFFFF"/>
        <w:spacing w:after="0" w:line="276" w:lineRule="auto"/>
        <w:ind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84C40">
        <w:rPr>
          <w:rFonts w:ascii="Calibri" w:eastAsia="Times New Roman" w:hAnsi="Calibri" w:cs="Calibri"/>
          <w:sz w:val="24"/>
          <w:szCs w:val="24"/>
          <w:lang w:eastAsia="pl-PL"/>
        </w:rPr>
        <w:t>Stan techniczny urządzeń oraz sprzętu gimnastycznego sprawdza się przed każdymi zajęciami.</w:t>
      </w:r>
    </w:p>
    <w:p w14:paraId="3A38BF9C" w14:textId="77777777" w:rsidR="008B5D22" w:rsidRPr="00B84C40" w:rsidRDefault="008B5D22" w:rsidP="00BC7CE8">
      <w:pPr>
        <w:pStyle w:val="Akapitzlist"/>
        <w:numPr>
          <w:ilvl w:val="0"/>
          <w:numId w:val="42"/>
        </w:numPr>
        <w:shd w:val="clear" w:color="auto" w:fill="FFFFFF"/>
        <w:spacing w:after="0" w:line="276" w:lineRule="auto"/>
        <w:ind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84C40">
        <w:rPr>
          <w:rFonts w:ascii="Calibri" w:eastAsia="Times New Roman" w:hAnsi="Calibri" w:cs="Calibri"/>
          <w:sz w:val="24"/>
          <w:szCs w:val="24"/>
          <w:lang w:eastAsia="pl-PL"/>
        </w:rPr>
        <w:t>Nauczyciele zapoznają dzieci z zasadami bezpiecznego wykonywania ćwiczeń ( w tym pokaz sposobu wykonania) oraz uczestniczenia w grach i zabawach.</w:t>
      </w:r>
    </w:p>
    <w:p w14:paraId="2E1BA2C2" w14:textId="77777777" w:rsidR="008B5D22" w:rsidRPr="00B84C40" w:rsidRDefault="008B5D22" w:rsidP="00BC7CE8">
      <w:pPr>
        <w:pStyle w:val="Akapitzlist"/>
        <w:numPr>
          <w:ilvl w:val="0"/>
          <w:numId w:val="42"/>
        </w:numPr>
        <w:shd w:val="clear" w:color="auto" w:fill="FFFFFF"/>
        <w:spacing w:after="0" w:line="276" w:lineRule="auto"/>
        <w:ind w:right="36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84C40">
        <w:rPr>
          <w:rFonts w:ascii="Calibri" w:eastAsia="Times New Roman" w:hAnsi="Calibri" w:cs="Calibri"/>
          <w:sz w:val="24"/>
          <w:szCs w:val="24"/>
          <w:lang w:eastAsia="pl-PL"/>
        </w:rPr>
        <w:t>Podczas pobytu na placu zabaw, dzieci mogą wejść na sprzęt terenowy tylko wtedy, jeśli obok czuwa i asekuruje dziecko nauczyciel lub inna osoba wspomagająca w opiece nad dziećmi.</w:t>
      </w:r>
    </w:p>
    <w:p w14:paraId="753FB335" w14:textId="77777777" w:rsidR="008B5D22" w:rsidRPr="00B84C40" w:rsidRDefault="008B5D22" w:rsidP="00BC7CE8">
      <w:pPr>
        <w:pStyle w:val="Akapitzlist"/>
        <w:numPr>
          <w:ilvl w:val="0"/>
          <w:numId w:val="42"/>
        </w:numPr>
        <w:shd w:val="clear" w:color="auto" w:fill="FFFFFF"/>
        <w:spacing w:after="0" w:line="276" w:lineRule="auto"/>
        <w:ind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84C40">
        <w:rPr>
          <w:rFonts w:ascii="Calibri" w:eastAsia="Times New Roman" w:hAnsi="Calibri" w:cs="Calibri"/>
          <w:sz w:val="24"/>
          <w:szCs w:val="24"/>
          <w:lang w:eastAsia="pl-PL"/>
        </w:rPr>
        <w:t xml:space="preserve">Podczas pobytu na placu zabaw brama wejściowa jest zamknięta w sposób uniemożliwiający dziecku wyjście na zewnętrz. </w:t>
      </w:r>
    </w:p>
    <w:p w14:paraId="27CAE414" w14:textId="77777777" w:rsidR="008B5D22" w:rsidRPr="00B84C40" w:rsidRDefault="008B5D22" w:rsidP="00BC7CE8">
      <w:pPr>
        <w:pStyle w:val="Akapitzlist"/>
        <w:numPr>
          <w:ilvl w:val="0"/>
          <w:numId w:val="42"/>
        </w:numPr>
        <w:shd w:val="clear" w:color="auto" w:fill="FFFFFF"/>
        <w:spacing w:after="0" w:line="276" w:lineRule="auto"/>
        <w:ind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84C40">
        <w:rPr>
          <w:rFonts w:ascii="Calibri" w:eastAsia="Times New Roman" w:hAnsi="Calibri" w:cs="Calibri"/>
          <w:sz w:val="24"/>
          <w:szCs w:val="24"/>
          <w:lang w:eastAsia="pl-PL"/>
        </w:rPr>
        <w:t>Dyrektor przedszkola prowadzi rejestr wyjść grupowych poza teren przedszkola - załącznik nr 1.</w:t>
      </w:r>
    </w:p>
    <w:p w14:paraId="2D9C956E" w14:textId="77777777" w:rsidR="008B5D22" w:rsidRPr="00B84C40" w:rsidRDefault="008B5D22" w:rsidP="00BC7CE8">
      <w:pPr>
        <w:pStyle w:val="Akapitzlist"/>
        <w:numPr>
          <w:ilvl w:val="0"/>
          <w:numId w:val="42"/>
        </w:numPr>
        <w:shd w:val="clear" w:color="auto" w:fill="FFFFFF"/>
        <w:spacing w:after="0" w:line="276" w:lineRule="auto"/>
        <w:ind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84C40">
        <w:rPr>
          <w:rFonts w:ascii="Calibri" w:eastAsia="Times New Roman" w:hAnsi="Calibri" w:cs="Calibri"/>
          <w:sz w:val="24"/>
          <w:szCs w:val="24"/>
          <w:lang w:eastAsia="pl-PL"/>
        </w:rPr>
        <w:t>Do rejestru wpisuje się wszystkie wyjścia z dziećmi poza teren przedszkola, dla których nie założono karty wycieczki, w tym spacery i krótkie, piesze wycieczki realizowane w ramach zajęć dydaktycznych na potrzeby tematu kompleksowego lub projektu np. na pocztę, do parku, do biblioteki.</w:t>
      </w:r>
    </w:p>
    <w:p w14:paraId="6B1D5F58" w14:textId="77777777" w:rsidR="008B5D22" w:rsidRPr="008B5D22" w:rsidRDefault="008B5D22" w:rsidP="008B5D22">
      <w:pPr>
        <w:shd w:val="clear" w:color="auto" w:fill="FFFFFF"/>
        <w:spacing w:after="0" w:line="276" w:lineRule="auto"/>
        <w:ind w:left="1134" w:right="368"/>
        <w:jc w:val="center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</w:p>
    <w:p w14:paraId="60DFB09F" w14:textId="2F20C759" w:rsidR="008B5D22" w:rsidRDefault="008B5D22" w:rsidP="008B5D22">
      <w:pPr>
        <w:shd w:val="clear" w:color="auto" w:fill="FFFFFF"/>
        <w:spacing w:after="0" w:line="276" w:lineRule="auto"/>
        <w:ind w:left="3228" w:right="368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                            §  11</w:t>
      </w:r>
    </w:p>
    <w:p w14:paraId="178C67C4" w14:textId="77777777" w:rsidR="00064985" w:rsidRPr="008B5D22" w:rsidRDefault="00064985" w:rsidP="008B5D22">
      <w:pPr>
        <w:shd w:val="clear" w:color="auto" w:fill="FFFFFF"/>
        <w:spacing w:after="0" w:line="276" w:lineRule="auto"/>
        <w:ind w:left="3228" w:right="368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087B522" w14:textId="77777777" w:rsidR="008B5D22" w:rsidRPr="008B5D22" w:rsidRDefault="008B5D22" w:rsidP="00BC7CE8">
      <w:pPr>
        <w:numPr>
          <w:ilvl w:val="0"/>
          <w:numId w:val="9"/>
        </w:numPr>
        <w:shd w:val="clear" w:color="auto" w:fill="FFFFFF"/>
        <w:spacing w:after="0" w:line="276" w:lineRule="auto"/>
        <w:ind w:left="697" w:right="369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Ilość osób opiekujących się grupą podczas pobytu na placu zabaw lub podczas wyjść poza teren przedszkola, innych niż wycieczka odnotowana w karcie wycieczki to nie mniej niż 1 osoba na 15 dzieci.</w:t>
      </w:r>
    </w:p>
    <w:p w14:paraId="713C8602" w14:textId="77777777" w:rsidR="008B5D22" w:rsidRPr="008B5D22" w:rsidRDefault="008B5D22" w:rsidP="00BC7CE8">
      <w:pPr>
        <w:numPr>
          <w:ilvl w:val="0"/>
          <w:numId w:val="9"/>
        </w:numPr>
        <w:shd w:val="clear" w:color="auto" w:fill="FFFFFF"/>
        <w:spacing w:after="0" w:line="276" w:lineRule="auto"/>
        <w:ind w:left="697" w:right="369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Przed wyjściem z budynku przedszkola oraz po powrocie nauczyciel przelicza dzieci.</w:t>
      </w:r>
    </w:p>
    <w:p w14:paraId="39EDDE75" w14:textId="77777777" w:rsidR="008B5D22" w:rsidRPr="008B5D22" w:rsidRDefault="008B5D22" w:rsidP="00BC7CE8">
      <w:pPr>
        <w:numPr>
          <w:ilvl w:val="0"/>
          <w:numId w:val="9"/>
        </w:numPr>
        <w:shd w:val="clear" w:color="auto" w:fill="FFFFFF"/>
        <w:spacing w:after="0" w:line="276" w:lineRule="auto"/>
        <w:ind w:left="697" w:right="369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Jeżeli miejsce, w którym mają być prowadzone zajęcia, lub stan znajdujących się w nim urządzeń technicznych może stwarzać zagrożenie dla bezpieczeństwa dzieci,    nauczyciel  obowiązany jest nie dopuścić do zajęć lub przerwać je, wyprowadzając  dzieci z miejsca  zagrożenia  oraz powiadomić o tym niezwłocznie dyrektora.</w:t>
      </w:r>
    </w:p>
    <w:p w14:paraId="757C0AE3" w14:textId="77777777" w:rsidR="008B5D22" w:rsidRPr="008B5D22" w:rsidRDefault="008B5D22" w:rsidP="008B5D22">
      <w:pPr>
        <w:shd w:val="clear" w:color="auto" w:fill="FFFFFF"/>
        <w:spacing w:after="0" w:line="276" w:lineRule="auto"/>
        <w:ind w:left="1134" w:right="368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32BAA53F" w14:textId="77777777" w:rsidR="008B5D22" w:rsidRPr="008B5D22" w:rsidRDefault="008B5D22" w:rsidP="008B5D22">
      <w:pPr>
        <w:shd w:val="clear" w:color="auto" w:fill="FFFFFF"/>
        <w:spacing w:after="0" w:line="276" w:lineRule="auto"/>
        <w:ind w:left="924" w:right="36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§  12</w:t>
      </w:r>
    </w:p>
    <w:p w14:paraId="3D622240" w14:textId="6189ED8C" w:rsidR="008B5D22" w:rsidRPr="00D64331" w:rsidRDefault="008B5D22" w:rsidP="00BC7CE8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right="36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64331">
        <w:rPr>
          <w:rFonts w:ascii="Calibri" w:eastAsia="Times New Roman" w:hAnsi="Calibri" w:cs="Calibri"/>
          <w:sz w:val="24"/>
          <w:szCs w:val="24"/>
          <w:lang w:eastAsia="pl-PL"/>
        </w:rPr>
        <w:t>Przedszkole może organizować krajoznawstwo i turystykę, których celem jest:</w:t>
      </w:r>
    </w:p>
    <w:p w14:paraId="78C8CC36" w14:textId="77777777" w:rsidR="008B5D22" w:rsidRPr="008B5D22" w:rsidRDefault="008B5D22" w:rsidP="00BC7CE8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NewRomanPSMT"/>
          <w:sz w:val="24"/>
          <w:szCs w:val="24"/>
          <w:lang w:eastAsia="pl-PL"/>
        </w:rPr>
      </w:pPr>
      <w:r w:rsidRPr="008B5D22">
        <w:rPr>
          <w:rFonts w:ascii="Calibri" w:eastAsia="Times New Roman" w:hAnsi="Calibri" w:cs="TimesNewRomanPSMT"/>
          <w:sz w:val="24"/>
          <w:szCs w:val="24"/>
          <w:lang w:eastAsia="pl-PL"/>
        </w:rPr>
        <w:lastRenderedPageBreak/>
        <w:t>poznawanie kraju, jego środowiska przyrodniczego, tradycji, zabytków kultury i historii;</w:t>
      </w:r>
    </w:p>
    <w:p w14:paraId="4A4F2116" w14:textId="77777777" w:rsidR="008B5D22" w:rsidRPr="008B5D22" w:rsidRDefault="008B5D22" w:rsidP="00BC7CE8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NewRomanPSMT"/>
          <w:sz w:val="24"/>
          <w:szCs w:val="24"/>
          <w:lang w:eastAsia="pl-PL"/>
        </w:rPr>
      </w:pPr>
      <w:r w:rsidRPr="008B5D22">
        <w:rPr>
          <w:rFonts w:ascii="Calibri" w:eastAsia="Times New Roman" w:hAnsi="Calibri" w:cs="TimesNewRomanPSMT"/>
          <w:sz w:val="24"/>
          <w:szCs w:val="24"/>
          <w:lang w:eastAsia="pl-PL"/>
        </w:rPr>
        <w:t>poszerzanie wiedzy z różnych dziedzin życia społecznego, gospodarczego i kulturalnego;</w:t>
      </w:r>
    </w:p>
    <w:p w14:paraId="58B5315E" w14:textId="77777777" w:rsidR="008B5D22" w:rsidRPr="008B5D22" w:rsidRDefault="008B5D22" w:rsidP="00BC7CE8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NewRomanPSMT"/>
          <w:sz w:val="24"/>
          <w:szCs w:val="24"/>
          <w:lang w:eastAsia="pl-PL"/>
        </w:rPr>
      </w:pPr>
      <w:r w:rsidRPr="008B5D22">
        <w:rPr>
          <w:rFonts w:ascii="Calibri" w:eastAsia="Times New Roman" w:hAnsi="Calibri" w:cs="TimesNewRomanPSMT"/>
          <w:sz w:val="24"/>
          <w:szCs w:val="24"/>
          <w:lang w:eastAsia="pl-PL"/>
        </w:rPr>
        <w:t>wspomaganie rodziny i przedszkola w procesie wychowania;</w:t>
      </w:r>
    </w:p>
    <w:p w14:paraId="3A33BDF6" w14:textId="77777777" w:rsidR="008B5D22" w:rsidRPr="008B5D22" w:rsidRDefault="008B5D22" w:rsidP="00BC7CE8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NewRomanPSMT"/>
          <w:sz w:val="24"/>
          <w:szCs w:val="24"/>
          <w:lang w:eastAsia="pl-PL"/>
        </w:rPr>
      </w:pPr>
      <w:r w:rsidRPr="008B5D22">
        <w:rPr>
          <w:rFonts w:ascii="Calibri" w:eastAsia="Times New Roman" w:hAnsi="Calibri" w:cs="TimesNewRomanPSMT"/>
          <w:sz w:val="24"/>
          <w:szCs w:val="24"/>
          <w:lang w:eastAsia="pl-PL"/>
        </w:rPr>
        <w:t>upowszechnianie wśród u dzieci zasad ochrony środowiska naturalnego oraz wiedzy o składnikach i funkcjonowaniu rodzimego środowiska przyrodniczego, a także umiejętności korzystania z zasobów przyrody;</w:t>
      </w:r>
    </w:p>
    <w:p w14:paraId="6E0B65E6" w14:textId="77777777" w:rsidR="008B5D22" w:rsidRPr="008B5D22" w:rsidRDefault="008B5D22" w:rsidP="00BC7CE8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NewRomanPSMT"/>
          <w:sz w:val="24"/>
          <w:szCs w:val="24"/>
          <w:lang w:eastAsia="pl-PL"/>
        </w:rPr>
      </w:pPr>
      <w:r w:rsidRPr="008B5D22">
        <w:rPr>
          <w:rFonts w:ascii="Calibri" w:eastAsia="Times New Roman" w:hAnsi="Calibri" w:cs="TimesNewRomanPSMT"/>
          <w:sz w:val="24"/>
          <w:szCs w:val="24"/>
          <w:lang w:eastAsia="pl-PL"/>
        </w:rPr>
        <w:t>upowszechnianie zdrowego stylu życia i aktywności fizycznej oraz podnoszenie sprawności fizycznej;</w:t>
      </w:r>
    </w:p>
    <w:p w14:paraId="46511919" w14:textId="77777777" w:rsidR="008B5D22" w:rsidRPr="008B5D22" w:rsidRDefault="008B5D22" w:rsidP="00BC7CE8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NewRomanPSMT"/>
          <w:sz w:val="24"/>
          <w:szCs w:val="24"/>
          <w:lang w:eastAsia="pl-PL"/>
        </w:rPr>
      </w:pPr>
      <w:r w:rsidRPr="008B5D22">
        <w:rPr>
          <w:rFonts w:ascii="Calibri" w:eastAsia="Times New Roman" w:hAnsi="Calibri" w:cs="TimesNewRomanPSMT"/>
          <w:sz w:val="24"/>
          <w:szCs w:val="24"/>
          <w:lang w:eastAsia="pl-PL"/>
        </w:rPr>
        <w:t>poprawę stanu zdrowia dzieci pochodzących z terenów zagrożonych ekologicznie;</w:t>
      </w:r>
    </w:p>
    <w:p w14:paraId="303CA754" w14:textId="77777777" w:rsidR="008B5D22" w:rsidRPr="008B5D22" w:rsidRDefault="008B5D22" w:rsidP="00BC7CE8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NewRomanPSMT"/>
          <w:sz w:val="24"/>
          <w:szCs w:val="24"/>
          <w:lang w:eastAsia="pl-PL"/>
        </w:rPr>
      </w:pPr>
      <w:r w:rsidRPr="008B5D22">
        <w:rPr>
          <w:rFonts w:ascii="Calibri" w:eastAsia="Times New Roman" w:hAnsi="Calibri" w:cs="TimesNewRomanPSMT"/>
          <w:sz w:val="24"/>
          <w:szCs w:val="24"/>
          <w:lang w:eastAsia="pl-PL"/>
        </w:rPr>
        <w:t xml:space="preserve">przeciwdziałanie </w:t>
      </w:r>
      <w:proofErr w:type="spellStart"/>
      <w:r w:rsidRPr="008B5D22">
        <w:rPr>
          <w:rFonts w:ascii="Calibri" w:eastAsia="Times New Roman" w:hAnsi="Calibri" w:cs="TimesNewRomanPSMT"/>
          <w:sz w:val="24"/>
          <w:szCs w:val="24"/>
          <w:lang w:eastAsia="pl-PL"/>
        </w:rPr>
        <w:t>zachowaniom</w:t>
      </w:r>
      <w:proofErr w:type="spellEnd"/>
      <w:r w:rsidRPr="008B5D22">
        <w:rPr>
          <w:rFonts w:ascii="Calibri" w:eastAsia="Times New Roman" w:hAnsi="Calibri" w:cs="TimesNewRomanPSMT"/>
          <w:sz w:val="24"/>
          <w:szCs w:val="24"/>
          <w:lang w:eastAsia="pl-PL"/>
        </w:rPr>
        <w:t xml:space="preserve"> ryzykownym, w szczególności w ramach profilaktyki uniwersalnej;</w:t>
      </w:r>
    </w:p>
    <w:p w14:paraId="21EC13CA" w14:textId="77777777" w:rsidR="008B5D22" w:rsidRPr="008B5D22" w:rsidRDefault="008B5D22" w:rsidP="00BC7CE8">
      <w:pPr>
        <w:numPr>
          <w:ilvl w:val="0"/>
          <w:numId w:val="18"/>
        </w:numPr>
        <w:shd w:val="clear" w:color="auto" w:fill="FFFFFF"/>
        <w:spacing w:after="0" w:line="276" w:lineRule="auto"/>
        <w:ind w:right="36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TimesNewRomanPSMT"/>
          <w:sz w:val="24"/>
          <w:szCs w:val="24"/>
          <w:lang w:eastAsia="pl-PL"/>
        </w:rPr>
        <w:t>poznawanie zasad bezpiecznego zachowania się w różnych sytuacjach.</w:t>
      </w:r>
    </w:p>
    <w:p w14:paraId="78BFF0CA" w14:textId="3FB0C2F0" w:rsidR="008B5D22" w:rsidRPr="00D64331" w:rsidRDefault="008B5D22" w:rsidP="00BC7CE8">
      <w:pPr>
        <w:pStyle w:val="Akapitzlist"/>
        <w:numPr>
          <w:ilvl w:val="0"/>
          <w:numId w:val="17"/>
        </w:numPr>
        <w:shd w:val="clear" w:color="auto" w:fill="FFFFFF"/>
        <w:tabs>
          <w:tab w:val="left" w:pos="1134"/>
          <w:tab w:val="left" w:pos="1418"/>
        </w:tabs>
        <w:spacing w:after="0" w:line="276" w:lineRule="auto"/>
        <w:ind w:right="36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64331">
        <w:rPr>
          <w:rFonts w:ascii="Calibri" w:eastAsia="Times New Roman" w:hAnsi="Calibri" w:cs="Calibri"/>
          <w:sz w:val="24"/>
          <w:szCs w:val="24"/>
          <w:lang w:eastAsia="pl-PL"/>
        </w:rPr>
        <w:t>Krajoznawstwo i turystyka może być organizowane w formie:</w:t>
      </w:r>
    </w:p>
    <w:p w14:paraId="76856F5D" w14:textId="77777777" w:rsidR="008B5D22" w:rsidRPr="008B5D22" w:rsidRDefault="008B5D22" w:rsidP="00BC7CE8">
      <w:pPr>
        <w:numPr>
          <w:ilvl w:val="0"/>
          <w:numId w:val="19"/>
        </w:numPr>
        <w:shd w:val="clear" w:color="auto" w:fill="FFFFFF"/>
        <w:spacing w:after="0" w:line="276" w:lineRule="auto"/>
        <w:ind w:right="36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wycieczek przedmiotowych  – związanych  z realizacją programu wychowania przedszkolnego;</w:t>
      </w:r>
    </w:p>
    <w:p w14:paraId="780E37E5" w14:textId="77777777" w:rsidR="008B5D22" w:rsidRPr="008B5D22" w:rsidRDefault="008B5D22" w:rsidP="00BC7CE8">
      <w:pPr>
        <w:numPr>
          <w:ilvl w:val="0"/>
          <w:numId w:val="19"/>
        </w:numPr>
        <w:shd w:val="clear" w:color="auto" w:fill="FFFFFF"/>
        <w:spacing w:after="0" w:line="276" w:lineRule="auto"/>
        <w:ind w:right="36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TimesNewRomanPSMT"/>
          <w:sz w:val="24"/>
          <w:szCs w:val="24"/>
          <w:lang w:eastAsia="pl-PL"/>
        </w:rPr>
        <w:t xml:space="preserve">krajoznawczo-turystycznych o charakterze interdyscyplinarnym, w których udział nie wymaga od dzieci </w:t>
      </w: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B5D22">
        <w:rPr>
          <w:rFonts w:ascii="Calibri" w:eastAsia="Times New Roman" w:hAnsi="Calibri" w:cs="TimesNewRomanPSMT"/>
          <w:sz w:val="24"/>
          <w:szCs w:val="24"/>
          <w:lang w:eastAsia="pl-PL"/>
        </w:rPr>
        <w:t>przygotowania kondycyjnego i umiejętności posługiwania się specjalistycznym sprzętem, organizowanych w celu nabywania</w:t>
      </w: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B5D22">
        <w:rPr>
          <w:rFonts w:ascii="Calibri" w:eastAsia="Times New Roman" w:hAnsi="Calibri" w:cs="TimesNewRomanPSMT"/>
          <w:sz w:val="24"/>
          <w:szCs w:val="24"/>
          <w:lang w:eastAsia="pl-PL"/>
        </w:rPr>
        <w:t>wiedzy o otaczającym środowisku i umiejętności zastosowania tej wiedzy w praktyce.</w:t>
      </w:r>
    </w:p>
    <w:p w14:paraId="548348CC" w14:textId="77777777" w:rsidR="008B5D22" w:rsidRPr="00D64331" w:rsidRDefault="008B5D22" w:rsidP="00BC7CE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Calibri" w:eastAsia="Times New Roman" w:hAnsi="Calibri" w:cs="TimesNewRomanPSMT"/>
          <w:sz w:val="24"/>
          <w:szCs w:val="24"/>
          <w:lang w:eastAsia="pl-PL"/>
        </w:rPr>
      </w:pPr>
      <w:r w:rsidRPr="00D64331">
        <w:rPr>
          <w:rFonts w:ascii="Calibri" w:eastAsia="Times New Roman" w:hAnsi="Calibri" w:cs="TimesNewRomanPSMT"/>
          <w:sz w:val="24"/>
          <w:szCs w:val="24"/>
          <w:lang w:eastAsia="pl-PL"/>
        </w:rPr>
        <w:t>Organizację i program wycieczki dostosowuje się do wieku, zainteresowań i potrzeb dzieci, ich stanu zdrowia, kondycji, sprawności fizycznej i umiejętności. Wycieczki mogą być jednodniowe.</w:t>
      </w:r>
    </w:p>
    <w:p w14:paraId="4B8C96A5" w14:textId="77777777" w:rsidR="008B5D22" w:rsidRPr="00D64331" w:rsidRDefault="008B5D22" w:rsidP="00BC7CE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NewRomanPSMT"/>
          <w:sz w:val="24"/>
          <w:szCs w:val="24"/>
          <w:lang w:eastAsia="pl-PL"/>
        </w:rPr>
      </w:pPr>
      <w:r w:rsidRPr="00D64331">
        <w:rPr>
          <w:rFonts w:ascii="Calibri" w:eastAsia="Times New Roman" w:hAnsi="Calibri" w:cs="Calibri"/>
          <w:sz w:val="24"/>
          <w:szCs w:val="24"/>
          <w:lang w:eastAsia="pl-PL"/>
        </w:rPr>
        <w:t>Każdą wycieczkę wyjazdową i dłuższą pieszą lub krótką, ale do miejsc zbiorowego pobytu np. kino, teatr zgłasza się dyrektorowi  na druku „Karta wycieczki” – załącznik nr 2.</w:t>
      </w:r>
    </w:p>
    <w:p w14:paraId="6B7C1E4B" w14:textId="77777777" w:rsidR="008B5D22" w:rsidRPr="00D64331" w:rsidRDefault="008B5D22" w:rsidP="00BC7CE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NewRomanPSMT"/>
          <w:sz w:val="24"/>
          <w:szCs w:val="24"/>
          <w:lang w:eastAsia="pl-PL"/>
        </w:rPr>
      </w:pPr>
      <w:r w:rsidRPr="00D64331">
        <w:rPr>
          <w:rFonts w:ascii="Calibri" w:eastAsia="Times New Roman" w:hAnsi="Calibri" w:cs="TimesNewRomanPSMT"/>
          <w:sz w:val="24"/>
          <w:szCs w:val="24"/>
          <w:lang w:eastAsia="pl-PL"/>
        </w:rPr>
        <w:t>Do karty wycieczki dołącza się listę dzieci  biorących udział w wycieczce, zawierającą imię i nazwisko wychowanka oraz</w:t>
      </w:r>
      <w:r w:rsidRPr="00D6433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D64331">
        <w:rPr>
          <w:rFonts w:ascii="Calibri" w:eastAsia="Times New Roman" w:hAnsi="Calibri" w:cs="TimesNewRomanPSMT"/>
          <w:sz w:val="24"/>
          <w:szCs w:val="24"/>
          <w:lang w:eastAsia="pl-PL"/>
        </w:rPr>
        <w:t>telefon rodzica lub rodziców dziecka. Listę dzieci podpisuje dyrektor przedszkola.</w:t>
      </w:r>
    </w:p>
    <w:p w14:paraId="13A301BC" w14:textId="77777777" w:rsidR="008B5D22" w:rsidRPr="00D64331" w:rsidRDefault="008B5D22" w:rsidP="00BC7CE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NewRomanPSMT"/>
          <w:sz w:val="24"/>
          <w:szCs w:val="24"/>
          <w:lang w:eastAsia="pl-PL"/>
        </w:rPr>
      </w:pPr>
      <w:r w:rsidRPr="00D64331">
        <w:rPr>
          <w:rFonts w:ascii="Calibri" w:eastAsia="Times New Roman" w:hAnsi="Calibri" w:cs="TimesNewRomanPSMT"/>
          <w:sz w:val="24"/>
          <w:szCs w:val="24"/>
          <w:lang w:eastAsia="pl-PL"/>
        </w:rPr>
        <w:t>Zgodę na zorganizowanie wycieczki wyraża dyrektor przedszkola, zatwierdzając kartę wycieczki.</w:t>
      </w:r>
    </w:p>
    <w:p w14:paraId="6F863EB8" w14:textId="77777777" w:rsidR="008B5D22" w:rsidRPr="00D64331" w:rsidRDefault="008B5D22" w:rsidP="00BC7CE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NewRomanPSMT"/>
          <w:sz w:val="24"/>
          <w:szCs w:val="24"/>
          <w:lang w:eastAsia="pl-PL"/>
        </w:rPr>
      </w:pPr>
      <w:r w:rsidRPr="00D64331">
        <w:rPr>
          <w:rFonts w:ascii="Calibri" w:eastAsia="Times New Roman" w:hAnsi="Calibri" w:cs="Calibri"/>
          <w:sz w:val="24"/>
          <w:szCs w:val="24"/>
          <w:lang w:eastAsia="pl-PL"/>
        </w:rPr>
        <w:t xml:space="preserve">Najpóźniej – trzy dni wcześniej o wycieczce powinni być powiadomieni rodzice dzieci. Rodzice każdorazowo na piśmie wyrażają zgodę na udział dziecka w wycieczce, </w:t>
      </w:r>
      <w:r w:rsidRPr="00D64331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za wyjątkiem wycieczek pieszych - wyjść w celu realizacji  obowiązującego programu  np. na pocztę, do sklepu.</w:t>
      </w:r>
    </w:p>
    <w:p w14:paraId="0C21063E" w14:textId="77777777" w:rsidR="008B5D22" w:rsidRPr="00D64331" w:rsidRDefault="008B5D22" w:rsidP="00BC7CE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NewRomanPSMT"/>
          <w:sz w:val="24"/>
          <w:szCs w:val="24"/>
          <w:lang w:eastAsia="pl-PL"/>
        </w:rPr>
      </w:pPr>
      <w:r w:rsidRPr="00D64331">
        <w:rPr>
          <w:rFonts w:ascii="Calibri" w:eastAsia="Times New Roman" w:hAnsi="Calibri" w:cs="Calibri"/>
          <w:sz w:val="24"/>
          <w:szCs w:val="24"/>
          <w:lang w:eastAsia="pl-PL"/>
        </w:rPr>
        <w:t>Liczba przewożonych osób w autokarze nie może być większa niż liczba miejsc w dowodzie   rejestracyjnym pojazdu.</w:t>
      </w:r>
    </w:p>
    <w:p w14:paraId="69F9337D" w14:textId="77777777" w:rsidR="008B5D22" w:rsidRPr="00D64331" w:rsidRDefault="008B5D22" w:rsidP="00BC7CE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NewRomanPSMT"/>
          <w:sz w:val="24"/>
          <w:szCs w:val="24"/>
          <w:lang w:eastAsia="pl-PL"/>
        </w:rPr>
      </w:pPr>
      <w:r w:rsidRPr="00D64331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Dyrektor wyznacza kierownika oraz opiekunów wycieczki spośród pracowników pedagogicznych przedszkola.</w:t>
      </w:r>
    </w:p>
    <w:p w14:paraId="183940BE" w14:textId="77777777" w:rsidR="008B5D22" w:rsidRPr="00D64331" w:rsidRDefault="008B5D22" w:rsidP="00BC7CE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NewRomanPSMT"/>
          <w:sz w:val="24"/>
          <w:szCs w:val="24"/>
          <w:lang w:eastAsia="pl-PL"/>
        </w:rPr>
      </w:pPr>
      <w:r w:rsidRPr="00D64331">
        <w:rPr>
          <w:rFonts w:ascii="Calibri" w:eastAsia="Times New Roman" w:hAnsi="Calibri" w:cs="Calibri"/>
          <w:sz w:val="24"/>
          <w:szCs w:val="24"/>
          <w:lang w:eastAsia="pl-PL"/>
        </w:rPr>
        <w:t>Przy organizacji wycieczek liczbę opiekunów oraz sposób zorganizowania opieki ustala się, uwzględniając wiek, stopień rozwoju psychofizycznego, stan zdrowia i ewentualną niepełnosprawność osób powierzonych opiece przedszkola, a także specyfikę zajęć i wycieczek oraz warunki, w jakich będą się one odbywać</w:t>
      </w:r>
      <w:r w:rsidRPr="00D64331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</w:p>
    <w:p w14:paraId="677575F0" w14:textId="77777777" w:rsidR="008B5D22" w:rsidRPr="00D64331" w:rsidRDefault="008B5D22" w:rsidP="00BC7CE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NewRomanPSMT"/>
          <w:sz w:val="24"/>
          <w:szCs w:val="24"/>
          <w:lang w:eastAsia="pl-PL"/>
        </w:rPr>
      </w:pPr>
      <w:r w:rsidRPr="00D64331">
        <w:rPr>
          <w:rFonts w:ascii="Calibri" w:eastAsia="Times New Roman" w:hAnsi="Calibri" w:cs="Calibri"/>
          <w:sz w:val="24"/>
          <w:szCs w:val="24"/>
          <w:lang w:eastAsia="pl-PL"/>
        </w:rPr>
        <w:t>Kierownik wycieczki w szczególności:</w:t>
      </w:r>
    </w:p>
    <w:p w14:paraId="203A6BE1" w14:textId="77777777" w:rsidR="008B5D22" w:rsidRPr="008B5D22" w:rsidRDefault="008B5D22" w:rsidP="00BC7CE8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NewRomanPSMT"/>
          <w:sz w:val="24"/>
          <w:szCs w:val="24"/>
          <w:lang w:eastAsia="pl-PL"/>
        </w:rPr>
      </w:pPr>
      <w:r w:rsidRPr="008B5D22">
        <w:rPr>
          <w:rFonts w:ascii="Calibri" w:eastAsia="Times New Roman" w:hAnsi="Calibri" w:cs="TimesNewRomanPSMT"/>
          <w:sz w:val="24"/>
          <w:szCs w:val="24"/>
          <w:lang w:eastAsia="pl-PL"/>
        </w:rPr>
        <w:t>opracowuje program i regulamin wycieczki;</w:t>
      </w:r>
    </w:p>
    <w:p w14:paraId="7C495B98" w14:textId="77777777" w:rsidR="008B5D22" w:rsidRPr="008B5D22" w:rsidRDefault="008B5D22" w:rsidP="00BC7CE8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NewRomanPSMT"/>
          <w:sz w:val="24"/>
          <w:szCs w:val="24"/>
          <w:lang w:eastAsia="pl-PL"/>
        </w:rPr>
      </w:pPr>
      <w:r w:rsidRPr="008B5D22">
        <w:rPr>
          <w:rFonts w:ascii="Calibri" w:eastAsia="Times New Roman" w:hAnsi="Calibri" w:cs="TimesNewRomanPSMT"/>
          <w:sz w:val="24"/>
          <w:szCs w:val="24"/>
          <w:lang w:eastAsia="pl-PL"/>
        </w:rPr>
        <w:t>zapoznaje dzieci, rodziców i opiekunów wycieczki z programem i regulaminem wycieczki oraz informuje ich o celu i trasie wycieczki;</w:t>
      </w:r>
    </w:p>
    <w:p w14:paraId="254BD3A7" w14:textId="77777777" w:rsidR="008B5D22" w:rsidRPr="008B5D22" w:rsidRDefault="008B5D22" w:rsidP="00BC7CE8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NewRomanPSMT"/>
          <w:sz w:val="24"/>
          <w:szCs w:val="24"/>
          <w:lang w:eastAsia="pl-PL"/>
        </w:rPr>
      </w:pPr>
      <w:r w:rsidRPr="008B5D22">
        <w:rPr>
          <w:rFonts w:ascii="Calibri" w:eastAsia="Times New Roman" w:hAnsi="Calibri" w:cs="TimesNewRomanPSMT"/>
          <w:sz w:val="24"/>
          <w:szCs w:val="24"/>
          <w:lang w:eastAsia="pl-PL"/>
        </w:rPr>
        <w:t>zapewnia warunki do pełnej realizacji programu wycieczki i przestrzegania jej regulaminu oraz sprawuje nadzór w tym zakresie;</w:t>
      </w:r>
    </w:p>
    <w:p w14:paraId="690363D7" w14:textId="77777777" w:rsidR="008B5D22" w:rsidRPr="008B5D22" w:rsidRDefault="008B5D22" w:rsidP="00BC7CE8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NewRomanPSMT"/>
          <w:sz w:val="24"/>
          <w:szCs w:val="24"/>
          <w:lang w:eastAsia="pl-PL"/>
        </w:rPr>
      </w:pPr>
      <w:r w:rsidRPr="008B5D22">
        <w:rPr>
          <w:rFonts w:ascii="Calibri" w:eastAsia="Times New Roman" w:hAnsi="Calibri" w:cs="TimesNewRomanPSMT"/>
          <w:sz w:val="24"/>
          <w:szCs w:val="24"/>
          <w:lang w:eastAsia="pl-PL"/>
        </w:rPr>
        <w:t>zapoznaje dzieci i opiekunów wycieczki z zasadami bezpieczeństwa oraz zapewnia warunki do ich przestrzegania;</w:t>
      </w:r>
    </w:p>
    <w:p w14:paraId="421A1575" w14:textId="77777777" w:rsidR="008B5D22" w:rsidRPr="008B5D22" w:rsidRDefault="008B5D22" w:rsidP="00BC7CE8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NewRomanPSMT"/>
          <w:sz w:val="24"/>
          <w:szCs w:val="24"/>
          <w:lang w:eastAsia="pl-PL"/>
        </w:rPr>
      </w:pPr>
      <w:r w:rsidRPr="008B5D22">
        <w:rPr>
          <w:rFonts w:ascii="Calibri" w:eastAsia="Times New Roman" w:hAnsi="Calibri" w:cs="TimesNewRomanPSMT"/>
          <w:sz w:val="24"/>
          <w:szCs w:val="24"/>
          <w:lang w:eastAsia="pl-PL"/>
        </w:rPr>
        <w:t>określa zadania opiekunów wycieczki w zakresie realizacji programu wycieczki oraz zapewnienia opieki i bezpieczeństwa dzieciom;</w:t>
      </w:r>
    </w:p>
    <w:p w14:paraId="7DB607FC" w14:textId="77777777" w:rsidR="008B5D22" w:rsidRPr="008B5D22" w:rsidRDefault="008B5D22" w:rsidP="00BC7CE8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NewRomanPSMT"/>
          <w:sz w:val="24"/>
          <w:szCs w:val="24"/>
          <w:lang w:eastAsia="pl-PL"/>
        </w:rPr>
      </w:pPr>
      <w:r w:rsidRPr="008B5D22">
        <w:rPr>
          <w:rFonts w:ascii="Calibri" w:eastAsia="Times New Roman" w:hAnsi="Calibri" w:cs="TimesNewRomanPSMT"/>
          <w:sz w:val="24"/>
          <w:szCs w:val="24"/>
          <w:lang w:eastAsia="pl-PL"/>
        </w:rPr>
        <w:t>nadzoruje zaopatrzenie dzieci i opiekunów wycieczki w odpowiedni sprzęt, wyposażenie oraz apteczkę pierwszej pomocy;</w:t>
      </w:r>
    </w:p>
    <w:p w14:paraId="4B5D509F" w14:textId="77777777" w:rsidR="008B5D22" w:rsidRPr="008B5D22" w:rsidRDefault="008B5D22" w:rsidP="00BC7CE8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NewRomanPSMT"/>
          <w:sz w:val="24"/>
          <w:szCs w:val="24"/>
          <w:lang w:eastAsia="pl-PL"/>
        </w:rPr>
      </w:pPr>
      <w:r w:rsidRPr="008B5D22">
        <w:rPr>
          <w:rFonts w:ascii="Calibri" w:eastAsia="Times New Roman" w:hAnsi="Calibri" w:cs="TimesNewRomanPSMT"/>
          <w:sz w:val="24"/>
          <w:szCs w:val="24"/>
          <w:lang w:eastAsia="pl-PL"/>
        </w:rPr>
        <w:t>organizuje i nadzoruje transport, wyżywienie dla dzieci i opiekunów wycieczki;</w:t>
      </w:r>
    </w:p>
    <w:p w14:paraId="55EACA30" w14:textId="77777777" w:rsidR="008B5D22" w:rsidRPr="008B5D22" w:rsidRDefault="008B5D22" w:rsidP="00BC7CE8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NewRomanPSMT"/>
          <w:sz w:val="24"/>
          <w:szCs w:val="24"/>
          <w:lang w:eastAsia="pl-PL"/>
        </w:rPr>
      </w:pPr>
      <w:r w:rsidRPr="008B5D22">
        <w:rPr>
          <w:rFonts w:ascii="Calibri" w:eastAsia="Times New Roman" w:hAnsi="Calibri" w:cs="TimesNewRomanPSMT"/>
          <w:sz w:val="24"/>
          <w:szCs w:val="24"/>
          <w:lang w:eastAsia="pl-PL"/>
        </w:rPr>
        <w:t>dokonuje podziału zadań wśród dzieci;</w:t>
      </w:r>
    </w:p>
    <w:p w14:paraId="2B5B78E4" w14:textId="77777777" w:rsidR="008B5D22" w:rsidRPr="008B5D22" w:rsidRDefault="008B5D22" w:rsidP="00BC7CE8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NewRomanPSMT"/>
          <w:sz w:val="24"/>
          <w:szCs w:val="24"/>
          <w:lang w:eastAsia="pl-PL"/>
        </w:rPr>
      </w:pPr>
      <w:r w:rsidRPr="008B5D22">
        <w:rPr>
          <w:rFonts w:ascii="Calibri" w:eastAsia="Times New Roman" w:hAnsi="Calibri" w:cs="TimesNewRomanPSMT"/>
          <w:sz w:val="24"/>
          <w:szCs w:val="24"/>
          <w:lang w:eastAsia="pl-PL"/>
        </w:rPr>
        <w:t>dysponuje środkami finansowymi przeznaczonymi na organizację wycieczki;</w:t>
      </w:r>
    </w:p>
    <w:p w14:paraId="6F399A6B" w14:textId="77777777" w:rsidR="008B5D22" w:rsidRPr="008B5D22" w:rsidRDefault="008B5D22" w:rsidP="00BC7CE8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NewRomanPSMT"/>
          <w:sz w:val="24"/>
          <w:szCs w:val="24"/>
          <w:lang w:eastAsia="pl-PL"/>
        </w:rPr>
      </w:pPr>
      <w:r w:rsidRPr="008B5D22">
        <w:rPr>
          <w:rFonts w:ascii="Calibri" w:eastAsia="Times New Roman" w:hAnsi="Calibri" w:cs="TimesNewRomanPSMT"/>
          <w:sz w:val="24"/>
          <w:szCs w:val="24"/>
          <w:lang w:eastAsia="pl-PL"/>
        </w:rPr>
        <w:t>dokonuje podsumowania, oceny i rozliczenia finansowego wycieczki po jej zakończeniu   i informuje o tym dyrektora przedszkola  i rodziców, w formie ustnej terminie 1 miesiąca od terminu wycieczki.</w:t>
      </w:r>
    </w:p>
    <w:p w14:paraId="0FE5E1AD" w14:textId="77777777" w:rsidR="008B5D22" w:rsidRPr="00D64331" w:rsidRDefault="008B5D22" w:rsidP="00BC7CE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NewRomanPSMT"/>
          <w:sz w:val="24"/>
          <w:szCs w:val="24"/>
          <w:lang w:eastAsia="pl-PL"/>
        </w:rPr>
      </w:pPr>
      <w:r w:rsidRPr="00D64331">
        <w:rPr>
          <w:rFonts w:ascii="Calibri" w:eastAsia="Times New Roman" w:hAnsi="Calibri" w:cs="Calibri"/>
          <w:sz w:val="24"/>
          <w:szCs w:val="24"/>
          <w:lang w:eastAsia="pl-PL"/>
        </w:rPr>
        <w:t xml:space="preserve">Opiekun w szczególności: </w:t>
      </w:r>
    </w:p>
    <w:p w14:paraId="010F656B" w14:textId="77777777" w:rsidR="008B5D22" w:rsidRPr="008B5D22" w:rsidRDefault="008B5D22" w:rsidP="00BC7CE8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NewRomanPSMT"/>
          <w:sz w:val="24"/>
          <w:szCs w:val="24"/>
          <w:lang w:eastAsia="pl-PL"/>
        </w:rPr>
      </w:pPr>
      <w:r w:rsidRPr="008B5D22">
        <w:rPr>
          <w:rFonts w:ascii="Calibri" w:eastAsia="Times New Roman" w:hAnsi="Calibri" w:cs="TimesNewRomanPSMT"/>
          <w:sz w:val="24"/>
          <w:szCs w:val="24"/>
          <w:lang w:eastAsia="pl-PL"/>
        </w:rPr>
        <w:t>sprawuje opiekę nad powierzonymi mu wychowankami;</w:t>
      </w:r>
    </w:p>
    <w:p w14:paraId="46B27CDB" w14:textId="77777777" w:rsidR="008B5D22" w:rsidRPr="008B5D22" w:rsidRDefault="008B5D22" w:rsidP="00BC7CE8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NewRomanPSMT"/>
          <w:sz w:val="24"/>
          <w:szCs w:val="24"/>
          <w:lang w:eastAsia="pl-PL"/>
        </w:rPr>
      </w:pPr>
      <w:r w:rsidRPr="008B5D22">
        <w:rPr>
          <w:rFonts w:ascii="Calibri" w:eastAsia="Times New Roman" w:hAnsi="Calibri" w:cs="TimesNewRomanPSMT"/>
          <w:sz w:val="24"/>
          <w:szCs w:val="24"/>
          <w:lang w:eastAsia="pl-PL"/>
        </w:rPr>
        <w:t>współdziała z kierownikiem wycieczki w zakresie realizacji programu wycieczki i</w:t>
      </w:r>
    </w:p>
    <w:p w14:paraId="486CC63C" w14:textId="77777777" w:rsidR="008B5D22" w:rsidRPr="008B5D22" w:rsidRDefault="008B5D22" w:rsidP="00BC7CE8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NewRomanPSMT"/>
          <w:sz w:val="24"/>
          <w:szCs w:val="24"/>
          <w:lang w:eastAsia="pl-PL"/>
        </w:rPr>
      </w:pPr>
      <w:r w:rsidRPr="008B5D22">
        <w:rPr>
          <w:rFonts w:ascii="Calibri" w:eastAsia="Times New Roman" w:hAnsi="Calibri" w:cs="TimesNewRomanPSMT"/>
          <w:sz w:val="24"/>
          <w:szCs w:val="24"/>
          <w:lang w:eastAsia="pl-PL"/>
        </w:rPr>
        <w:t>przestrzegania jej regulaminu;</w:t>
      </w:r>
    </w:p>
    <w:p w14:paraId="0FFDC796" w14:textId="77777777" w:rsidR="008B5D22" w:rsidRPr="008B5D22" w:rsidRDefault="008B5D22" w:rsidP="00BC7CE8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NewRomanPSMT"/>
          <w:sz w:val="24"/>
          <w:szCs w:val="24"/>
          <w:lang w:eastAsia="pl-PL"/>
        </w:rPr>
      </w:pPr>
      <w:r w:rsidRPr="008B5D22">
        <w:rPr>
          <w:rFonts w:ascii="Calibri" w:eastAsia="Times New Roman" w:hAnsi="Calibri" w:cs="TimesNewRomanPSMT"/>
          <w:sz w:val="24"/>
          <w:szCs w:val="24"/>
          <w:lang w:eastAsia="pl-PL"/>
        </w:rPr>
        <w:t>sprawuje nadzór nad przestrzeganiem regulaminu wycieczki przez dzieci, ze szczególny</w:t>
      </w:r>
    </w:p>
    <w:p w14:paraId="15DE8C87" w14:textId="77777777" w:rsidR="008B5D22" w:rsidRPr="008B5D22" w:rsidRDefault="008B5D22" w:rsidP="00BC7CE8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NewRomanPSMT"/>
          <w:sz w:val="24"/>
          <w:szCs w:val="24"/>
          <w:lang w:eastAsia="pl-PL"/>
        </w:rPr>
      </w:pPr>
      <w:r w:rsidRPr="008B5D22">
        <w:rPr>
          <w:rFonts w:ascii="Calibri" w:eastAsia="Times New Roman" w:hAnsi="Calibri" w:cs="TimesNewRomanPSMT"/>
          <w:sz w:val="24"/>
          <w:szCs w:val="24"/>
          <w:lang w:eastAsia="pl-PL"/>
        </w:rPr>
        <w:t>uwzględnieniem zasad bezpieczeństwa;</w:t>
      </w:r>
    </w:p>
    <w:p w14:paraId="15C1D204" w14:textId="77777777" w:rsidR="008B5D22" w:rsidRPr="008B5D22" w:rsidRDefault="008B5D22" w:rsidP="00BC7CE8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NewRomanPSMT"/>
          <w:sz w:val="24"/>
          <w:szCs w:val="24"/>
          <w:lang w:eastAsia="pl-PL"/>
        </w:rPr>
      </w:pPr>
      <w:r w:rsidRPr="008B5D22">
        <w:rPr>
          <w:rFonts w:ascii="Calibri" w:eastAsia="Times New Roman" w:hAnsi="Calibri" w:cs="TimesNewRomanPSMT"/>
          <w:sz w:val="24"/>
          <w:szCs w:val="24"/>
          <w:lang w:eastAsia="pl-PL"/>
        </w:rPr>
        <w:t>nadzoruje wykonywanie zadań przydzielonych dzieciom;</w:t>
      </w:r>
    </w:p>
    <w:p w14:paraId="47A2950E" w14:textId="77777777" w:rsidR="008B5D22" w:rsidRPr="008B5D22" w:rsidRDefault="008B5D22" w:rsidP="00BC7CE8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NewRomanPSMT"/>
          <w:sz w:val="24"/>
          <w:szCs w:val="24"/>
          <w:lang w:eastAsia="pl-PL"/>
        </w:rPr>
      </w:pPr>
      <w:r w:rsidRPr="008B5D22">
        <w:rPr>
          <w:rFonts w:ascii="Calibri" w:eastAsia="Times New Roman" w:hAnsi="Calibri" w:cs="TimesNewRomanPSMT"/>
          <w:sz w:val="24"/>
          <w:szCs w:val="24"/>
          <w:lang w:eastAsia="pl-PL"/>
        </w:rPr>
        <w:t>wykonuje inne zadania zlecone przez kierownika wycieczki.</w:t>
      </w:r>
    </w:p>
    <w:p w14:paraId="433D1D5E" w14:textId="77777777" w:rsidR="008B5D22" w:rsidRPr="00D64331" w:rsidRDefault="008B5D22" w:rsidP="00BC7CE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NewRomanPSMT"/>
          <w:sz w:val="24"/>
          <w:szCs w:val="24"/>
          <w:lang w:eastAsia="pl-PL"/>
        </w:rPr>
      </w:pPr>
      <w:r w:rsidRPr="00D64331">
        <w:rPr>
          <w:rFonts w:ascii="Calibri" w:eastAsia="Times New Roman" w:hAnsi="Calibri" w:cs="Calibri"/>
          <w:sz w:val="24"/>
          <w:szCs w:val="24"/>
          <w:lang w:eastAsia="pl-PL"/>
        </w:rPr>
        <w:t xml:space="preserve">Opiekun wycieczki w szczególności sprawdza stan liczbowy dzieci przed wyruszeniem z każdego miejsca pobytu, przejazdu, zwiedzania oraz po przybyciu do punktu docelowego. </w:t>
      </w:r>
    </w:p>
    <w:p w14:paraId="1A9C6C7A" w14:textId="77777777" w:rsidR="008B5D22" w:rsidRPr="00D64331" w:rsidRDefault="008B5D22" w:rsidP="00BC7CE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64331">
        <w:rPr>
          <w:rFonts w:ascii="Calibri" w:eastAsia="Times New Roman" w:hAnsi="Calibri" w:cs="Calibri"/>
          <w:sz w:val="24"/>
          <w:szCs w:val="24"/>
          <w:lang w:eastAsia="pl-PL"/>
        </w:rPr>
        <w:t>Uczestnicy wycieczek podlegają dobrowolnemu (decyzja rodziców) ubezpieczeniu od</w:t>
      </w:r>
    </w:p>
    <w:p w14:paraId="7DFA492D" w14:textId="5CC31CCE" w:rsidR="008B5D22" w:rsidRPr="00D64331" w:rsidRDefault="00D64331" w:rsidP="00D6433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</w:t>
      </w:r>
      <w:r w:rsidR="008B5D22" w:rsidRPr="00D64331">
        <w:rPr>
          <w:rFonts w:ascii="Calibri" w:eastAsia="Times New Roman" w:hAnsi="Calibri" w:cs="Calibri"/>
          <w:sz w:val="24"/>
          <w:szCs w:val="24"/>
          <w:lang w:eastAsia="pl-PL"/>
        </w:rPr>
        <w:t xml:space="preserve">następstw nieszczęśliwych wypadków. </w:t>
      </w:r>
    </w:p>
    <w:p w14:paraId="05D640C8" w14:textId="77777777" w:rsidR="008B5D22" w:rsidRPr="00D64331" w:rsidRDefault="008B5D22" w:rsidP="00BC7CE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NewRomanPSMT"/>
          <w:sz w:val="24"/>
          <w:szCs w:val="24"/>
          <w:lang w:eastAsia="pl-PL"/>
        </w:rPr>
      </w:pPr>
      <w:r w:rsidRPr="00D64331">
        <w:rPr>
          <w:rFonts w:ascii="Calibri" w:eastAsia="Times New Roman" w:hAnsi="Calibri" w:cs="Calibri"/>
          <w:sz w:val="24"/>
          <w:szCs w:val="24"/>
          <w:lang w:eastAsia="pl-PL"/>
        </w:rPr>
        <w:t>Rodzice dzieci mających problemy w czasie poruszania się pojazdami mechanicznymi zobowiązani są do przedłożenia instruktażu dotyczącego sprawowania opieki.</w:t>
      </w:r>
    </w:p>
    <w:p w14:paraId="077FEED5" w14:textId="77777777" w:rsidR="008B5D22" w:rsidRPr="00D64331" w:rsidRDefault="008B5D22" w:rsidP="00BC7CE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NewRomanPSMT"/>
          <w:sz w:val="24"/>
          <w:szCs w:val="24"/>
          <w:lang w:eastAsia="pl-PL"/>
        </w:rPr>
      </w:pPr>
      <w:r w:rsidRPr="00D64331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Kierownik wycieczki , za zgodą dyrektora przedszkola może pełnić także funkcje opiekuna wycieczki.</w:t>
      </w:r>
    </w:p>
    <w:p w14:paraId="51FA215E" w14:textId="77777777" w:rsidR="008B5D22" w:rsidRPr="00D64331" w:rsidRDefault="008B5D22" w:rsidP="00BC7CE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NewRomanPSMT"/>
          <w:sz w:val="24"/>
          <w:szCs w:val="24"/>
          <w:lang w:eastAsia="pl-PL"/>
        </w:rPr>
      </w:pPr>
      <w:r w:rsidRPr="00D64331">
        <w:rPr>
          <w:rFonts w:ascii="Calibri" w:eastAsia="Times New Roman" w:hAnsi="Calibri" w:cs="Calibri"/>
          <w:sz w:val="24"/>
          <w:szCs w:val="24"/>
          <w:lang w:eastAsia="pl-PL"/>
        </w:rPr>
        <w:t>Niedopuszczalne jest realizowanie wycieczek podczas burzy, śnieżycy i gołoledzi.</w:t>
      </w:r>
    </w:p>
    <w:p w14:paraId="03DEF1A3" w14:textId="77777777" w:rsidR="008B5D22" w:rsidRPr="008B5D22" w:rsidRDefault="008B5D22" w:rsidP="008B5D22">
      <w:pPr>
        <w:spacing w:before="100" w:beforeAutospacing="1" w:after="0" w:line="276" w:lineRule="auto"/>
        <w:ind w:left="1134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BF9353C" w14:textId="77777777" w:rsidR="00D64331" w:rsidRDefault="00D64331" w:rsidP="008B5D22">
      <w:pPr>
        <w:spacing w:before="100" w:beforeAutospacing="1" w:after="0" w:line="276" w:lineRule="auto"/>
        <w:ind w:left="1134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AE8AF91" w14:textId="4434E31A" w:rsidR="008B5D22" w:rsidRPr="008B5D22" w:rsidRDefault="008B5D22" w:rsidP="008B5D22">
      <w:pPr>
        <w:spacing w:before="100" w:beforeAutospacing="1" w:after="0" w:line="276" w:lineRule="auto"/>
        <w:ind w:left="1134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b/>
          <w:sz w:val="24"/>
          <w:szCs w:val="24"/>
          <w:lang w:eastAsia="pl-PL"/>
        </w:rPr>
        <w:t>Rozdział 5</w:t>
      </w:r>
    </w:p>
    <w:p w14:paraId="6BA40DBD" w14:textId="77777777" w:rsidR="008B5D22" w:rsidRPr="008B5D22" w:rsidRDefault="008B5D22" w:rsidP="008B5D22">
      <w:pPr>
        <w:shd w:val="clear" w:color="auto" w:fill="FFFFFF"/>
        <w:spacing w:after="0" w:line="276" w:lineRule="auto"/>
        <w:ind w:left="567" w:right="368" w:firstLine="567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ZASADY   SPRWOWANIA  OPIEKI </w:t>
      </w:r>
    </w:p>
    <w:p w14:paraId="0FAFF11E" w14:textId="77777777" w:rsidR="008B5D22" w:rsidRPr="008B5D22" w:rsidRDefault="008B5D22" w:rsidP="008B5D22">
      <w:pPr>
        <w:shd w:val="clear" w:color="auto" w:fill="FFFFFF"/>
        <w:spacing w:after="0" w:line="276" w:lineRule="auto"/>
        <w:ind w:left="567" w:right="368" w:firstLine="567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b/>
          <w:sz w:val="24"/>
          <w:szCs w:val="24"/>
          <w:lang w:eastAsia="pl-PL"/>
        </w:rPr>
        <w:t>ORAZ PRZYPROWADZANIA I ODBIERANIA DZIECI Z PRZEDSZKOLA</w:t>
      </w:r>
    </w:p>
    <w:p w14:paraId="6BC1BD46" w14:textId="77777777" w:rsidR="008B5D22" w:rsidRPr="008B5D22" w:rsidRDefault="008B5D22" w:rsidP="008B5D22">
      <w:pPr>
        <w:suppressAutoHyphens/>
        <w:autoSpaceDN w:val="0"/>
        <w:spacing w:after="0" w:line="276" w:lineRule="auto"/>
        <w:ind w:left="1134" w:right="545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2871B2C" w14:textId="77777777" w:rsidR="008B5D22" w:rsidRPr="008B5D22" w:rsidRDefault="008B5D22" w:rsidP="008B5D22">
      <w:pPr>
        <w:shd w:val="clear" w:color="auto" w:fill="FFFFFF"/>
        <w:spacing w:after="0" w:line="276" w:lineRule="auto"/>
        <w:ind w:left="1134" w:right="36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§  13</w:t>
      </w:r>
    </w:p>
    <w:p w14:paraId="4FF3BB4A" w14:textId="38C92BD8" w:rsidR="008B5D22" w:rsidRPr="008B5D22" w:rsidRDefault="008B5D22" w:rsidP="00D64331">
      <w:pPr>
        <w:shd w:val="clear" w:color="auto" w:fill="FFFFFF"/>
        <w:spacing w:after="0" w:line="276" w:lineRule="auto"/>
        <w:ind w:left="680" w:right="368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</w:p>
    <w:p w14:paraId="5464E8DD" w14:textId="77777777" w:rsidR="008B5D22" w:rsidRPr="008B5D22" w:rsidRDefault="008B5D22" w:rsidP="00BC7CE8">
      <w:pPr>
        <w:numPr>
          <w:ilvl w:val="0"/>
          <w:numId w:val="6"/>
        </w:numPr>
        <w:suppressAutoHyphens/>
        <w:autoSpaceDN w:val="0"/>
        <w:spacing w:after="0" w:line="276" w:lineRule="auto"/>
        <w:ind w:left="360" w:right="545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W celu zapewnienia pełnego bezpieczeństwa dzieciom przedszkole określa następujące zasady  postępowania, w tym zasady przyprowadzania i odbierania dzieci z przedszkola:</w:t>
      </w:r>
    </w:p>
    <w:p w14:paraId="3E463E1A" w14:textId="77777777" w:rsidR="008B5D22" w:rsidRPr="008B5D22" w:rsidRDefault="008B5D22" w:rsidP="00BC7CE8">
      <w:pPr>
        <w:numPr>
          <w:ilvl w:val="0"/>
          <w:numId w:val="22"/>
        </w:numPr>
        <w:suppressAutoHyphens/>
        <w:autoSpaceDN w:val="0"/>
        <w:spacing w:after="0" w:line="276" w:lineRule="auto"/>
        <w:ind w:left="720" w:right="545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Nauczyciel ponosi odpowiedzialność za bezpieczeństwo fizyczne i psychiczne dziecka od momentu jego wprowadzenia do sali przez osobę przyprowadzającą do przedszkola;</w:t>
      </w:r>
    </w:p>
    <w:p w14:paraId="27C940CA" w14:textId="77777777" w:rsidR="008B5D22" w:rsidRPr="008B5D22" w:rsidRDefault="008B5D22" w:rsidP="00BC7CE8">
      <w:pPr>
        <w:numPr>
          <w:ilvl w:val="0"/>
          <w:numId w:val="22"/>
        </w:numPr>
        <w:suppressAutoHyphens/>
        <w:autoSpaceDN w:val="0"/>
        <w:spacing w:after="0" w:line="276" w:lineRule="auto"/>
        <w:ind w:left="720" w:right="545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Nie  wolno nauczycielowi pozostawiać dzieci w sali bez opieki. W sytuacji koniecznej np. wyjście do toalety zapewnia opiekę innego , pomocy pedagogicznej lub woźnej oddziałowej;</w:t>
      </w:r>
    </w:p>
    <w:p w14:paraId="6EC75AF3" w14:textId="77777777" w:rsidR="008B5D22" w:rsidRPr="008B5D22" w:rsidRDefault="008B5D22" w:rsidP="00BC7CE8">
      <w:pPr>
        <w:numPr>
          <w:ilvl w:val="0"/>
          <w:numId w:val="22"/>
        </w:numPr>
        <w:suppressAutoHyphens/>
        <w:autoSpaceDN w:val="0"/>
        <w:spacing w:after="0" w:line="276" w:lineRule="auto"/>
        <w:ind w:left="720" w:right="545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Nauczyciel usuwa z otoczenia dziecka niebezpieczne przedmioty, a o ewentualnym zagrożeniu bezpieczeństwa zawiadamia natychmiast dyrektora przedszkola;</w:t>
      </w:r>
    </w:p>
    <w:p w14:paraId="70F906BF" w14:textId="77777777" w:rsidR="008B5D22" w:rsidRPr="008B5D22" w:rsidRDefault="008B5D22" w:rsidP="00BC7CE8">
      <w:pPr>
        <w:numPr>
          <w:ilvl w:val="0"/>
          <w:numId w:val="22"/>
        </w:numPr>
        <w:suppressAutoHyphens/>
        <w:autoSpaceDN w:val="0"/>
        <w:spacing w:after="0" w:line="276" w:lineRule="auto"/>
        <w:ind w:left="720" w:right="545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W trakcie korzystania z przyborów np. nożyczek, sztućców itp. nauczyciel w szczególności czuwa nad sposobem korzystania z nich przez dzieci;</w:t>
      </w:r>
    </w:p>
    <w:p w14:paraId="1C84D1F0" w14:textId="77777777" w:rsidR="008B5D22" w:rsidRPr="008B5D22" w:rsidRDefault="008B5D22" w:rsidP="00BC7CE8">
      <w:pPr>
        <w:numPr>
          <w:ilvl w:val="0"/>
          <w:numId w:val="22"/>
        </w:numPr>
        <w:suppressAutoHyphens/>
        <w:autoSpaceDN w:val="0"/>
        <w:spacing w:after="0" w:line="276" w:lineRule="auto"/>
        <w:ind w:left="720" w:right="545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Dzieci zabiera nauczyciel  z grupy połączonej do swojej sali natychmiast po rozpoczęciu pracy zgodnie z tygodniowym planem;</w:t>
      </w:r>
    </w:p>
    <w:p w14:paraId="2E76A41A" w14:textId="77777777" w:rsidR="008B5D22" w:rsidRPr="008B5D22" w:rsidRDefault="008B5D22" w:rsidP="00BC7CE8">
      <w:pPr>
        <w:numPr>
          <w:ilvl w:val="0"/>
          <w:numId w:val="22"/>
        </w:numPr>
        <w:suppressAutoHyphens/>
        <w:autoSpaceDN w:val="0"/>
        <w:spacing w:after="0" w:line="276" w:lineRule="auto"/>
        <w:ind w:left="720" w:right="545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Grupy są łączone po zakończeniu pracy przez nauczyciela o godzinie ustalonej w tygodniowym planie pracy, nie wcześniej;</w:t>
      </w:r>
    </w:p>
    <w:p w14:paraId="188250F7" w14:textId="77777777" w:rsidR="008B5D22" w:rsidRPr="008B5D22" w:rsidRDefault="008B5D22" w:rsidP="00BC7CE8">
      <w:pPr>
        <w:numPr>
          <w:ilvl w:val="0"/>
          <w:numId w:val="22"/>
        </w:numPr>
        <w:suppressAutoHyphens/>
        <w:autoSpaceDN w:val="0"/>
        <w:spacing w:after="0" w:line="276" w:lineRule="auto"/>
        <w:ind w:left="720" w:right="545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W czasie pracy nauczyciel zajmuje się wyłącznie statutowymi obowiązkami, w szczególności czuwaniem nad bezpieczeństwem dzieci. Nie załatwia wtedy innych spraw, m.in. nie prowadzi rozmów telefonicznych, nie wypełnia dokumentacji;</w:t>
      </w:r>
    </w:p>
    <w:p w14:paraId="5A68CD33" w14:textId="77777777" w:rsidR="008B5D22" w:rsidRPr="008B5D22" w:rsidRDefault="008B5D22" w:rsidP="00BC7CE8">
      <w:pPr>
        <w:numPr>
          <w:ilvl w:val="0"/>
          <w:numId w:val="22"/>
        </w:numPr>
        <w:suppressAutoHyphens/>
        <w:autoSpaceDN w:val="0"/>
        <w:spacing w:after="0" w:line="276" w:lineRule="auto"/>
        <w:ind w:left="720" w:right="545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Nauczyciel nie może prowadzić dłuższych rozmów z rodzicami  podczas, gdy sprawuje  opiekę nad innymi dziećmi.</w:t>
      </w:r>
    </w:p>
    <w:p w14:paraId="01950395" w14:textId="77777777" w:rsidR="008B5D22" w:rsidRPr="008B5D22" w:rsidRDefault="008B5D22" w:rsidP="00BC7CE8">
      <w:pPr>
        <w:numPr>
          <w:ilvl w:val="0"/>
          <w:numId w:val="6"/>
        </w:numPr>
        <w:suppressAutoHyphens/>
        <w:autoSpaceDN w:val="0"/>
        <w:spacing w:after="0" w:line="276" w:lineRule="auto"/>
        <w:ind w:left="360" w:right="545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 xml:space="preserve"> O zdarzeniach związanych ze zdrowiem i bezpieczeństwem dzieci nauczyciel zawiadamia natychmiast dyrektora oraz rodzica dziecka;</w:t>
      </w:r>
    </w:p>
    <w:p w14:paraId="4CB72DBD" w14:textId="77777777" w:rsidR="008B5D22" w:rsidRPr="008B5D22" w:rsidRDefault="008B5D22" w:rsidP="00BC7CE8">
      <w:pPr>
        <w:numPr>
          <w:ilvl w:val="0"/>
          <w:numId w:val="6"/>
        </w:numPr>
        <w:suppressAutoHyphens/>
        <w:autoSpaceDN w:val="0"/>
        <w:spacing w:after="0" w:line="276" w:lineRule="auto"/>
        <w:ind w:left="360" w:right="545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Dziecko wydaje nauczyciel rodzicom lub osobie pełnoletniej, która została pisemnie upoważniona do odbioru dziecka. Upoważnienie w formie pisemnej zawiera: nazwisko i imię osoby upoważnionej.</w:t>
      </w:r>
    </w:p>
    <w:p w14:paraId="2A6297DC" w14:textId="77777777" w:rsidR="008B5D22" w:rsidRPr="008B5D22" w:rsidRDefault="008B5D22" w:rsidP="00BC7CE8">
      <w:pPr>
        <w:numPr>
          <w:ilvl w:val="0"/>
          <w:numId w:val="6"/>
        </w:numPr>
        <w:suppressAutoHyphens/>
        <w:autoSpaceDN w:val="0"/>
        <w:spacing w:after="0" w:line="276" w:lineRule="auto"/>
        <w:ind w:left="360" w:right="545"/>
        <w:jc w:val="both"/>
        <w:textAlignment w:val="baseline"/>
        <w:rPr>
          <w:rFonts w:ascii="Calibri" w:eastAsia="Times New Roman" w:hAnsi="Calibri" w:cs="Calibri"/>
          <w:sz w:val="28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0"/>
          <w:lang w:eastAsia="pl-PL"/>
        </w:rPr>
        <w:t>Nauczyciel ma obowiązek osobiście sprawdzić kto odbiera dziecko z przedszkola lub za pośrednictwem innego pracownika przedszkola;</w:t>
      </w:r>
    </w:p>
    <w:p w14:paraId="23689CF4" w14:textId="77777777" w:rsidR="008B5D22" w:rsidRPr="008B5D22" w:rsidRDefault="008B5D22" w:rsidP="00BC7CE8">
      <w:pPr>
        <w:numPr>
          <w:ilvl w:val="0"/>
          <w:numId w:val="6"/>
        </w:numPr>
        <w:suppressAutoHyphens/>
        <w:autoSpaceDN w:val="0"/>
        <w:spacing w:after="0" w:line="276" w:lineRule="auto"/>
        <w:ind w:left="360" w:right="545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Wydanie dziecka następuje w momencie ustnej informacji osoby odbierającej o zabraniu dziecka do domu. Nauczyciel wypuszcza dziecko do szatni i od tego momentu przestaje sprawować opiekę nad tym dzieckiem – odpowiedzialność przejmuje osoba odbierająca dziecko z przedszkola;</w:t>
      </w:r>
    </w:p>
    <w:p w14:paraId="7F5A01CC" w14:textId="77777777" w:rsidR="008B5D22" w:rsidRPr="008B5D22" w:rsidRDefault="008B5D22" w:rsidP="00BC7CE8">
      <w:pPr>
        <w:numPr>
          <w:ilvl w:val="0"/>
          <w:numId w:val="6"/>
        </w:numPr>
        <w:suppressAutoHyphens/>
        <w:autoSpaceDN w:val="0"/>
        <w:spacing w:after="0" w:line="276" w:lineRule="auto"/>
        <w:ind w:left="360" w:right="545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Specjaliści oraz instruktorzy zajęć dodatkowych odpowiadają za bezpieczeństwo dzieci powierzone ich opiece na zasadach określonych dla nauczycieli i opisanych powyżej. Podczas wyjść poza budynek przedszkola mogą wspomagać nauczycieli w opiece nad grupą przedszkolną.</w:t>
      </w:r>
    </w:p>
    <w:p w14:paraId="3B03E20D" w14:textId="77777777" w:rsidR="008B5D22" w:rsidRPr="008B5D22" w:rsidRDefault="008B5D22" w:rsidP="00BC7CE8">
      <w:pPr>
        <w:numPr>
          <w:ilvl w:val="0"/>
          <w:numId w:val="6"/>
        </w:numPr>
        <w:suppressAutoHyphens/>
        <w:autoSpaceDN w:val="0"/>
        <w:spacing w:after="0" w:line="276" w:lineRule="auto"/>
        <w:ind w:left="360" w:right="545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Pomoc pedagogiczna lub woźna oddziałowa wspomaga nauczyciela  w zapewnieniu opieki i bezpieczeństwa dzieciom podczas wszystkich godzin wykonywania swoich obowiązków służbowych.</w:t>
      </w:r>
    </w:p>
    <w:p w14:paraId="1F03D8C7" w14:textId="77777777" w:rsidR="008B5D22" w:rsidRPr="008B5D22" w:rsidRDefault="008B5D22" w:rsidP="00BC7CE8">
      <w:pPr>
        <w:numPr>
          <w:ilvl w:val="0"/>
          <w:numId w:val="6"/>
        </w:numPr>
        <w:suppressAutoHyphens/>
        <w:autoSpaceDN w:val="0"/>
        <w:spacing w:after="0" w:line="276" w:lineRule="auto"/>
        <w:ind w:left="360" w:right="545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Rodzice są zobowiązani do przyprowadzenia zdrowego dziecka i osobistego, bezpośredniego oddania dziecka pod opiekę nauczyciela. W sytuacji widocznych oznak chorobowych u dziecka, nauczyciel może poprosić o zabranie dziecka z przedszkola  w celu leczenia lub o dostarczenie zaświadczenia lekarskiego potwierdzającego, że dziecko może uczęszczać do przedszkola.</w:t>
      </w:r>
    </w:p>
    <w:p w14:paraId="71A00BC7" w14:textId="77777777" w:rsidR="008B5D22" w:rsidRPr="008B5D22" w:rsidRDefault="008B5D22" w:rsidP="00BC7CE8">
      <w:pPr>
        <w:numPr>
          <w:ilvl w:val="0"/>
          <w:numId w:val="6"/>
        </w:numPr>
        <w:suppressAutoHyphens/>
        <w:autoSpaceDN w:val="0"/>
        <w:spacing w:after="0" w:line="276" w:lineRule="auto"/>
        <w:ind w:left="360" w:right="545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Przedszkole nie gwarantuje opieki nad dziećmi,  które nie są oddawane pod opiekę nauczyciela przez rodziców (opiekunów), ale rano od drzwi przedszkola same udają się w kierunku szatni przedszkola</w:t>
      </w: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. Opieka nad dzieckiem zaczyna się w momencie wprowadzenia dziecka na salę przez osobę przyprowadzającą i oddania pod opiekę nauczycielowi.</w:t>
      </w:r>
    </w:p>
    <w:p w14:paraId="23F0C80E" w14:textId="77777777" w:rsidR="008B5D22" w:rsidRPr="008B5D22" w:rsidRDefault="008B5D22" w:rsidP="00BC7CE8">
      <w:pPr>
        <w:numPr>
          <w:ilvl w:val="0"/>
          <w:numId w:val="6"/>
        </w:numPr>
        <w:suppressAutoHyphens/>
        <w:autoSpaceDN w:val="0"/>
        <w:spacing w:after="0" w:line="276" w:lineRule="auto"/>
        <w:ind w:left="360" w:right="545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 xml:space="preserve">Rodzice nie mogą zajmować nauczycieli dłuższą rozmową, podczas, gdy ten sprawuje opiekę nad innymi dziećmi. </w:t>
      </w:r>
    </w:p>
    <w:p w14:paraId="6737972D" w14:textId="77777777" w:rsidR="008B5D22" w:rsidRPr="008B5D22" w:rsidRDefault="008B5D22" w:rsidP="00BC7CE8">
      <w:pPr>
        <w:numPr>
          <w:ilvl w:val="0"/>
          <w:numId w:val="6"/>
        </w:numPr>
        <w:suppressAutoHyphens/>
        <w:autoSpaceDN w:val="0"/>
        <w:spacing w:after="0" w:line="276" w:lineRule="auto"/>
        <w:ind w:left="360" w:right="545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Dziecko uważa się za odebrane przez  rodziców lub upoważnione osoby  w momencie ustnej informacji przekazanej nauczycielowi o odbiorze dziecka i po jego wyjściu do szatni</w:t>
      </w: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. Od tego momentu opiekę i odpowiedzialność za bezpieczeństwo dzieci przejmują rodzice lub inne osoby odbierające dziecko.</w:t>
      </w:r>
    </w:p>
    <w:p w14:paraId="5AAF8E3C" w14:textId="77777777" w:rsidR="008B5D22" w:rsidRPr="008B5D22" w:rsidRDefault="008B5D22" w:rsidP="00BC7CE8">
      <w:pPr>
        <w:numPr>
          <w:ilvl w:val="0"/>
          <w:numId w:val="6"/>
        </w:numPr>
        <w:suppressAutoHyphens/>
        <w:autoSpaceDN w:val="0"/>
        <w:spacing w:after="0" w:line="276" w:lineRule="auto"/>
        <w:ind w:left="360" w:right="545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Nauczyciel może odmówić wydania dziecka osobie upoważnionej do odbioru w przypadku, gdy stan osoby odbierającej dziecko będzie wskazywał, że nie może on zapewnić dziecku bezpieczeństwa ( jest pod wpływem alkoholu lub środków odurzających).</w:t>
      </w:r>
    </w:p>
    <w:p w14:paraId="1BF07B6D" w14:textId="77777777" w:rsidR="008B5D22" w:rsidRPr="008B5D22" w:rsidRDefault="008B5D22" w:rsidP="00BC7CE8">
      <w:pPr>
        <w:numPr>
          <w:ilvl w:val="0"/>
          <w:numId w:val="6"/>
        </w:numPr>
        <w:suppressAutoHyphens/>
        <w:autoSpaceDN w:val="0"/>
        <w:spacing w:after="0" w:line="276" w:lineRule="auto"/>
        <w:ind w:left="360" w:right="545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każdej odmowie wydania dziecka nauczyciel niezwłocznie informuje dyrektora przedszkola. W takiej sytuacji nauczyciel zobowiązany jest do podjęcia wszelkich czynności  dostępnych w celu nawiązania kontaktu z rodzicami - prawnymi opiekunami dziecka.</w:t>
      </w:r>
    </w:p>
    <w:p w14:paraId="73BBC017" w14:textId="77777777" w:rsidR="008B5D22" w:rsidRPr="008B5D22" w:rsidRDefault="008B5D22" w:rsidP="00BC7CE8">
      <w:pPr>
        <w:numPr>
          <w:ilvl w:val="0"/>
          <w:numId w:val="6"/>
        </w:numPr>
        <w:suppressAutoHyphens/>
        <w:autoSpaceDN w:val="0"/>
        <w:spacing w:after="0" w:line="276" w:lineRule="auto"/>
        <w:ind w:left="360" w:right="545"/>
        <w:jc w:val="both"/>
        <w:textAlignment w:val="baseline"/>
        <w:rPr>
          <w:rFonts w:ascii="Calibri" w:eastAsia="Times New Roman" w:hAnsi="Calibri" w:cs="Calibri"/>
          <w:sz w:val="28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0"/>
          <w:lang w:eastAsia="pl-PL"/>
        </w:rPr>
        <w:lastRenderedPageBreak/>
        <w:t>Rodzice są zobowiązani do odbioru dziecka do czasu zamknięcia przedszkola. Jeżeli tego nie uczynią nauczyciel po sporządzeniu notatki, powiadomieniu policji i dyrektora podejmuje działanie odpowiednie do otrzymanych od wymienionych podmiotów instrukcji.</w:t>
      </w:r>
    </w:p>
    <w:p w14:paraId="04C514BE" w14:textId="77777777" w:rsidR="008B5D22" w:rsidRPr="008B5D22" w:rsidRDefault="008B5D22" w:rsidP="00BC7CE8">
      <w:pPr>
        <w:numPr>
          <w:ilvl w:val="0"/>
          <w:numId w:val="6"/>
        </w:numPr>
        <w:suppressAutoHyphens/>
        <w:autoSpaceDN w:val="0"/>
        <w:spacing w:after="0" w:line="276" w:lineRule="auto"/>
        <w:ind w:left="360" w:right="545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 xml:space="preserve">Dzieci mogą być przyprowadzane do przedszkola od godz. 6 do 8.00, odbieranie trwa do  godz.17.00 </w:t>
      </w:r>
    </w:p>
    <w:p w14:paraId="3CE399FF" w14:textId="5B7E99A0" w:rsidR="008B5D22" w:rsidRPr="007B4AC0" w:rsidRDefault="008B5D22" w:rsidP="00BC7CE8">
      <w:pPr>
        <w:numPr>
          <w:ilvl w:val="0"/>
          <w:numId w:val="6"/>
        </w:numPr>
        <w:suppressAutoHyphens/>
        <w:autoSpaceDN w:val="0"/>
        <w:spacing w:after="0" w:line="276" w:lineRule="auto"/>
        <w:ind w:left="360" w:right="545"/>
        <w:jc w:val="both"/>
        <w:textAlignment w:val="baseline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Zobowiązuje się rodziców do opuszczenia terenu przedszkola po odebraniu dzieci. Przedszkole nie ponosi odpowiedzialności za zdarzenia na przedszkolnym  placu zabaw z udziałem dzieci po ich odebraniu przez rodziców lub upoważnione osoby.</w:t>
      </w:r>
    </w:p>
    <w:p w14:paraId="0297ADA6" w14:textId="77777777" w:rsidR="008B5D22" w:rsidRPr="008B5D22" w:rsidRDefault="008B5D22" w:rsidP="008B5D22">
      <w:pPr>
        <w:suppressAutoHyphens/>
        <w:autoSpaceDN w:val="0"/>
        <w:spacing w:after="0" w:line="276" w:lineRule="auto"/>
        <w:ind w:left="1397" w:right="545"/>
        <w:jc w:val="center"/>
        <w:textAlignment w:val="baseline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8B5D22">
        <w:rPr>
          <w:rFonts w:ascii="Calibri" w:eastAsia="Times New Roman" w:hAnsi="Calibri" w:cs="Calibri"/>
          <w:b/>
          <w:sz w:val="24"/>
          <w:szCs w:val="24"/>
          <w:lang w:eastAsia="pl-PL"/>
        </w:rPr>
        <w:t>Rozdział 6</w:t>
      </w:r>
    </w:p>
    <w:p w14:paraId="0FED5CE6" w14:textId="77777777" w:rsidR="008B5D22" w:rsidRPr="008B5D22" w:rsidRDefault="008B5D22" w:rsidP="008B5D22">
      <w:pPr>
        <w:shd w:val="clear" w:color="auto" w:fill="FFFFFF"/>
        <w:tabs>
          <w:tab w:val="left" w:pos="10773"/>
        </w:tabs>
        <w:suppressAutoHyphens/>
        <w:autoSpaceDN w:val="0"/>
        <w:spacing w:after="0" w:line="276" w:lineRule="auto"/>
        <w:ind w:left="1397" w:right="85" w:hanging="404"/>
        <w:jc w:val="center"/>
        <w:textAlignment w:val="baseline"/>
        <w:rPr>
          <w:rFonts w:ascii="Calibri" w:eastAsia="Times New Roman" w:hAnsi="Calibri" w:cs="Calibri"/>
          <w:b/>
          <w:bCs/>
          <w:sz w:val="24"/>
          <w:szCs w:val="20"/>
          <w:lang w:eastAsia="pl-PL"/>
        </w:rPr>
      </w:pPr>
      <w:r w:rsidRPr="008B5D22">
        <w:rPr>
          <w:rFonts w:ascii="Calibri" w:eastAsia="Times New Roman" w:hAnsi="Calibri" w:cs="Calibri"/>
          <w:b/>
          <w:bCs/>
          <w:sz w:val="24"/>
          <w:szCs w:val="20"/>
          <w:lang w:eastAsia="pl-PL"/>
        </w:rPr>
        <w:t>ZACHOWANIA TRUDNE U DZIECI</w:t>
      </w:r>
    </w:p>
    <w:p w14:paraId="2011A1C0" w14:textId="5011DE96" w:rsidR="008B5D22" w:rsidRPr="008B5D22" w:rsidRDefault="008B5D22" w:rsidP="00D64331">
      <w:pPr>
        <w:shd w:val="clear" w:color="auto" w:fill="FFFFFF"/>
        <w:spacing w:after="0" w:line="276" w:lineRule="auto"/>
        <w:ind w:left="710" w:right="36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§  1</w:t>
      </w:r>
      <w:r w:rsidR="00A947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4</w:t>
      </w:r>
    </w:p>
    <w:p w14:paraId="5F770416" w14:textId="77777777" w:rsidR="008B5D22" w:rsidRPr="00D64331" w:rsidRDefault="008B5D22" w:rsidP="00BC7CE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64331">
        <w:rPr>
          <w:rFonts w:ascii="Calibri" w:eastAsia="Times New Roman" w:hAnsi="Calibri" w:cs="Calibri"/>
          <w:sz w:val="24"/>
          <w:szCs w:val="24"/>
          <w:lang w:eastAsia="pl-PL"/>
        </w:rPr>
        <w:t xml:space="preserve">Nauczyciele tworzą klimat wychowawczy zapewniający bezpieczeństwo psychiczne – każde dziecko wie, ze może podejść porozmawiać z nauczycielem, zgłosić problem; </w:t>
      </w:r>
    </w:p>
    <w:p w14:paraId="73E4A8D0" w14:textId="77777777" w:rsidR="008B5D22" w:rsidRPr="00D64331" w:rsidRDefault="008B5D22" w:rsidP="00BC7CE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64331">
        <w:rPr>
          <w:rFonts w:ascii="Calibri" w:eastAsia="Times New Roman" w:hAnsi="Calibri" w:cs="Calibri"/>
          <w:sz w:val="24"/>
          <w:szCs w:val="24"/>
          <w:lang w:eastAsia="pl-PL"/>
        </w:rPr>
        <w:t>Przedszkole ma ustalony katalog wartości wyznaczający planową pracę wychowawczą kadry pedagogicznej tj. prawda, piękno, szacunek, współdziałanie, akceptacja i tolerancja, odpowiedzialność, przyjaźń, miłość, zdrowie, przyroda, ojczyzna.</w:t>
      </w:r>
    </w:p>
    <w:p w14:paraId="262D3830" w14:textId="77777777" w:rsidR="008B5D22" w:rsidRPr="00D64331" w:rsidRDefault="008B5D22" w:rsidP="00BC7CE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64331">
        <w:rPr>
          <w:rFonts w:ascii="Calibri" w:eastAsia="Times New Roman" w:hAnsi="Calibri" w:cs="Calibri"/>
          <w:sz w:val="24"/>
          <w:szCs w:val="24"/>
          <w:lang w:eastAsia="pl-PL"/>
        </w:rPr>
        <w:t>Nauczyciele poprzez tematy kompleksowe i sytuacje wychowawcze wyjaśniają wartości, uczą ich rozumienia i stosowania. Dzieci uczestniczą w ocenie zachowań bohaterów literackich i teatralnych, uzasadniają swoje oceny;</w:t>
      </w:r>
    </w:p>
    <w:p w14:paraId="2FD15065" w14:textId="77777777" w:rsidR="008B5D22" w:rsidRPr="00D64331" w:rsidRDefault="008B5D22" w:rsidP="00BC7CE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64331">
        <w:rPr>
          <w:rFonts w:ascii="Calibri" w:eastAsia="Times New Roman" w:hAnsi="Calibri" w:cs="Calibri"/>
          <w:sz w:val="24"/>
          <w:szCs w:val="24"/>
          <w:lang w:eastAsia="pl-PL"/>
        </w:rPr>
        <w:t>Proces wychowawczy wspomagany jest tekstami literackimi, bajko terapią i  formami teatralnymi.</w:t>
      </w:r>
    </w:p>
    <w:p w14:paraId="0C060D0F" w14:textId="77777777" w:rsidR="008B5D22" w:rsidRPr="00D64331" w:rsidRDefault="008B5D22" w:rsidP="00BC7CE8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643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Nauczyciele poprzez zabawy kształtują inteligencję emocjonalną w zakresie rozpoznawania emocji i radzenia sobie z nimi, kształtują świadomość siebie – swoich zainteresowań, upodobań, woli, wzmacniają samoocenę, uczą zasad bycia w grupie, zachęcają do wyzwań i podejmowania zadań.</w:t>
      </w:r>
    </w:p>
    <w:p w14:paraId="5F2FAE2C" w14:textId="77777777" w:rsidR="008B5D22" w:rsidRPr="00D64331" w:rsidRDefault="008B5D22" w:rsidP="00BC7CE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64331">
        <w:rPr>
          <w:rFonts w:ascii="Calibri" w:eastAsia="Times New Roman" w:hAnsi="Calibri" w:cs="Calibri"/>
          <w:sz w:val="24"/>
          <w:szCs w:val="24"/>
          <w:lang w:eastAsia="pl-PL"/>
        </w:rPr>
        <w:t>W grupach przedszkolnych na początku roku szkolnego zawiera się umowy dotyczące zachowania - wspólnie z dziećmi wypracowuje się  kodeksy grupowe, które są znane dzieciom i przez nich akceptowane;</w:t>
      </w:r>
    </w:p>
    <w:p w14:paraId="4339B0E4" w14:textId="77777777" w:rsidR="008B5D22" w:rsidRPr="00D64331" w:rsidRDefault="008B5D22" w:rsidP="00BC7CE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64331">
        <w:rPr>
          <w:rFonts w:ascii="Calibri" w:eastAsia="Times New Roman" w:hAnsi="Calibri" w:cs="Calibri"/>
          <w:sz w:val="24"/>
          <w:szCs w:val="24"/>
          <w:lang w:eastAsia="pl-PL"/>
        </w:rPr>
        <w:t>Nauczyciele nadzorują relacje fizyczne i psychiczne pomiędzy dziećmi, natychmiast reagują w sytuacji dostrzeżonej nieprawidłowości;</w:t>
      </w:r>
    </w:p>
    <w:p w14:paraId="1743EBAE" w14:textId="77777777" w:rsidR="008B5D22" w:rsidRPr="00D64331" w:rsidRDefault="008B5D22" w:rsidP="00BC7CE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64331">
        <w:rPr>
          <w:rFonts w:ascii="Calibri" w:eastAsia="Times New Roman" w:hAnsi="Calibri" w:cs="Calibri"/>
          <w:sz w:val="24"/>
          <w:szCs w:val="24"/>
          <w:lang w:eastAsia="pl-PL"/>
        </w:rPr>
        <w:t>Nauczyciele stosują metody wychowawcze zapewniające oczekiwane rezultaty oraz niwelowanie zachowań niepożądanych:</w:t>
      </w:r>
    </w:p>
    <w:p w14:paraId="23B52550" w14:textId="77777777" w:rsidR="008B5D22" w:rsidRPr="008B5D22" w:rsidRDefault="008B5D22" w:rsidP="00BC7CE8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 xml:space="preserve">własnego przykładu; </w:t>
      </w:r>
    </w:p>
    <w:p w14:paraId="77654341" w14:textId="77777777" w:rsidR="008B5D22" w:rsidRPr="008B5D22" w:rsidRDefault="008B5D22" w:rsidP="00BC7CE8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wzory wychowawcze z literatury, teatralne;</w:t>
      </w:r>
    </w:p>
    <w:p w14:paraId="02D2029D" w14:textId="77777777" w:rsidR="008B5D22" w:rsidRPr="008B5D22" w:rsidRDefault="008B5D22" w:rsidP="00BC7CE8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Bajko terapia – schematy zachowań, sposoby rozwiązywania problemów, relaksacja;</w:t>
      </w:r>
    </w:p>
    <w:p w14:paraId="4DBAE706" w14:textId="77777777" w:rsidR="008B5D22" w:rsidRPr="008B5D22" w:rsidRDefault="008B5D22" w:rsidP="00BC7CE8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Organizowanie doświadczeń uczących poprawnych relacji społecznych, w tym uczą współpracy w parach i małych grupach;</w:t>
      </w:r>
    </w:p>
    <w:p w14:paraId="163DAE8C" w14:textId="77777777" w:rsidR="008B5D22" w:rsidRPr="008B5D22" w:rsidRDefault="008B5D22" w:rsidP="00BC7CE8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System nagród i kar;</w:t>
      </w:r>
    </w:p>
    <w:p w14:paraId="575DE169" w14:textId="77777777" w:rsidR="008B5D22" w:rsidRPr="008B5D22" w:rsidRDefault="008B5D22" w:rsidP="00BC7CE8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Komunikaty typu „ja” (nazwanie zachowania, emocje, potrzeba, prośba);</w:t>
      </w:r>
    </w:p>
    <w:p w14:paraId="479D6DF5" w14:textId="77777777" w:rsidR="008B5D22" w:rsidRPr="008B5D22" w:rsidRDefault="008B5D22" w:rsidP="00BC7CE8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Techniki asertywne;</w:t>
      </w:r>
    </w:p>
    <w:p w14:paraId="7D9030A8" w14:textId="77777777" w:rsidR="008B5D22" w:rsidRPr="008B5D22" w:rsidRDefault="008B5D22" w:rsidP="00BC7CE8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 xml:space="preserve">Aktywne słuchanie; </w:t>
      </w:r>
    </w:p>
    <w:p w14:paraId="1FA7A960" w14:textId="77777777" w:rsidR="008B5D22" w:rsidRPr="008B5D22" w:rsidRDefault="008B5D22" w:rsidP="00BC7CE8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 xml:space="preserve">Inne. </w:t>
      </w:r>
    </w:p>
    <w:p w14:paraId="7E198397" w14:textId="6534ED7B" w:rsidR="008B5D22" w:rsidRPr="008B5D22" w:rsidRDefault="008B5D22" w:rsidP="008B5D22">
      <w:pPr>
        <w:shd w:val="clear" w:color="auto" w:fill="FFFFFF"/>
        <w:spacing w:after="0" w:line="276" w:lineRule="auto"/>
        <w:ind w:left="1134" w:right="36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§  1</w:t>
      </w:r>
      <w:r w:rsidR="00A947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5</w:t>
      </w:r>
    </w:p>
    <w:p w14:paraId="33DA2F24" w14:textId="77777777" w:rsidR="008B5D22" w:rsidRPr="00D64331" w:rsidRDefault="008B5D22" w:rsidP="00BC7CE8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64331">
        <w:rPr>
          <w:rFonts w:ascii="Calibri" w:eastAsia="Times New Roman" w:hAnsi="Calibri" w:cs="Calibri"/>
          <w:sz w:val="24"/>
          <w:szCs w:val="24"/>
          <w:lang w:eastAsia="pl-PL"/>
        </w:rPr>
        <w:t>Na początku każdego roku szkolnego na zebraniu rodzice są informowani o ww. działaniach wychowawczych przedszkola, mają możliwość dialogu na temat planowego procesu wychowawczego w przedszkolu.</w:t>
      </w:r>
    </w:p>
    <w:p w14:paraId="544F5883" w14:textId="77777777" w:rsidR="008B5D22" w:rsidRPr="00D64331" w:rsidRDefault="008B5D22" w:rsidP="00BC7CE8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64331">
        <w:rPr>
          <w:rFonts w:ascii="Calibri" w:eastAsia="Times New Roman" w:hAnsi="Calibri" w:cs="Calibri"/>
          <w:sz w:val="24"/>
          <w:szCs w:val="24"/>
          <w:lang w:eastAsia="pl-PL"/>
        </w:rPr>
        <w:t>Rodzice mają możliwość indywidualnego uzgadniania z nauczycielem sposobów prowadzenia pracy wychowawczej z ich dzieckiem.</w:t>
      </w:r>
    </w:p>
    <w:p w14:paraId="03036AAB" w14:textId="7AE832FB" w:rsidR="008B5D22" w:rsidRPr="008B5D22" w:rsidRDefault="008B5D22" w:rsidP="008B5D22">
      <w:pPr>
        <w:shd w:val="clear" w:color="auto" w:fill="FFFFFF"/>
        <w:spacing w:after="0" w:line="276" w:lineRule="auto"/>
        <w:ind w:left="991" w:right="36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§  1</w:t>
      </w:r>
      <w:r w:rsidR="00A947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6</w:t>
      </w:r>
    </w:p>
    <w:p w14:paraId="351FC3C4" w14:textId="77777777" w:rsidR="008B5D22" w:rsidRPr="008B5D22" w:rsidRDefault="008B5D22" w:rsidP="00BC7CE8">
      <w:pPr>
        <w:numPr>
          <w:ilvl w:val="0"/>
          <w:numId w:val="5"/>
        </w:numPr>
        <w:spacing w:after="0" w:line="276" w:lineRule="auto"/>
        <w:ind w:left="939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W sytuacji zachowań niezgodnych z ustaleniami kodeksu, zachowań agresywnych dziecka podejmuje się następujące działania:</w:t>
      </w:r>
    </w:p>
    <w:p w14:paraId="1EA5FF0A" w14:textId="77777777" w:rsidR="008B5D22" w:rsidRPr="008B5D22" w:rsidRDefault="008B5D22" w:rsidP="00BC7CE8">
      <w:pPr>
        <w:numPr>
          <w:ilvl w:val="0"/>
          <w:numId w:val="26"/>
        </w:numPr>
        <w:tabs>
          <w:tab w:val="left" w:pos="1560"/>
        </w:tabs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Rozmowa z dzieckiem - opisanie zachowania, odwołanie do kodeksu grupowego w celu ustalenia poprawnego zachowania, uzyskanie od dziecka informacji o zrozumieniu przebiegu rozmowy i oczekiwań nauczyciela;</w:t>
      </w:r>
    </w:p>
    <w:p w14:paraId="6135DC07" w14:textId="77777777" w:rsidR="008B5D22" w:rsidRPr="008B5D22" w:rsidRDefault="008B5D22" w:rsidP="00BC7CE8">
      <w:pPr>
        <w:numPr>
          <w:ilvl w:val="0"/>
          <w:numId w:val="26"/>
        </w:numPr>
        <w:tabs>
          <w:tab w:val="left" w:pos="1560"/>
        </w:tabs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Doprowadzenie do rozwiązania konfliktu między dziećmi poprzez wspólny opis zdarzenia przez obydwie strony, nazwanie wzajemnych emocji, negocjowanie rozwiązania;</w:t>
      </w:r>
    </w:p>
    <w:p w14:paraId="6A46D7A0" w14:textId="77777777" w:rsidR="008B5D22" w:rsidRPr="008B5D22" w:rsidRDefault="008B5D22" w:rsidP="00BC7CE8">
      <w:pPr>
        <w:numPr>
          <w:ilvl w:val="0"/>
          <w:numId w:val="26"/>
        </w:numPr>
        <w:tabs>
          <w:tab w:val="left" w:pos="1560"/>
        </w:tabs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Jeśli zachowanie wychowanka wiąże się z uszkodzeniem ciała innego dziecka, poinformowanie rodziców dziecka poszkodowanego, rozmowa z rodzicami dziecka będącego sprawcą, zgłoszenie sytuacji dyrektorowi;</w:t>
      </w:r>
    </w:p>
    <w:p w14:paraId="3ACB0239" w14:textId="77777777" w:rsidR="008B5D22" w:rsidRPr="008B5D22" w:rsidRDefault="008B5D22" w:rsidP="00BC7CE8">
      <w:pPr>
        <w:numPr>
          <w:ilvl w:val="0"/>
          <w:numId w:val="26"/>
        </w:numPr>
        <w:tabs>
          <w:tab w:val="left" w:pos="1560"/>
        </w:tabs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Obserwacja zachowania dziecka przez nauczyciela w celu egzekwowania ustaleń i zapewnienia bezpieczeństwa innym dzieciom;</w:t>
      </w:r>
    </w:p>
    <w:p w14:paraId="19210A2B" w14:textId="77777777" w:rsidR="008B5D22" w:rsidRPr="008B5D22" w:rsidRDefault="008B5D22" w:rsidP="00BC7CE8">
      <w:pPr>
        <w:numPr>
          <w:ilvl w:val="0"/>
          <w:numId w:val="26"/>
        </w:numPr>
        <w:tabs>
          <w:tab w:val="left" w:pos="1560"/>
        </w:tabs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Obserwacja zachowania dziecka, sytuacji wychowawczej w grupie przez psychologa (w sytuacji powtarzających się sytuacji kryzysowych);</w:t>
      </w:r>
    </w:p>
    <w:p w14:paraId="238FD5B6" w14:textId="77777777" w:rsidR="008B5D22" w:rsidRPr="008B5D22" w:rsidRDefault="008B5D22" w:rsidP="00BC7CE8">
      <w:pPr>
        <w:numPr>
          <w:ilvl w:val="0"/>
          <w:numId w:val="26"/>
        </w:numPr>
        <w:tabs>
          <w:tab w:val="left" w:pos="1560"/>
        </w:tabs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Ustalenie przyczyny powtarzających się zachowań niepożądanych, w tym agresywnych dziecka we współpracy z rodzicami, psychologiem i dyrektorem;</w:t>
      </w:r>
    </w:p>
    <w:p w14:paraId="60066289" w14:textId="77777777" w:rsidR="008B5D22" w:rsidRPr="008B5D22" w:rsidRDefault="008B5D22" w:rsidP="00BC7CE8">
      <w:pPr>
        <w:numPr>
          <w:ilvl w:val="0"/>
          <w:numId w:val="26"/>
        </w:numPr>
        <w:tabs>
          <w:tab w:val="left" w:pos="1560"/>
        </w:tabs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Podjęcie ustaleń z rodzicami dziecka agresywnego zmierzające do niwelowania zachowań trudnych we współpracy z psychologiem, ewentualnie dyrektorem;</w:t>
      </w:r>
    </w:p>
    <w:p w14:paraId="6FFEFD2E" w14:textId="77777777" w:rsidR="008B5D22" w:rsidRPr="008B5D22" w:rsidRDefault="008B5D22" w:rsidP="00BC7CE8">
      <w:pPr>
        <w:numPr>
          <w:ilvl w:val="0"/>
          <w:numId w:val="26"/>
        </w:numPr>
        <w:tabs>
          <w:tab w:val="left" w:pos="1560"/>
        </w:tabs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Założenie karty indywidualnych zachowań, jeśli sytuacje trudne (agresja, nieposłuszeństwo) powtarzają się – motywowanie do zachowań pożądanych.</w:t>
      </w:r>
    </w:p>
    <w:p w14:paraId="2443BEA1" w14:textId="77777777" w:rsidR="008B5D22" w:rsidRPr="008B5D22" w:rsidRDefault="008B5D22" w:rsidP="00BC7CE8">
      <w:pPr>
        <w:numPr>
          <w:ilvl w:val="0"/>
          <w:numId w:val="5"/>
        </w:numPr>
        <w:spacing w:after="0" w:line="276" w:lineRule="auto"/>
        <w:ind w:left="1082" w:hanging="425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Rodzice są zobowiązani do niezwłocznego informowania nauczyciela o niepokojących zdarzeniach dotyczących ich dziecka, które zdaniem rodziców miały miejsce w przedszkolu, w celu wyjaśnienia i podjęcia działań. W rozwiązywaniu sytuacji trudnych nauczyciele współpracują z rodzicami, psychologiem oraz  dyrektorem.</w:t>
      </w:r>
    </w:p>
    <w:p w14:paraId="55F4F623" w14:textId="64B6C19F" w:rsidR="008B5D22" w:rsidRDefault="008B5D22" w:rsidP="00BC7CE8">
      <w:pPr>
        <w:numPr>
          <w:ilvl w:val="0"/>
          <w:numId w:val="5"/>
        </w:numPr>
        <w:spacing w:after="0" w:line="276" w:lineRule="auto"/>
        <w:ind w:left="1082" w:hanging="425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Nauczyciele nie przekazują informacji o dzieciach , w tym o </w:t>
      </w:r>
      <w:proofErr w:type="spellStart"/>
      <w:r w:rsidRPr="008B5D2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zachowaniach</w:t>
      </w:r>
      <w:proofErr w:type="spellEnd"/>
      <w:r w:rsidRPr="008B5D2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niepożądanych dziecka innym rodzicom i osobom postronnym.</w:t>
      </w:r>
    </w:p>
    <w:p w14:paraId="522ECB6D" w14:textId="77777777" w:rsidR="00A947B4" w:rsidRPr="008B5D22" w:rsidRDefault="00A947B4" w:rsidP="007B4AC0">
      <w:pPr>
        <w:spacing w:after="0" w:line="276" w:lineRule="auto"/>
        <w:ind w:left="1082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19379C7" w14:textId="77777777" w:rsidR="008B5D22" w:rsidRPr="008B5D22" w:rsidRDefault="008B5D22" w:rsidP="008B5D22">
      <w:pPr>
        <w:shd w:val="clear" w:color="auto" w:fill="FFFFFF"/>
        <w:spacing w:after="0" w:line="276" w:lineRule="auto"/>
        <w:ind w:left="1418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lastRenderedPageBreak/>
        <w:t>Rozdział 7</w:t>
      </w:r>
    </w:p>
    <w:p w14:paraId="01B391B3" w14:textId="77777777" w:rsidR="008B5D22" w:rsidRPr="008B5D22" w:rsidRDefault="008B5D22" w:rsidP="008B5D22">
      <w:pPr>
        <w:shd w:val="clear" w:color="auto" w:fill="FFFFFF"/>
        <w:spacing w:after="0" w:line="276" w:lineRule="auto"/>
        <w:ind w:left="851" w:right="368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WYPADKI </w:t>
      </w:r>
      <w:r w:rsidRPr="008B5D22"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eastAsia="pl-PL"/>
        </w:rPr>
        <w:t>OSÓB POZOSTAJĄCYCH POD OPIEKĄ PRZEDSZKOLA</w:t>
      </w:r>
    </w:p>
    <w:p w14:paraId="60E941AA" w14:textId="77777777" w:rsidR="008B5D22" w:rsidRPr="008B5D22" w:rsidRDefault="008B5D22" w:rsidP="008B5D22">
      <w:pPr>
        <w:shd w:val="clear" w:color="auto" w:fill="FFFFFF"/>
        <w:spacing w:after="0" w:line="276" w:lineRule="auto"/>
        <w:ind w:left="567" w:right="36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F88F518" w14:textId="39F1FF21" w:rsidR="008B5D22" w:rsidRPr="008B5D22" w:rsidRDefault="008B5D22" w:rsidP="00D64331">
      <w:pPr>
        <w:shd w:val="clear" w:color="auto" w:fill="FFFFFF"/>
        <w:spacing w:after="0" w:line="276" w:lineRule="auto"/>
        <w:ind w:left="851" w:right="369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§  1</w:t>
      </w:r>
      <w:r w:rsidR="00A947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7</w:t>
      </w:r>
    </w:p>
    <w:p w14:paraId="742F7E7F" w14:textId="77777777" w:rsidR="008B5D22" w:rsidRPr="008B5D22" w:rsidRDefault="008B5D22" w:rsidP="00BC7CE8">
      <w:pPr>
        <w:numPr>
          <w:ilvl w:val="0"/>
          <w:numId w:val="4"/>
        </w:numPr>
        <w:shd w:val="clear" w:color="auto" w:fill="FFFFFF"/>
        <w:spacing w:after="0" w:line="276" w:lineRule="auto"/>
        <w:ind w:left="851" w:right="369" w:hanging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Pracownik przedszkola, który pierwszy zauważył wypadek, niezwłocznie zapewnia poszkodowanemu opiekę, zawiadamia dyrektora, następnie sprowadza fachową pomoc medyczną, a w miarę możliwości udziela poszkodowanemu pierwszej pomocy.</w:t>
      </w:r>
    </w:p>
    <w:p w14:paraId="5D14B3D0" w14:textId="77777777" w:rsidR="008B5D22" w:rsidRPr="008B5D22" w:rsidRDefault="008B5D22" w:rsidP="00BC7CE8">
      <w:pPr>
        <w:numPr>
          <w:ilvl w:val="0"/>
          <w:numId w:val="4"/>
        </w:numPr>
        <w:shd w:val="clear" w:color="auto" w:fill="FFFFFF"/>
        <w:spacing w:after="0" w:line="276" w:lineRule="auto"/>
        <w:ind w:left="851" w:right="369" w:hanging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O każdym wypadku dziecka zawiadamia się niezwłocznie:</w:t>
      </w:r>
    </w:p>
    <w:p w14:paraId="7E431F21" w14:textId="77777777" w:rsidR="008B5D22" w:rsidRPr="008B5D22" w:rsidRDefault="008B5D22" w:rsidP="00BC7CE8">
      <w:pPr>
        <w:numPr>
          <w:ilvl w:val="0"/>
          <w:numId w:val="27"/>
        </w:numPr>
        <w:shd w:val="clear" w:color="auto" w:fill="FFFFFF"/>
        <w:spacing w:after="0" w:line="276" w:lineRule="auto"/>
        <w:ind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Dyrektora;</w:t>
      </w:r>
    </w:p>
    <w:p w14:paraId="700E3CC1" w14:textId="77777777" w:rsidR="008B5D22" w:rsidRPr="008B5D22" w:rsidRDefault="008B5D22" w:rsidP="00BC7CE8">
      <w:pPr>
        <w:numPr>
          <w:ilvl w:val="0"/>
          <w:numId w:val="27"/>
        </w:numPr>
        <w:shd w:val="clear" w:color="auto" w:fill="FFFFFF"/>
        <w:spacing w:after="0" w:line="276" w:lineRule="auto"/>
        <w:ind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rodziców (prawnych opiekunów) poszkodowanego;</w:t>
      </w:r>
    </w:p>
    <w:p w14:paraId="6D3DBD69" w14:textId="77777777" w:rsidR="008B5D22" w:rsidRPr="008B5D22" w:rsidRDefault="008B5D22" w:rsidP="00BC7CE8">
      <w:pPr>
        <w:numPr>
          <w:ilvl w:val="0"/>
          <w:numId w:val="27"/>
        </w:numPr>
        <w:shd w:val="clear" w:color="auto" w:fill="FFFFFF"/>
        <w:spacing w:after="0" w:line="276" w:lineRule="auto"/>
        <w:ind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pogotowie ratunkowe</w:t>
      </w:r>
    </w:p>
    <w:p w14:paraId="74984460" w14:textId="77777777" w:rsidR="008B5D22" w:rsidRPr="008B5D22" w:rsidRDefault="008B5D22" w:rsidP="00BC7CE8">
      <w:pPr>
        <w:numPr>
          <w:ilvl w:val="0"/>
          <w:numId w:val="27"/>
        </w:numPr>
        <w:shd w:val="clear" w:color="auto" w:fill="FFFFFF"/>
        <w:spacing w:after="0" w:line="276" w:lineRule="auto"/>
        <w:ind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pracownika służby BHP;</w:t>
      </w:r>
    </w:p>
    <w:p w14:paraId="108411FC" w14:textId="77777777" w:rsidR="008B5D22" w:rsidRPr="008B5D22" w:rsidRDefault="008B5D22" w:rsidP="00BC7CE8">
      <w:pPr>
        <w:numPr>
          <w:ilvl w:val="0"/>
          <w:numId w:val="27"/>
        </w:numPr>
        <w:shd w:val="clear" w:color="auto" w:fill="FFFFFF"/>
        <w:spacing w:after="0" w:line="276" w:lineRule="auto"/>
        <w:ind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organ prowadzący;</w:t>
      </w:r>
    </w:p>
    <w:p w14:paraId="35B2B4CF" w14:textId="77777777" w:rsidR="008B5D22" w:rsidRPr="008B5D22" w:rsidRDefault="008B5D22" w:rsidP="00BC7CE8">
      <w:pPr>
        <w:numPr>
          <w:ilvl w:val="0"/>
          <w:numId w:val="27"/>
        </w:numPr>
        <w:shd w:val="clear" w:color="auto" w:fill="FFFFFF"/>
        <w:spacing w:after="0" w:line="276" w:lineRule="auto"/>
        <w:ind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radę rodziców;</w:t>
      </w:r>
    </w:p>
    <w:p w14:paraId="23CF2EE2" w14:textId="77777777" w:rsidR="008B5D22" w:rsidRPr="008B5D22" w:rsidRDefault="008B5D22" w:rsidP="00BC7CE8">
      <w:pPr>
        <w:numPr>
          <w:ilvl w:val="0"/>
          <w:numId w:val="27"/>
        </w:numPr>
        <w:shd w:val="clear" w:color="auto" w:fill="FFFFFF"/>
        <w:spacing w:after="0" w:line="276" w:lineRule="auto"/>
        <w:ind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O wypadku śmiertelnym, ciężkim i zbiorowym zawiadamia się niezwłocznie prokuratora i kuratora oświaty;</w:t>
      </w:r>
    </w:p>
    <w:p w14:paraId="5E466B17" w14:textId="77777777" w:rsidR="008B5D22" w:rsidRPr="008B5D22" w:rsidRDefault="008B5D22" w:rsidP="00BC7CE8">
      <w:pPr>
        <w:numPr>
          <w:ilvl w:val="0"/>
          <w:numId w:val="27"/>
        </w:numPr>
        <w:shd w:val="clear" w:color="auto" w:fill="FFFFFF"/>
        <w:spacing w:after="0" w:line="276" w:lineRule="auto"/>
        <w:ind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O wypadku, do którego doszło w wyniku zatrucia, zawiadamia się niezwłoczne inspektora sanitarnego.</w:t>
      </w:r>
    </w:p>
    <w:p w14:paraId="4E874D23" w14:textId="77777777" w:rsidR="008B5D22" w:rsidRPr="008B5D22" w:rsidRDefault="008B5D22" w:rsidP="00BC7CE8">
      <w:pPr>
        <w:numPr>
          <w:ilvl w:val="0"/>
          <w:numId w:val="4"/>
        </w:numPr>
        <w:shd w:val="clear" w:color="auto" w:fill="FFFFFF"/>
        <w:spacing w:after="0" w:line="276" w:lineRule="auto"/>
        <w:ind w:left="851" w:right="369" w:hanging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Zawiadomień, o których mowa w punktach a-g, dokonuje dyrektor bądź upoważniony przez niego pracownik przedszkola.</w:t>
      </w:r>
    </w:p>
    <w:p w14:paraId="37A71441" w14:textId="77777777" w:rsidR="008B5D22" w:rsidRPr="008B5D22" w:rsidRDefault="008B5D22" w:rsidP="00BC7CE8">
      <w:pPr>
        <w:numPr>
          <w:ilvl w:val="0"/>
          <w:numId w:val="4"/>
        </w:numPr>
        <w:shd w:val="clear" w:color="auto" w:fill="FFFFFF"/>
        <w:spacing w:after="0" w:line="276" w:lineRule="auto"/>
        <w:ind w:left="851" w:right="369" w:hanging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Do czasu rozpoczęcia pracy przez zespół powypadkowy, zwany dalej „zespołem”, dyrektor zabezpiecza miejsce wypadku, wykluczając dopuszczenie osób niepowołanych.</w:t>
      </w:r>
    </w:p>
    <w:p w14:paraId="1FC0C19B" w14:textId="77777777" w:rsidR="008B5D22" w:rsidRPr="008B5D22" w:rsidRDefault="008B5D22" w:rsidP="00BC7CE8">
      <w:pPr>
        <w:numPr>
          <w:ilvl w:val="0"/>
          <w:numId w:val="4"/>
        </w:numPr>
        <w:shd w:val="clear" w:color="auto" w:fill="FFFFFF"/>
        <w:spacing w:after="0" w:line="276" w:lineRule="auto"/>
        <w:ind w:left="851" w:right="369" w:hanging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Czynności związane z zabezpieczeniem miejsca wypadku wykonuje dyrektor lub inny upoważniony pracownik przedszkola.</w:t>
      </w:r>
    </w:p>
    <w:p w14:paraId="40D00F6E" w14:textId="7B0FCEF5" w:rsidR="008B5D22" w:rsidRPr="008B5D22" w:rsidRDefault="008B5D22" w:rsidP="008B5D22">
      <w:pPr>
        <w:shd w:val="clear" w:color="auto" w:fill="FFFFFF"/>
        <w:spacing w:after="0" w:line="276" w:lineRule="auto"/>
        <w:ind w:left="1416" w:right="36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§  1</w:t>
      </w:r>
      <w:r w:rsidR="00A947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8</w:t>
      </w:r>
    </w:p>
    <w:p w14:paraId="08ECCAAD" w14:textId="77777777" w:rsidR="008B5D22" w:rsidRPr="008B5D22" w:rsidRDefault="008B5D22" w:rsidP="00D64331">
      <w:pPr>
        <w:shd w:val="clear" w:color="auto" w:fill="FFFFFF"/>
        <w:spacing w:after="0" w:line="276" w:lineRule="auto"/>
        <w:ind w:left="2124" w:right="36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F280EE8" w14:textId="77777777" w:rsidR="008B5D22" w:rsidRPr="008B5D22" w:rsidRDefault="008B5D22" w:rsidP="00BC7CE8">
      <w:pPr>
        <w:numPr>
          <w:ilvl w:val="0"/>
          <w:numId w:val="8"/>
        </w:numPr>
        <w:shd w:val="clear" w:color="auto" w:fill="FFFFFF"/>
        <w:spacing w:after="0" w:line="276" w:lineRule="auto"/>
        <w:ind w:left="720" w:right="36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Członków zespołu powołuje dyrektor.</w:t>
      </w:r>
    </w:p>
    <w:p w14:paraId="3ED0E619" w14:textId="77777777" w:rsidR="008B5D22" w:rsidRPr="008B5D22" w:rsidRDefault="008B5D22" w:rsidP="00BC7CE8">
      <w:pPr>
        <w:numPr>
          <w:ilvl w:val="0"/>
          <w:numId w:val="8"/>
        </w:numPr>
        <w:shd w:val="clear" w:color="auto" w:fill="FFFFFF"/>
        <w:spacing w:after="0" w:line="276" w:lineRule="auto"/>
        <w:ind w:left="720" w:right="36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Zespół przeprowadza postępowanie powypadkowe i sporządza dokumentację powypadkową, w tym protokół powypadkowy w ciągu 21 dni od zakończenia postępowania powypadkowego – załącznik nr 3.</w:t>
      </w:r>
    </w:p>
    <w:p w14:paraId="6F1824D2" w14:textId="77777777" w:rsidR="008B5D22" w:rsidRPr="008B5D22" w:rsidRDefault="008B5D22" w:rsidP="00BC7CE8">
      <w:pPr>
        <w:numPr>
          <w:ilvl w:val="0"/>
          <w:numId w:val="8"/>
        </w:numPr>
        <w:shd w:val="clear" w:color="auto" w:fill="FFFFFF"/>
        <w:spacing w:after="0" w:line="276" w:lineRule="auto"/>
        <w:ind w:left="720" w:right="36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W uzasadnionych przypadkach protokół powypadkowy może być sporządzony w terminie późniejszym.</w:t>
      </w:r>
    </w:p>
    <w:p w14:paraId="0C498108" w14:textId="77777777" w:rsidR="008B5D22" w:rsidRPr="008B5D22" w:rsidRDefault="008B5D22" w:rsidP="00BC7CE8">
      <w:pPr>
        <w:numPr>
          <w:ilvl w:val="0"/>
          <w:numId w:val="8"/>
        </w:numPr>
        <w:shd w:val="clear" w:color="auto" w:fill="FFFFFF"/>
        <w:spacing w:after="0" w:line="276" w:lineRule="auto"/>
        <w:ind w:left="720" w:right="36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W skład zespołu wchodzą: pracownik służby BHP oraz społeczny inspektor pracy (jeśli jest powołany w placówce)</w:t>
      </w:r>
    </w:p>
    <w:p w14:paraId="7AE7C361" w14:textId="77777777" w:rsidR="008B5D22" w:rsidRPr="008B5D22" w:rsidRDefault="008B5D22" w:rsidP="00BC7CE8">
      <w:pPr>
        <w:numPr>
          <w:ilvl w:val="0"/>
          <w:numId w:val="8"/>
        </w:numPr>
        <w:shd w:val="clear" w:color="auto" w:fill="FFFFFF"/>
        <w:spacing w:after="0" w:line="276" w:lineRule="auto"/>
        <w:ind w:left="720" w:right="36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Jeżeli z jakichkolwiek powodów nie jest możliwy udział w pracach zespołu jednej z osób, o której mowa w punkcie 8, dyrektor powołuje w jej miejsce innego pracownika przedszkola przeszkolonego w zakresie BHP.</w:t>
      </w:r>
    </w:p>
    <w:p w14:paraId="283F5846" w14:textId="77777777" w:rsidR="008B5D22" w:rsidRPr="008B5D22" w:rsidRDefault="008B5D22" w:rsidP="00BC7CE8">
      <w:pPr>
        <w:numPr>
          <w:ilvl w:val="0"/>
          <w:numId w:val="8"/>
        </w:numPr>
        <w:shd w:val="clear" w:color="auto" w:fill="FFFFFF"/>
        <w:spacing w:after="0" w:line="276" w:lineRule="auto"/>
        <w:ind w:left="720" w:right="36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Jeżeli w pracach zespołu nie mogą uczestniczyć wszystkie osoby wymienione w punkcie 8, w skład zespołu wchodzą: dyrektor oraz pracownik przedszkola przeszkolony w zakresie BHP.</w:t>
      </w:r>
    </w:p>
    <w:p w14:paraId="212A4EF9" w14:textId="77777777" w:rsidR="008B5D22" w:rsidRPr="008B5D22" w:rsidRDefault="008B5D22" w:rsidP="00BC7CE8">
      <w:pPr>
        <w:numPr>
          <w:ilvl w:val="0"/>
          <w:numId w:val="8"/>
        </w:numPr>
        <w:shd w:val="clear" w:color="auto" w:fill="FFFFFF"/>
        <w:spacing w:after="0" w:line="276" w:lineRule="auto"/>
        <w:ind w:left="720" w:right="36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W pracach zespołu może uczestniczyć przedstawiciel: organu prowadzącego, kuratora oświaty lub rady rodziców.</w:t>
      </w:r>
    </w:p>
    <w:p w14:paraId="6F245C41" w14:textId="77777777" w:rsidR="008B5D22" w:rsidRPr="008B5D22" w:rsidRDefault="008B5D22" w:rsidP="00BC7CE8">
      <w:pPr>
        <w:numPr>
          <w:ilvl w:val="0"/>
          <w:numId w:val="8"/>
        </w:numPr>
        <w:shd w:val="clear" w:color="auto" w:fill="FFFFFF"/>
        <w:spacing w:after="0" w:line="276" w:lineRule="auto"/>
        <w:ind w:left="720" w:right="36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Przewodniczącym zespołu jest pracownik służby BHP lub społeczny inspektor pracy. Jeżeli w zespole nie mogą uczestniczyć wymienione osoby, przewodniczącego zespołu wyznacza dyrektor spośród pracowników przedszkola.</w:t>
      </w:r>
    </w:p>
    <w:p w14:paraId="60F4137C" w14:textId="77777777" w:rsidR="008B5D22" w:rsidRPr="008B5D22" w:rsidRDefault="008B5D22" w:rsidP="00BC7CE8">
      <w:pPr>
        <w:numPr>
          <w:ilvl w:val="0"/>
          <w:numId w:val="8"/>
        </w:numPr>
        <w:shd w:val="clear" w:color="auto" w:fill="FFFFFF"/>
        <w:spacing w:after="0" w:line="276" w:lineRule="auto"/>
        <w:ind w:left="720" w:right="36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W sprawach spornych członek zespołu, który nie zgadza się ze stanowiskiem przewodniczącego, może złożyć zdanie odrębne, które odnotowuje się w protokole powypadkowym.</w:t>
      </w:r>
    </w:p>
    <w:p w14:paraId="0E9C6F37" w14:textId="77777777" w:rsidR="008B5D22" w:rsidRPr="008B5D22" w:rsidRDefault="008B5D22" w:rsidP="00BC7CE8">
      <w:pPr>
        <w:numPr>
          <w:ilvl w:val="0"/>
          <w:numId w:val="8"/>
        </w:numPr>
        <w:shd w:val="clear" w:color="auto" w:fill="FFFFFF"/>
        <w:spacing w:after="0" w:line="276" w:lineRule="auto"/>
        <w:ind w:left="720" w:right="36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Przewodniczący zespołu poucza poszkodowanego lub reprezentujące go osoby o przysługujących im prawach w toku postępowania powypadkowego.</w:t>
      </w:r>
    </w:p>
    <w:p w14:paraId="22634B6D" w14:textId="77777777" w:rsidR="008B5D22" w:rsidRPr="008B5D22" w:rsidRDefault="008B5D22" w:rsidP="00BC7CE8">
      <w:pPr>
        <w:numPr>
          <w:ilvl w:val="0"/>
          <w:numId w:val="8"/>
        </w:numPr>
        <w:shd w:val="clear" w:color="auto" w:fill="FFFFFF"/>
        <w:spacing w:after="0" w:line="276" w:lineRule="auto"/>
        <w:ind w:left="720" w:right="36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Z treścią protokołu powypadkowego i innymi materiałami postępowania powypadkowego zaznajamia się:</w:t>
      </w:r>
    </w:p>
    <w:p w14:paraId="56516226" w14:textId="77777777" w:rsidR="008B5D22" w:rsidRPr="008B5D22" w:rsidRDefault="008B5D22" w:rsidP="00BC7CE8">
      <w:pPr>
        <w:numPr>
          <w:ilvl w:val="0"/>
          <w:numId w:val="28"/>
        </w:numPr>
        <w:shd w:val="clear" w:color="auto" w:fill="FFFFFF"/>
        <w:spacing w:after="0" w:line="276" w:lineRule="auto"/>
        <w:ind w:right="36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poszkodowanego pełnoletniego,</w:t>
      </w:r>
    </w:p>
    <w:p w14:paraId="0B2F2593" w14:textId="77777777" w:rsidR="008B5D22" w:rsidRPr="008B5D22" w:rsidRDefault="008B5D22" w:rsidP="00BC7CE8">
      <w:pPr>
        <w:numPr>
          <w:ilvl w:val="0"/>
          <w:numId w:val="28"/>
        </w:numPr>
        <w:shd w:val="clear" w:color="auto" w:fill="FFFFFF"/>
        <w:spacing w:after="0" w:line="276" w:lineRule="auto"/>
        <w:ind w:right="36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rodziców (opiekunów) poszkodowanego małoletniego.</w:t>
      </w:r>
    </w:p>
    <w:p w14:paraId="2AC11CBF" w14:textId="77777777" w:rsidR="008B5D22" w:rsidRPr="008B5D22" w:rsidRDefault="008B5D22" w:rsidP="00BC7CE8">
      <w:pPr>
        <w:numPr>
          <w:ilvl w:val="0"/>
          <w:numId w:val="8"/>
        </w:numPr>
        <w:shd w:val="clear" w:color="auto" w:fill="FFFFFF"/>
        <w:spacing w:after="0" w:line="276" w:lineRule="auto"/>
        <w:ind w:left="720" w:right="36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Protokół powypadkowy doręcza się osobom uprawnionym do zaznajomienia z materiałami postępowania powypadkowego.</w:t>
      </w:r>
    </w:p>
    <w:p w14:paraId="4D788289" w14:textId="77777777" w:rsidR="008B5D22" w:rsidRPr="008B5D22" w:rsidRDefault="008B5D22" w:rsidP="00BC7CE8">
      <w:pPr>
        <w:numPr>
          <w:ilvl w:val="0"/>
          <w:numId w:val="8"/>
        </w:numPr>
        <w:shd w:val="clear" w:color="auto" w:fill="FFFFFF"/>
        <w:spacing w:after="0" w:line="276" w:lineRule="auto"/>
        <w:ind w:left="720" w:right="36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Jeden egzemplarz protokołu powypadkowego pozostaje w przedszkolu.</w:t>
      </w:r>
    </w:p>
    <w:p w14:paraId="23348F9F" w14:textId="77777777" w:rsidR="008B5D22" w:rsidRPr="008B5D22" w:rsidRDefault="008B5D22" w:rsidP="00BC7CE8">
      <w:pPr>
        <w:numPr>
          <w:ilvl w:val="0"/>
          <w:numId w:val="8"/>
        </w:numPr>
        <w:shd w:val="clear" w:color="auto" w:fill="FFFFFF"/>
        <w:spacing w:after="0" w:line="276" w:lineRule="auto"/>
        <w:ind w:left="720" w:right="36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Organowi prowadzącemu i kuratorowi oświaty protokół powypadkowy doręcza się na ich wniosek.</w:t>
      </w:r>
    </w:p>
    <w:p w14:paraId="32769609" w14:textId="77777777" w:rsidR="008B5D22" w:rsidRPr="008B5D22" w:rsidRDefault="008B5D22" w:rsidP="00BC7CE8">
      <w:pPr>
        <w:numPr>
          <w:ilvl w:val="0"/>
          <w:numId w:val="8"/>
        </w:numPr>
        <w:shd w:val="clear" w:color="auto" w:fill="FFFFFF"/>
        <w:spacing w:after="0" w:line="276" w:lineRule="auto"/>
        <w:ind w:left="720" w:right="36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Protokół powypadkowy podpisują: członkowie zespołu oraz dyrektor.</w:t>
      </w:r>
    </w:p>
    <w:p w14:paraId="0A66B7DB" w14:textId="77777777" w:rsidR="008B5D22" w:rsidRPr="008B5D22" w:rsidRDefault="008B5D22" w:rsidP="00BC7CE8">
      <w:pPr>
        <w:numPr>
          <w:ilvl w:val="0"/>
          <w:numId w:val="8"/>
        </w:numPr>
        <w:shd w:val="clear" w:color="auto" w:fill="FFFFFF"/>
        <w:spacing w:after="0" w:line="276" w:lineRule="auto"/>
        <w:ind w:left="720" w:right="36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W ciągu 7 dni od dnia doręczenia protokołu powypadkowego osoby, o których mowa w punkcie 15. mogą złożyć zastrzeżenia do ustaleń protokołu. Zastrzeżenia składa się ustnie lub pisemnie przewodniczącemu zespołu.</w:t>
      </w:r>
    </w:p>
    <w:p w14:paraId="21A80535" w14:textId="77777777" w:rsidR="008B5D22" w:rsidRPr="008B5D22" w:rsidRDefault="008B5D22" w:rsidP="00BC7CE8">
      <w:pPr>
        <w:numPr>
          <w:ilvl w:val="0"/>
          <w:numId w:val="8"/>
        </w:numPr>
        <w:shd w:val="clear" w:color="auto" w:fill="FFFFFF"/>
        <w:spacing w:after="0" w:line="276" w:lineRule="auto"/>
        <w:ind w:left="720"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Zastrzeżenia rozpatruje organ prowadzący przedszkole.</w:t>
      </w:r>
    </w:p>
    <w:p w14:paraId="45DC8205" w14:textId="77777777" w:rsidR="008B5D22" w:rsidRPr="008B5D22" w:rsidRDefault="008B5D22" w:rsidP="00BC7CE8">
      <w:pPr>
        <w:numPr>
          <w:ilvl w:val="0"/>
          <w:numId w:val="8"/>
        </w:numPr>
        <w:shd w:val="clear" w:color="auto" w:fill="FFFFFF"/>
        <w:spacing w:after="0" w:line="276" w:lineRule="auto"/>
        <w:ind w:left="720"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Zastrzeżenia mogą dotyczyć w szczególności:</w:t>
      </w:r>
    </w:p>
    <w:p w14:paraId="3774C366" w14:textId="77777777" w:rsidR="008B5D22" w:rsidRPr="008B5D22" w:rsidRDefault="008B5D22" w:rsidP="00BC7CE8">
      <w:pPr>
        <w:numPr>
          <w:ilvl w:val="0"/>
          <w:numId w:val="29"/>
        </w:numPr>
        <w:shd w:val="clear" w:color="auto" w:fill="FFFFFF"/>
        <w:spacing w:after="0" w:line="276" w:lineRule="auto"/>
        <w:ind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niewykorzystania wszystkich środków dowodowych niezbędnych dla ustalenia stanu faktycznego;</w:t>
      </w:r>
    </w:p>
    <w:p w14:paraId="1578E1C5" w14:textId="77777777" w:rsidR="008B5D22" w:rsidRPr="008B5D22" w:rsidRDefault="008B5D22" w:rsidP="00BC7CE8">
      <w:pPr>
        <w:numPr>
          <w:ilvl w:val="0"/>
          <w:numId w:val="29"/>
        </w:numPr>
        <w:shd w:val="clear" w:color="auto" w:fill="FFFFFF"/>
        <w:spacing w:after="0" w:line="276" w:lineRule="auto"/>
        <w:ind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sprzeczności istotnych ustaleń protokołu z zebranym materiałem dowodowym.</w:t>
      </w:r>
    </w:p>
    <w:p w14:paraId="597A0181" w14:textId="0DCB22CE" w:rsidR="008B5D22" w:rsidRPr="00A947B4" w:rsidRDefault="008B5D22" w:rsidP="00BC7CE8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757"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947B4">
        <w:rPr>
          <w:rFonts w:ascii="Calibri" w:eastAsia="Times New Roman" w:hAnsi="Calibri" w:cs="Calibri"/>
          <w:sz w:val="24"/>
          <w:szCs w:val="24"/>
          <w:lang w:eastAsia="pl-PL"/>
        </w:rPr>
        <w:t>Po rozpatrzeniu zastrzeżeń organ prowadzący przedszkole może:</w:t>
      </w:r>
    </w:p>
    <w:p w14:paraId="3898A1E2" w14:textId="77777777" w:rsidR="008B5D22" w:rsidRPr="008B5D22" w:rsidRDefault="008B5D22" w:rsidP="00BC7CE8">
      <w:pPr>
        <w:numPr>
          <w:ilvl w:val="0"/>
          <w:numId w:val="30"/>
        </w:numPr>
        <w:shd w:val="clear" w:color="auto" w:fill="FFFFFF"/>
        <w:spacing w:after="0" w:line="276" w:lineRule="auto"/>
        <w:ind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zlecić dotychczasowemu zespołowi wyjaśnienie ustaleń protokołu lub przeprowadzenie określonych czynności dowodowych;</w:t>
      </w:r>
    </w:p>
    <w:p w14:paraId="528723C8" w14:textId="77777777" w:rsidR="008B5D22" w:rsidRPr="008B5D22" w:rsidRDefault="008B5D22" w:rsidP="00BC7CE8">
      <w:pPr>
        <w:numPr>
          <w:ilvl w:val="0"/>
          <w:numId w:val="30"/>
        </w:numPr>
        <w:shd w:val="clear" w:color="auto" w:fill="FFFFFF"/>
        <w:spacing w:after="0" w:line="276" w:lineRule="auto"/>
        <w:ind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powołać nowy zespół celem ponownego przeprowadzenia postępowania powypadkowego.</w:t>
      </w:r>
    </w:p>
    <w:p w14:paraId="257490D7" w14:textId="77777777" w:rsidR="008B5D22" w:rsidRPr="008B5D22" w:rsidRDefault="008B5D22" w:rsidP="00BC7CE8">
      <w:pPr>
        <w:numPr>
          <w:ilvl w:val="0"/>
          <w:numId w:val="8"/>
        </w:numPr>
        <w:shd w:val="clear" w:color="auto" w:fill="FFFFFF"/>
        <w:spacing w:after="0" w:line="276" w:lineRule="auto"/>
        <w:ind w:left="757"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Rejestr wypadków prowadzi dyrektor – załącznik nr 4.</w:t>
      </w:r>
    </w:p>
    <w:p w14:paraId="03E55223" w14:textId="77777777" w:rsidR="008B5D22" w:rsidRPr="008B5D22" w:rsidRDefault="008B5D22" w:rsidP="00BC7CE8">
      <w:pPr>
        <w:numPr>
          <w:ilvl w:val="0"/>
          <w:numId w:val="8"/>
        </w:numPr>
        <w:shd w:val="clear" w:color="auto" w:fill="FFFFFF"/>
        <w:spacing w:after="0" w:line="276" w:lineRule="auto"/>
        <w:ind w:left="757" w:right="3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sz w:val="24"/>
          <w:szCs w:val="24"/>
          <w:lang w:eastAsia="pl-PL"/>
        </w:rPr>
        <w:t>Dyrektor omawia z pracownikami przedszkola okoliczności i przyczyny wypadków oraz ustala środki niezbędne do zapobieżenia im.</w:t>
      </w:r>
    </w:p>
    <w:p w14:paraId="0F8CCDE0" w14:textId="77777777" w:rsidR="008B5D22" w:rsidRPr="008B5D22" w:rsidRDefault="008B5D22" w:rsidP="00A947B4">
      <w:pPr>
        <w:shd w:val="clear" w:color="auto" w:fill="FFFFFF"/>
        <w:spacing w:after="0" w:line="276" w:lineRule="auto"/>
        <w:ind w:left="1418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27C2D6F4" w14:textId="77777777" w:rsidR="008B5D22" w:rsidRPr="008B5D22" w:rsidRDefault="008B5D22" w:rsidP="007B4AC0">
      <w:pPr>
        <w:shd w:val="clear" w:color="auto" w:fill="FFFFFF"/>
        <w:spacing w:after="0" w:line="276" w:lineRule="auto"/>
        <w:ind w:left="1418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lastRenderedPageBreak/>
        <w:t>Rozdział 8</w:t>
      </w:r>
    </w:p>
    <w:p w14:paraId="78BD1A8A" w14:textId="77777777" w:rsidR="008B5D22" w:rsidRPr="007B4AC0" w:rsidRDefault="008B5D22" w:rsidP="00A947B4">
      <w:pPr>
        <w:shd w:val="clear" w:color="auto" w:fill="FFFFFF"/>
        <w:spacing w:after="0" w:line="276" w:lineRule="auto"/>
        <w:ind w:left="1418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44D834C9" w14:textId="37DC3CB5" w:rsidR="008B5D22" w:rsidRPr="007B4AC0" w:rsidRDefault="007B4AC0" w:rsidP="00A947B4">
      <w:pPr>
        <w:shd w:val="clear" w:color="auto" w:fill="FFFFFF"/>
        <w:spacing w:after="0" w:line="276" w:lineRule="auto"/>
        <w:ind w:left="1134" w:right="509" w:hanging="567"/>
        <w:jc w:val="center"/>
        <w:outlineLvl w:val="3"/>
        <w:rPr>
          <w:rFonts w:ascii="Calibri" w:eastAsia="Times New Roman" w:hAnsi="Calibri" w:cs="Calibri"/>
          <w:b/>
          <w:iCs/>
          <w:smallCaps/>
          <w:spacing w:val="1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iCs/>
          <w:smallCaps/>
          <w:spacing w:val="10"/>
          <w:sz w:val="24"/>
          <w:szCs w:val="24"/>
          <w:lang w:eastAsia="pl-PL"/>
        </w:rPr>
        <w:t xml:space="preserve">            </w:t>
      </w:r>
      <w:r w:rsidR="008B5D22" w:rsidRPr="007B4AC0">
        <w:rPr>
          <w:rFonts w:ascii="Calibri" w:eastAsia="Times New Roman" w:hAnsi="Calibri" w:cs="Calibri"/>
          <w:b/>
          <w:iCs/>
          <w:smallCaps/>
          <w:spacing w:val="10"/>
          <w:sz w:val="24"/>
          <w:szCs w:val="24"/>
          <w:lang w:eastAsia="pl-PL"/>
        </w:rPr>
        <w:t>EDUKACJA DLA BEZPIECZEŃSTWA</w:t>
      </w:r>
    </w:p>
    <w:p w14:paraId="356DD84A" w14:textId="2D93FD11" w:rsidR="008B5D22" w:rsidRPr="008B5D22" w:rsidRDefault="008B5D22" w:rsidP="00A947B4">
      <w:pPr>
        <w:shd w:val="clear" w:color="auto" w:fill="FFFFFF"/>
        <w:spacing w:before="240" w:after="0" w:line="276" w:lineRule="auto"/>
        <w:ind w:left="1134" w:right="36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§  </w:t>
      </w:r>
      <w:r w:rsidR="00A947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19</w:t>
      </w:r>
    </w:p>
    <w:p w14:paraId="520F5D7B" w14:textId="77777777" w:rsidR="008B5D22" w:rsidRPr="00A947B4" w:rsidRDefault="008B5D22" w:rsidP="00BC7CE8">
      <w:pPr>
        <w:pStyle w:val="Akapitzlist"/>
        <w:numPr>
          <w:ilvl w:val="0"/>
          <w:numId w:val="31"/>
        </w:numPr>
        <w:spacing w:before="240"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947B4">
        <w:rPr>
          <w:rFonts w:ascii="Calibri" w:eastAsia="Times New Roman" w:hAnsi="Calibri" w:cs="Calibri"/>
          <w:sz w:val="24"/>
          <w:szCs w:val="24"/>
          <w:lang w:eastAsia="pl-PL"/>
        </w:rPr>
        <w:t xml:space="preserve">Nauczyciele prowadzą edukację dla bezpieczeństwa poprzez realizacje tematów kompleksowych, </w:t>
      </w:r>
      <w:proofErr w:type="spellStart"/>
      <w:r w:rsidRPr="00A947B4">
        <w:rPr>
          <w:rFonts w:ascii="Calibri" w:eastAsia="Times New Roman" w:hAnsi="Calibri" w:cs="Calibri"/>
          <w:sz w:val="24"/>
          <w:szCs w:val="24"/>
          <w:lang w:eastAsia="pl-PL"/>
        </w:rPr>
        <w:t>bajkoterapię</w:t>
      </w:r>
      <w:proofErr w:type="spellEnd"/>
      <w:r w:rsidRPr="00A947B4">
        <w:rPr>
          <w:rFonts w:ascii="Calibri" w:eastAsia="Times New Roman" w:hAnsi="Calibri" w:cs="Calibri"/>
          <w:sz w:val="24"/>
          <w:szCs w:val="24"/>
          <w:lang w:eastAsia="pl-PL"/>
        </w:rPr>
        <w:t xml:space="preserve"> oraz w innych planowych i okolicznościowych sytuacjach edukacyjnych.</w:t>
      </w:r>
    </w:p>
    <w:p w14:paraId="32822647" w14:textId="77777777" w:rsidR="008B5D22" w:rsidRPr="00A947B4" w:rsidRDefault="008B5D22" w:rsidP="00BC7CE8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947B4">
        <w:rPr>
          <w:rFonts w:ascii="Calibri" w:eastAsia="Times New Roman" w:hAnsi="Calibri" w:cs="Calibri"/>
          <w:sz w:val="24"/>
          <w:szCs w:val="24"/>
          <w:lang w:eastAsia="pl-PL"/>
        </w:rPr>
        <w:t>Zdrowie fizyczne   - nauczyciele dążą do poznania, akceptacji i przestrzegania przez dzieci zasad:</w:t>
      </w:r>
    </w:p>
    <w:p w14:paraId="46034F87" w14:textId="77777777" w:rsidR="008B5D22" w:rsidRPr="008B5D22" w:rsidRDefault="008B5D22" w:rsidP="00BC7CE8">
      <w:pPr>
        <w:numPr>
          <w:ilvl w:val="0"/>
          <w:numId w:val="32"/>
        </w:numPr>
        <w:spacing w:after="0" w:line="276" w:lineRule="auto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+mn-ea" w:hAnsi="Calibri" w:cs="Calibri"/>
          <w:kern w:val="24"/>
          <w:sz w:val="24"/>
          <w:szCs w:val="24"/>
          <w:lang w:eastAsia="pl-PL"/>
        </w:rPr>
        <w:t xml:space="preserve"> korzystania ze sprzętu sportowego oraz przyborów, narzędzi i sztućców;</w:t>
      </w:r>
    </w:p>
    <w:p w14:paraId="080ED0CD" w14:textId="77777777" w:rsidR="008B5D22" w:rsidRPr="008B5D22" w:rsidRDefault="008B5D22" w:rsidP="00BC7CE8">
      <w:pPr>
        <w:numPr>
          <w:ilvl w:val="0"/>
          <w:numId w:val="32"/>
        </w:numPr>
        <w:spacing w:before="240" w:after="0" w:line="276" w:lineRule="auto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+mn-ea" w:hAnsi="Calibri" w:cs="Calibri"/>
          <w:kern w:val="24"/>
          <w:sz w:val="24"/>
          <w:szCs w:val="24"/>
          <w:lang w:eastAsia="pl-PL"/>
        </w:rPr>
        <w:t>korzystania z zabawek i urządzeń na placu zabaw;</w:t>
      </w:r>
    </w:p>
    <w:p w14:paraId="3B6D0B62" w14:textId="77777777" w:rsidR="008B5D22" w:rsidRPr="008B5D22" w:rsidRDefault="008B5D22" w:rsidP="00BC7CE8">
      <w:pPr>
        <w:numPr>
          <w:ilvl w:val="0"/>
          <w:numId w:val="32"/>
        </w:numPr>
        <w:spacing w:before="240" w:after="0" w:line="276" w:lineRule="auto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+mn-ea" w:hAnsi="Calibri" w:cs="Calibri"/>
          <w:kern w:val="24"/>
          <w:sz w:val="24"/>
          <w:szCs w:val="24"/>
          <w:lang w:eastAsia="pl-PL"/>
        </w:rPr>
        <w:t>w zakresie konieczności powiadomienia nauczyciela o uszkodzonych  zabawkach i sprzęcie;</w:t>
      </w:r>
    </w:p>
    <w:p w14:paraId="615A904E" w14:textId="77777777" w:rsidR="008B5D22" w:rsidRPr="008B5D22" w:rsidRDefault="008B5D22" w:rsidP="00BC7CE8">
      <w:pPr>
        <w:numPr>
          <w:ilvl w:val="0"/>
          <w:numId w:val="32"/>
        </w:numPr>
        <w:spacing w:before="240" w:after="0" w:line="276" w:lineRule="auto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+mn-ea" w:hAnsi="Calibri" w:cs="Calibri"/>
          <w:kern w:val="24"/>
          <w:sz w:val="24"/>
          <w:szCs w:val="24"/>
          <w:lang w:eastAsia="pl-PL"/>
        </w:rPr>
        <w:t>poruszania się po pomieszczeniach przedszkolnych;</w:t>
      </w:r>
    </w:p>
    <w:p w14:paraId="6A5EFB24" w14:textId="77777777" w:rsidR="008B5D22" w:rsidRPr="008B5D22" w:rsidRDefault="008B5D22" w:rsidP="00BC7CE8">
      <w:pPr>
        <w:numPr>
          <w:ilvl w:val="0"/>
          <w:numId w:val="32"/>
        </w:numPr>
        <w:spacing w:before="240" w:after="0" w:line="276" w:lineRule="auto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+mn-ea" w:hAnsi="Calibri" w:cs="Calibri"/>
          <w:kern w:val="24"/>
          <w:sz w:val="24"/>
          <w:szCs w:val="24"/>
          <w:lang w:eastAsia="pl-PL"/>
        </w:rPr>
        <w:t>zachowania  się w miejscach publicznych np. w parku, na ulicy;</w:t>
      </w:r>
    </w:p>
    <w:p w14:paraId="58D5891D" w14:textId="77777777" w:rsidR="008B5D22" w:rsidRPr="008B5D22" w:rsidRDefault="008B5D22" w:rsidP="00BC7CE8">
      <w:pPr>
        <w:numPr>
          <w:ilvl w:val="0"/>
          <w:numId w:val="32"/>
        </w:numPr>
        <w:spacing w:before="240" w:after="0" w:line="276" w:lineRule="auto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+mn-ea" w:hAnsi="Calibri" w:cs="Calibri"/>
          <w:kern w:val="24"/>
          <w:sz w:val="24"/>
          <w:szCs w:val="24"/>
          <w:lang w:eastAsia="pl-PL"/>
        </w:rPr>
        <w:t>w zakresie zakazu zabawy lekarstwami i środkami chemicznymi;</w:t>
      </w:r>
    </w:p>
    <w:p w14:paraId="12FA131A" w14:textId="77777777" w:rsidR="008B5D22" w:rsidRPr="008B5D22" w:rsidRDefault="008B5D22" w:rsidP="00BC7CE8">
      <w:pPr>
        <w:numPr>
          <w:ilvl w:val="0"/>
          <w:numId w:val="32"/>
        </w:numPr>
        <w:spacing w:before="240" w:after="0" w:line="276" w:lineRule="auto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+mn-ea" w:hAnsi="Calibri" w:cs="Calibri"/>
          <w:kern w:val="24"/>
          <w:sz w:val="24"/>
          <w:szCs w:val="24"/>
          <w:lang w:eastAsia="pl-PL"/>
        </w:rPr>
        <w:t>w zakresie  zakazu samowolnego korzystania z urządzeń elektrycznych i ognia;</w:t>
      </w:r>
    </w:p>
    <w:p w14:paraId="1EBB7FB3" w14:textId="77777777" w:rsidR="008B5D22" w:rsidRPr="008B5D22" w:rsidRDefault="008B5D22" w:rsidP="00BC7CE8">
      <w:pPr>
        <w:numPr>
          <w:ilvl w:val="0"/>
          <w:numId w:val="32"/>
        </w:numPr>
        <w:spacing w:before="240" w:after="0" w:line="276" w:lineRule="auto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+mn-ea" w:hAnsi="Calibri" w:cs="Calibri"/>
          <w:kern w:val="24"/>
          <w:sz w:val="24"/>
          <w:szCs w:val="24"/>
          <w:lang w:eastAsia="pl-PL"/>
        </w:rPr>
        <w:t>w zakresie   zakazu zabawy na jezdni;</w:t>
      </w:r>
    </w:p>
    <w:p w14:paraId="1A1EB2CC" w14:textId="77777777" w:rsidR="008B5D22" w:rsidRPr="008B5D22" w:rsidRDefault="008B5D22" w:rsidP="00BC7CE8">
      <w:pPr>
        <w:numPr>
          <w:ilvl w:val="0"/>
          <w:numId w:val="32"/>
        </w:numPr>
        <w:spacing w:before="240" w:after="0" w:line="276" w:lineRule="auto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+mn-ea" w:hAnsi="Calibri" w:cs="Calibri"/>
          <w:kern w:val="24"/>
          <w:sz w:val="24"/>
          <w:szCs w:val="24"/>
          <w:lang w:eastAsia="pl-PL"/>
        </w:rPr>
        <w:t xml:space="preserve"> w zakresie  zakazu samowolnego oddalania się;</w:t>
      </w:r>
    </w:p>
    <w:p w14:paraId="26BDFB80" w14:textId="77777777" w:rsidR="008B5D22" w:rsidRPr="008B5D22" w:rsidRDefault="008B5D22" w:rsidP="00BC7CE8">
      <w:pPr>
        <w:numPr>
          <w:ilvl w:val="0"/>
          <w:numId w:val="32"/>
        </w:numPr>
        <w:spacing w:before="240" w:after="0" w:line="276" w:lineRule="auto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+mn-ea" w:hAnsi="Calibri" w:cs="Calibri"/>
          <w:kern w:val="24"/>
          <w:sz w:val="24"/>
          <w:szCs w:val="24"/>
          <w:lang w:eastAsia="pl-PL"/>
        </w:rPr>
        <w:t>w zakresie  zakazu bawienia się nieznanymi lub znalezionymi przedmiotami;</w:t>
      </w:r>
    </w:p>
    <w:p w14:paraId="61662A99" w14:textId="77777777" w:rsidR="008B5D22" w:rsidRPr="008B5D22" w:rsidRDefault="008B5D22" w:rsidP="00BC7CE8">
      <w:pPr>
        <w:numPr>
          <w:ilvl w:val="0"/>
          <w:numId w:val="32"/>
        </w:numPr>
        <w:spacing w:before="240" w:after="0" w:line="276" w:lineRule="auto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+mn-ea" w:hAnsi="Calibri" w:cs="Calibri"/>
          <w:kern w:val="24"/>
          <w:sz w:val="24"/>
          <w:szCs w:val="24"/>
          <w:lang w:eastAsia="pl-PL"/>
        </w:rPr>
        <w:t>w zakresie  zakazu bawienia się na zamarzniętych naturalnych zbiornikach wodnych;</w:t>
      </w:r>
    </w:p>
    <w:p w14:paraId="277D2C44" w14:textId="77777777" w:rsidR="008B5D22" w:rsidRPr="008B5D22" w:rsidRDefault="008B5D22" w:rsidP="00BC7CE8">
      <w:pPr>
        <w:numPr>
          <w:ilvl w:val="0"/>
          <w:numId w:val="32"/>
        </w:numPr>
        <w:spacing w:before="240" w:after="0" w:line="276" w:lineRule="auto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+mn-ea" w:hAnsi="Calibri" w:cs="Calibri"/>
          <w:kern w:val="24"/>
          <w:sz w:val="24"/>
          <w:szCs w:val="24"/>
          <w:lang w:eastAsia="pl-PL"/>
        </w:rPr>
        <w:t>w zakresie zakazu kąpania się bez nadzoru dorosłych;</w:t>
      </w:r>
    </w:p>
    <w:p w14:paraId="0817E9C6" w14:textId="77777777" w:rsidR="008B5D22" w:rsidRPr="008B5D22" w:rsidRDefault="008B5D22" w:rsidP="00BC7CE8">
      <w:pPr>
        <w:numPr>
          <w:ilvl w:val="0"/>
          <w:numId w:val="32"/>
        </w:numPr>
        <w:spacing w:before="240" w:after="0" w:line="276" w:lineRule="auto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+mn-ea" w:hAnsi="Calibri" w:cs="Calibri"/>
          <w:kern w:val="24"/>
          <w:sz w:val="24"/>
          <w:szCs w:val="24"/>
          <w:lang w:eastAsia="pl-PL"/>
        </w:rPr>
        <w:t>w zakresie  zakazu zbliżania się do maszyn i urządzeń np. rolniczych, budowlanych;</w:t>
      </w:r>
    </w:p>
    <w:p w14:paraId="187005D5" w14:textId="77777777" w:rsidR="008B5D22" w:rsidRPr="008B5D22" w:rsidRDefault="008B5D22" w:rsidP="00BC7CE8">
      <w:pPr>
        <w:numPr>
          <w:ilvl w:val="0"/>
          <w:numId w:val="32"/>
        </w:numPr>
        <w:spacing w:after="0" w:line="276" w:lineRule="auto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+mn-ea" w:hAnsi="Calibri" w:cs="Calibri"/>
          <w:kern w:val="24"/>
          <w:sz w:val="24"/>
          <w:szCs w:val="24"/>
          <w:lang w:eastAsia="pl-PL"/>
        </w:rPr>
        <w:t>zachowanie ostrożności wobec nieznanych zwierząt i roślin;</w:t>
      </w:r>
    </w:p>
    <w:p w14:paraId="1C9C7900" w14:textId="77777777" w:rsidR="008B5D22" w:rsidRPr="008B5D22" w:rsidRDefault="008B5D22" w:rsidP="00BC7CE8">
      <w:pPr>
        <w:numPr>
          <w:ilvl w:val="0"/>
          <w:numId w:val="32"/>
        </w:numPr>
        <w:spacing w:after="0" w:line="276" w:lineRule="auto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+mn-ea" w:hAnsi="Calibri" w:cs="Calibri"/>
          <w:kern w:val="24"/>
          <w:sz w:val="24"/>
          <w:szCs w:val="24"/>
          <w:lang w:eastAsia="pl-PL"/>
        </w:rPr>
        <w:t>zachowanie ostrożności wobec nieznajomych;</w:t>
      </w:r>
    </w:p>
    <w:p w14:paraId="39DAA674" w14:textId="77777777" w:rsidR="008B5D22" w:rsidRPr="008B5D22" w:rsidRDefault="008B5D22" w:rsidP="00BC7CE8">
      <w:pPr>
        <w:numPr>
          <w:ilvl w:val="0"/>
          <w:numId w:val="32"/>
        </w:numPr>
        <w:spacing w:after="0" w:line="276" w:lineRule="auto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+mn-ea" w:hAnsi="Calibri" w:cs="Calibri"/>
          <w:kern w:val="24"/>
          <w:sz w:val="24"/>
          <w:szCs w:val="24"/>
          <w:lang w:eastAsia="pl-PL"/>
        </w:rPr>
        <w:t>zachowania się w sytuacjach trudnych np. zgubienie  się w tłumie.</w:t>
      </w:r>
    </w:p>
    <w:p w14:paraId="1430857D" w14:textId="77777777" w:rsidR="008B5D22" w:rsidRPr="008B5D22" w:rsidRDefault="008B5D22" w:rsidP="008B5D22">
      <w:pPr>
        <w:spacing w:after="0" w:line="276" w:lineRule="auto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47DBB9E" w14:textId="37236A6E" w:rsidR="008B5D22" w:rsidRPr="008B5D22" w:rsidRDefault="00A947B4" w:rsidP="00A947B4">
      <w:pPr>
        <w:spacing w:after="0" w:line="276" w:lineRule="auto"/>
        <w:ind w:left="1418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                                              </w:t>
      </w:r>
      <w:r w:rsidR="008B5D22" w:rsidRPr="008B5D22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Rozdział 9</w:t>
      </w:r>
    </w:p>
    <w:p w14:paraId="06936083" w14:textId="77777777" w:rsidR="008B5D22" w:rsidRPr="008B5D22" w:rsidRDefault="008B5D22" w:rsidP="008B5D22">
      <w:pPr>
        <w:shd w:val="clear" w:color="auto" w:fill="FFFFFF"/>
        <w:spacing w:after="0" w:line="276" w:lineRule="auto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EEA3956" w14:textId="37C69B0B" w:rsidR="008B5D22" w:rsidRPr="008B5D22" w:rsidRDefault="008B5D22" w:rsidP="00A947B4">
      <w:pPr>
        <w:shd w:val="clear" w:color="auto" w:fill="FFFFFF"/>
        <w:spacing w:before="240" w:after="0" w:line="276" w:lineRule="auto"/>
        <w:contextualSpacing/>
        <w:jc w:val="center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b/>
          <w:sz w:val="24"/>
          <w:szCs w:val="24"/>
          <w:lang w:eastAsia="pl-PL"/>
        </w:rPr>
        <w:t>PROCEDURA NIEBIESKIEJ KARTY</w:t>
      </w:r>
    </w:p>
    <w:p w14:paraId="3F4257FD" w14:textId="026E900D" w:rsidR="008B5D22" w:rsidRPr="008B5D22" w:rsidRDefault="008B5D22" w:rsidP="00A947B4">
      <w:pPr>
        <w:shd w:val="clear" w:color="auto" w:fill="FFFFFF"/>
        <w:spacing w:before="240" w:after="0" w:line="276" w:lineRule="auto"/>
        <w:ind w:left="737" w:right="36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§  2</w:t>
      </w:r>
      <w:r w:rsidR="00A947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0</w:t>
      </w:r>
    </w:p>
    <w:p w14:paraId="6F36687D" w14:textId="77777777" w:rsidR="008B5D22" w:rsidRPr="00A947B4" w:rsidRDefault="008B5D22" w:rsidP="00BC7CE8">
      <w:pPr>
        <w:pStyle w:val="Akapitzlist"/>
        <w:numPr>
          <w:ilvl w:val="0"/>
          <w:numId w:val="34"/>
        </w:numPr>
        <w:kinsoku w:val="0"/>
        <w:overflowPunct w:val="0"/>
        <w:spacing w:before="240" w:after="0" w:line="276" w:lineRule="auto"/>
        <w:ind w:left="426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A947B4">
        <w:rPr>
          <w:rFonts w:ascii="Calibri" w:eastAsia="+mn-ea" w:hAnsi="Calibri" w:cs="Calibri"/>
          <w:kern w:val="24"/>
          <w:sz w:val="24"/>
          <w:szCs w:val="24"/>
          <w:lang w:eastAsia="pl-PL"/>
        </w:rPr>
        <w:t>Procedura „Niebieskie Karty” obejmuje ogół czynności podejmowanych i realizowanych w związku z uzasadnionym podejrzeniem zaistnienia przemocy w rodzinie.</w:t>
      </w:r>
    </w:p>
    <w:p w14:paraId="15536C9D" w14:textId="77777777" w:rsidR="008B5D22" w:rsidRPr="00A947B4" w:rsidRDefault="008B5D22" w:rsidP="00BC7CE8">
      <w:pPr>
        <w:pStyle w:val="Akapitzlist"/>
        <w:numPr>
          <w:ilvl w:val="0"/>
          <w:numId w:val="34"/>
        </w:numPr>
        <w:kinsoku w:val="0"/>
        <w:overflowPunct w:val="0"/>
        <w:spacing w:before="240" w:after="0" w:line="276" w:lineRule="auto"/>
        <w:ind w:left="426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A947B4">
        <w:rPr>
          <w:rFonts w:ascii="Calibri" w:eastAsia="+mn-ea" w:hAnsi="Calibri" w:cs="Calibri"/>
          <w:kern w:val="24"/>
          <w:sz w:val="24"/>
          <w:szCs w:val="24"/>
          <w:lang w:eastAsia="pl-PL"/>
        </w:rPr>
        <w:t>Podejmowanie interwencji  w środowisku wobec rodziny dotkniętej przemocą w rodzinie odbywa się w oparciu o procedurę „Niebieskie Karty” i nie wymaga zgody osoby dotkniętej przemocą w rodzinie.</w:t>
      </w:r>
    </w:p>
    <w:p w14:paraId="4143CFB6" w14:textId="6BC56197" w:rsidR="008B5D22" w:rsidRPr="00A947B4" w:rsidRDefault="008B5D22" w:rsidP="00BC7CE8">
      <w:pPr>
        <w:pStyle w:val="Akapitzlist"/>
        <w:numPr>
          <w:ilvl w:val="0"/>
          <w:numId w:val="34"/>
        </w:numPr>
        <w:kinsoku w:val="0"/>
        <w:overflowPunct w:val="0"/>
        <w:spacing w:before="240" w:after="0" w:line="276" w:lineRule="auto"/>
        <w:ind w:left="426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A947B4">
        <w:rPr>
          <w:rFonts w:ascii="Calibri" w:eastAsia="+mn-ea" w:hAnsi="Calibri" w:cs="Calibri"/>
          <w:kern w:val="24"/>
          <w:sz w:val="24"/>
          <w:szCs w:val="24"/>
          <w:lang w:eastAsia="pl-PL"/>
        </w:rPr>
        <w:lastRenderedPageBreak/>
        <w:t>Procedurę „Niebieskie Karty” oraz wzory formularzy „Niebieska Karta” określa Ustawa o przeciwdziałaniu przemocy w rodzinie nakłada obowiązek prowadzenia procedury „Niebieskiej Karty” także na przedstawicieli oświaty.</w:t>
      </w:r>
    </w:p>
    <w:p w14:paraId="6184476A" w14:textId="1204F86A" w:rsidR="008B5D22" w:rsidRPr="008B5D22" w:rsidRDefault="008B5D22" w:rsidP="008B5D22">
      <w:pPr>
        <w:shd w:val="clear" w:color="auto" w:fill="FFFFFF"/>
        <w:spacing w:before="240" w:after="0" w:line="276" w:lineRule="auto"/>
        <w:ind w:left="1134" w:right="36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8B5D2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§  2</w:t>
      </w:r>
      <w:r w:rsidR="00A947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1</w:t>
      </w:r>
    </w:p>
    <w:p w14:paraId="2AB4A698" w14:textId="77777777" w:rsidR="008B5D22" w:rsidRPr="00A947B4" w:rsidRDefault="008B5D22" w:rsidP="00BC7CE8">
      <w:pPr>
        <w:pStyle w:val="Akapitzlist"/>
        <w:numPr>
          <w:ilvl w:val="0"/>
          <w:numId w:val="33"/>
        </w:numPr>
        <w:kinsoku w:val="0"/>
        <w:overflowPunct w:val="0"/>
        <w:spacing w:before="240" w:after="0" w:line="276" w:lineRule="auto"/>
        <w:ind w:left="53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A947B4">
        <w:rPr>
          <w:rFonts w:ascii="Calibri" w:eastAsia="+mn-ea" w:hAnsi="Calibri" w:cs="Calibri"/>
          <w:kern w:val="24"/>
          <w:sz w:val="24"/>
          <w:szCs w:val="24"/>
          <w:lang w:eastAsia="pl-PL"/>
        </w:rPr>
        <w:t>Procedura wszczynana jest w sytuacji, gdy dany podmiot w toku prowadzonych czynności służbowych lub zawodowych powziął podejrzenia stosowania przemocy wobec członków rodziny lub w wyniku zgłoszenia dokonanego przez członka rodziny lub przez osobę będącą świadkiem przemocy rodzinie</w:t>
      </w:r>
    </w:p>
    <w:p w14:paraId="6F67DD13" w14:textId="77777777" w:rsidR="008B5D22" w:rsidRPr="00A947B4" w:rsidRDefault="008B5D22" w:rsidP="00BC7CE8">
      <w:pPr>
        <w:pStyle w:val="Akapitzlist"/>
        <w:numPr>
          <w:ilvl w:val="0"/>
          <w:numId w:val="33"/>
        </w:numPr>
        <w:kinsoku w:val="0"/>
        <w:overflowPunct w:val="0"/>
        <w:spacing w:before="240" w:after="0" w:line="276" w:lineRule="auto"/>
        <w:ind w:left="53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A947B4">
        <w:rPr>
          <w:rFonts w:ascii="Calibri" w:eastAsia="+mn-ea" w:hAnsi="Calibri" w:cs="+mn-cs"/>
          <w:bCs/>
          <w:color w:val="000000"/>
          <w:kern w:val="24"/>
          <w:sz w:val="24"/>
          <w:szCs w:val="24"/>
          <w:lang w:eastAsia="pl-PL"/>
        </w:rPr>
        <w:t>Wszczęcie procedury następuje przez wypełnienie formularzy Niebieska Karta — „A”  i „B”</w:t>
      </w:r>
    </w:p>
    <w:p w14:paraId="7E990328" w14:textId="77777777" w:rsidR="008B5D22" w:rsidRPr="00A947B4" w:rsidRDefault="008B5D22" w:rsidP="00BC7CE8">
      <w:pPr>
        <w:pStyle w:val="Akapitzlist"/>
        <w:numPr>
          <w:ilvl w:val="0"/>
          <w:numId w:val="33"/>
        </w:numPr>
        <w:kinsoku w:val="0"/>
        <w:overflowPunct w:val="0"/>
        <w:spacing w:before="240" w:after="0" w:line="276" w:lineRule="auto"/>
        <w:ind w:left="53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A947B4">
        <w:rPr>
          <w:rFonts w:ascii="Calibri" w:eastAsia="+mn-ea" w:hAnsi="Calibri" w:cs="+mn-cs"/>
          <w:bCs/>
          <w:color w:val="000000"/>
          <w:kern w:val="24"/>
          <w:sz w:val="24"/>
          <w:szCs w:val="24"/>
          <w:lang w:eastAsia="pl-PL"/>
        </w:rPr>
        <w:t>Formularz „A” w terminie 7 dni jest przekazywany jest do przewodniczącego gminnego zespołu interdyscyplinarnego, kopia pozostaje w przedszkolu.</w:t>
      </w:r>
    </w:p>
    <w:p w14:paraId="4F1B0D0B" w14:textId="44E854FC" w:rsidR="008B5D22" w:rsidRPr="00A947B4" w:rsidRDefault="008B5D22" w:rsidP="00BC7CE8">
      <w:pPr>
        <w:pStyle w:val="Akapitzlist"/>
        <w:numPr>
          <w:ilvl w:val="0"/>
          <w:numId w:val="33"/>
        </w:numPr>
        <w:kinsoku w:val="0"/>
        <w:overflowPunct w:val="0"/>
        <w:spacing w:before="240" w:after="0" w:line="276" w:lineRule="auto"/>
        <w:ind w:left="53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A947B4">
        <w:rPr>
          <w:rFonts w:ascii="Calibri" w:eastAsia="+mn-ea" w:hAnsi="Calibri" w:cs="+mn-cs"/>
          <w:color w:val="000000"/>
          <w:kern w:val="24"/>
          <w:sz w:val="24"/>
          <w:szCs w:val="24"/>
          <w:lang w:eastAsia="pl-PL"/>
        </w:rPr>
        <w:t xml:space="preserve">W ramach procedury w skład zespołu interdyscyplinarnego oraz grupy roboczej wchodzi przedstawiciel przedszkola. </w:t>
      </w:r>
    </w:p>
    <w:p w14:paraId="5BD02E0B" w14:textId="77777777" w:rsidR="008B5D22" w:rsidRPr="00A947B4" w:rsidRDefault="008B5D22" w:rsidP="00BC7CE8">
      <w:pPr>
        <w:pStyle w:val="Akapitzlist"/>
        <w:numPr>
          <w:ilvl w:val="0"/>
          <w:numId w:val="33"/>
        </w:numPr>
        <w:kinsoku w:val="0"/>
        <w:overflowPunct w:val="0"/>
        <w:spacing w:before="240" w:after="0" w:line="276" w:lineRule="auto"/>
        <w:ind w:left="53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A947B4">
        <w:rPr>
          <w:rFonts w:ascii="Calibri" w:eastAsia="+mn-ea" w:hAnsi="Calibri" w:cs="+mn-cs"/>
          <w:color w:val="000000"/>
          <w:kern w:val="24"/>
          <w:sz w:val="24"/>
          <w:szCs w:val="24"/>
          <w:lang w:eastAsia="pl-PL"/>
        </w:rPr>
        <w:t xml:space="preserve">Formularz „B” jest przekazywany członkowi rodziny  osoby  objętej przemocą, jeśli nie jest ona  podejrzana o sprawstwo przemocy. </w:t>
      </w:r>
      <w:r w:rsidRPr="00A947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Formularz „B” jest dokumentem dla osób pokrzywdzonych, zawierającym definicję przemocy, praw człowieka, informację o miejscach gdzie można uzyskać pomoc.</w:t>
      </w:r>
      <w:r w:rsidRPr="00A947B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</w:p>
    <w:p w14:paraId="5C834E09" w14:textId="77777777" w:rsidR="008B5D22" w:rsidRPr="00A947B4" w:rsidRDefault="008B5D22" w:rsidP="00BC7CE8">
      <w:pPr>
        <w:pStyle w:val="Akapitzlist"/>
        <w:numPr>
          <w:ilvl w:val="0"/>
          <w:numId w:val="33"/>
        </w:numPr>
        <w:kinsoku w:val="0"/>
        <w:overflowPunct w:val="0"/>
        <w:spacing w:before="240" w:after="0" w:line="276" w:lineRule="auto"/>
        <w:ind w:left="53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A947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sytuacji krzywdzenia dziecka zdarzyć się może, że to oboje rodzice stosują wobec niego przemoc, a osoba małoletnia nie będzie miała innej najbliższej rodziny, której będzie można formularz „B” przekazać. Dziecko może nie mieć pełnoletniego rodzeństwa, a dziadkowie mogą nie żyć, bądź mieszkać bardzo daleko. W takiej sytuacji należy powiadomić sąd rodzinny i nieletnich o wgląd w sytuację rodzinną dziecka, a formularz „B” pozostanie u rozpoczynającego procedurę do czasu rozstrzygnięcia sytuacji dziecka.</w:t>
      </w:r>
    </w:p>
    <w:p w14:paraId="34559AA5" w14:textId="77777777" w:rsidR="008B5D22" w:rsidRPr="00A947B4" w:rsidRDefault="008B5D22" w:rsidP="00BC7CE8">
      <w:pPr>
        <w:pStyle w:val="Akapitzlist"/>
        <w:numPr>
          <w:ilvl w:val="0"/>
          <w:numId w:val="33"/>
        </w:numPr>
        <w:kinsoku w:val="0"/>
        <w:overflowPunct w:val="0"/>
        <w:spacing w:before="240" w:after="0" w:line="276" w:lineRule="auto"/>
        <w:ind w:left="53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A947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Rozmowę z osobą, co do której istnieje podejrzenie, że jest dotknięta przemocą w rodzinie, przeprowadza się w warunkach gwarantujących swobodę wypowiedzi i poszanowanie godności tej osoby oraz zapewniających jej bezpieczeństwo.</w:t>
      </w:r>
    </w:p>
    <w:p w14:paraId="531A6A95" w14:textId="77777777" w:rsidR="008B5D22" w:rsidRPr="00A947B4" w:rsidRDefault="008B5D22" w:rsidP="00BC7CE8">
      <w:pPr>
        <w:pStyle w:val="Akapitzlist"/>
        <w:numPr>
          <w:ilvl w:val="0"/>
          <w:numId w:val="33"/>
        </w:numPr>
        <w:kinsoku w:val="0"/>
        <w:overflowPunct w:val="0"/>
        <w:spacing w:before="240" w:after="0" w:line="276" w:lineRule="auto"/>
        <w:ind w:left="53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A947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Jeżeli osobą doznającą przemocy jest dziecko, to czynności w ramach procedury "Niebieskie Karty" przeprowadza się w obecności rodzica, opiekuna prawnego lub faktycznego. W sytuacji, gdy to rodzice, opiekun prawny lub faktyczny są podejrzani o stosowanie przemocy wobec dziecka, te czynności przeprowadza się w obecności pełnoletniej osoby najbliższej (w rozumieniu art. 115 § 11 kk) czyli np. dziadków, pradziadków oraz rodzeństwa (w miarę możliwości również w obecności psychologa). </w:t>
      </w:r>
    </w:p>
    <w:p w14:paraId="3777AA46" w14:textId="77777777" w:rsidR="008B5D22" w:rsidRPr="008B5D22" w:rsidRDefault="008B5D22" w:rsidP="008B5D22">
      <w:pPr>
        <w:shd w:val="clear" w:color="auto" w:fill="FFFFFF"/>
        <w:spacing w:after="0" w:line="276" w:lineRule="auto"/>
        <w:ind w:left="1134" w:right="368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2CDDC2B6" w14:textId="77777777" w:rsidR="00403C2E" w:rsidRPr="00403C2E" w:rsidRDefault="00403C2E" w:rsidP="00403C2E">
      <w:pPr>
        <w:shd w:val="clear" w:color="auto" w:fill="FFFFFF"/>
        <w:spacing w:after="0" w:line="276" w:lineRule="auto"/>
        <w:ind w:left="1134" w:right="36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403C2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§  23</w:t>
      </w:r>
    </w:p>
    <w:p w14:paraId="5283911D" w14:textId="77777777" w:rsidR="00403C2E" w:rsidRPr="00403C2E" w:rsidRDefault="00403C2E" w:rsidP="007B4AC0">
      <w:pPr>
        <w:kinsoku w:val="0"/>
        <w:overflowPunct w:val="0"/>
        <w:spacing w:after="0" w:line="276" w:lineRule="auto"/>
        <w:ind w:left="324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792AAD6" w14:textId="77777777" w:rsidR="007B4AC0" w:rsidRPr="007B4AC0" w:rsidRDefault="00403C2E" w:rsidP="00BC7CE8">
      <w:pPr>
        <w:pStyle w:val="Akapitzlist"/>
        <w:numPr>
          <w:ilvl w:val="0"/>
          <w:numId w:val="43"/>
        </w:numPr>
        <w:kinsoku w:val="0"/>
        <w:overflowPunct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B4AC0">
        <w:rPr>
          <w:rFonts w:ascii="Calibri" w:eastAsia="Times New Roman" w:hAnsi="Calibri" w:cs="Calibri"/>
          <w:sz w:val="24"/>
          <w:szCs w:val="24"/>
          <w:lang w:eastAsia="pl-PL"/>
        </w:rPr>
        <w:t xml:space="preserve">Dyrektor przedszkola </w:t>
      </w:r>
      <w:r w:rsidRPr="007B4AC0">
        <w:rPr>
          <w:rFonts w:ascii="Calibri" w:eastAsia="+mn-ea" w:hAnsi="Calibri" w:cs="Calibri"/>
          <w:bCs/>
          <w:kern w:val="24"/>
          <w:sz w:val="24"/>
          <w:szCs w:val="24"/>
          <w:lang w:eastAsia="pl-PL"/>
        </w:rPr>
        <w:t>udziela osobie pokrzywdzonej (lub podejrzanej o krzywdzenie) kompleksowych informacji o:</w:t>
      </w:r>
    </w:p>
    <w:p w14:paraId="4A19CC51" w14:textId="77777777" w:rsidR="007B4AC0" w:rsidRPr="007B4AC0" w:rsidRDefault="00403C2E" w:rsidP="00BC7CE8">
      <w:pPr>
        <w:pStyle w:val="Akapitzlist"/>
        <w:numPr>
          <w:ilvl w:val="0"/>
          <w:numId w:val="44"/>
        </w:numPr>
        <w:kinsoku w:val="0"/>
        <w:overflowPunct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B4AC0">
        <w:rPr>
          <w:rFonts w:ascii="Calibri" w:eastAsia="+mn-ea" w:hAnsi="Calibri" w:cs="Calibri"/>
          <w:bCs/>
          <w:kern w:val="24"/>
          <w:sz w:val="24"/>
          <w:szCs w:val="24"/>
          <w:lang w:eastAsia="pl-PL"/>
        </w:rPr>
        <w:lastRenderedPageBreak/>
        <w:t>możliwościach uzyskania pomocy</w:t>
      </w:r>
      <w:r w:rsidRPr="007B4AC0">
        <w:rPr>
          <w:rFonts w:ascii="Calibri" w:eastAsia="+mn-ea" w:hAnsi="Calibri" w:cs="Calibri"/>
          <w:kern w:val="24"/>
          <w:sz w:val="24"/>
          <w:szCs w:val="24"/>
          <w:lang w:eastAsia="pl-PL"/>
        </w:rPr>
        <w:t>, w szczególności psychologicznej, prawnej, socjalnej i pedagogicznej, oraz wsparcia, w tym o instytucjach i podmiotach świadczących specjalistyczną pomoc na rzecz osób dotkniętych przemocą w rodzinie;</w:t>
      </w:r>
    </w:p>
    <w:p w14:paraId="1EC8AD76" w14:textId="40D86EA7" w:rsidR="00403C2E" w:rsidRPr="007B4AC0" w:rsidRDefault="00403C2E" w:rsidP="00BC7CE8">
      <w:pPr>
        <w:pStyle w:val="Akapitzlist"/>
        <w:numPr>
          <w:ilvl w:val="0"/>
          <w:numId w:val="44"/>
        </w:numPr>
        <w:kinsoku w:val="0"/>
        <w:overflowPunct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B4AC0">
        <w:rPr>
          <w:rFonts w:ascii="Calibri" w:eastAsia="+mn-ea" w:hAnsi="Calibri" w:cs="Calibri"/>
          <w:bCs/>
          <w:kern w:val="24"/>
          <w:sz w:val="24"/>
          <w:szCs w:val="24"/>
          <w:lang w:eastAsia="pl-PL"/>
        </w:rPr>
        <w:t xml:space="preserve">możliwościach podjęcia dalszych działań </w:t>
      </w:r>
      <w:r w:rsidRPr="007B4AC0">
        <w:rPr>
          <w:rFonts w:ascii="Calibri" w:eastAsia="+mn-ea" w:hAnsi="Calibri" w:cs="Calibri"/>
          <w:kern w:val="24"/>
          <w:sz w:val="24"/>
          <w:szCs w:val="24"/>
          <w:lang w:eastAsia="pl-PL"/>
        </w:rPr>
        <w:t>mających na celu poprawę sytuacji osoby, co do której istnieje podejrzenie, że jest dotknięta przemocą w rodzinie;</w:t>
      </w:r>
    </w:p>
    <w:p w14:paraId="13B34D2E" w14:textId="77777777" w:rsidR="00403C2E" w:rsidRPr="007B4AC0" w:rsidRDefault="00403C2E" w:rsidP="00BC7CE8">
      <w:pPr>
        <w:pStyle w:val="Akapitzlist"/>
        <w:numPr>
          <w:ilvl w:val="0"/>
          <w:numId w:val="44"/>
        </w:numPr>
        <w:kinsoku w:val="0"/>
        <w:overflowPunct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B4AC0">
        <w:rPr>
          <w:rFonts w:ascii="Calibri" w:eastAsia="+mn-ea" w:hAnsi="Calibri" w:cs="Calibri"/>
          <w:bCs/>
          <w:kern w:val="24"/>
          <w:sz w:val="24"/>
          <w:szCs w:val="24"/>
          <w:lang w:eastAsia="pl-PL"/>
        </w:rPr>
        <w:t>organizuje niezwłocznie dostęp do pomocy medycznej</w:t>
      </w:r>
      <w:r w:rsidRPr="007B4AC0">
        <w:rPr>
          <w:rFonts w:ascii="Calibri" w:eastAsia="+mn-ea" w:hAnsi="Calibri" w:cs="Calibri"/>
          <w:kern w:val="24"/>
          <w:sz w:val="24"/>
          <w:szCs w:val="24"/>
          <w:lang w:eastAsia="pl-PL"/>
        </w:rPr>
        <w:t>, jeżeli wymaga tego stan zdrowia osoby, co do której istnieje podejrzenie, że jest dotknięta przemocą w rodzinie;</w:t>
      </w:r>
    </w:p>
    <w:p w14:paraId="60A491DC" w14:textId="77777777" w:rsidR="00403C2E" w:rsidRPr="007B4AC0" w:rsidRDefault="00403C2E" w:rsidP="00BC7CE8">
      <w:pPr>
        <w:pStyle w:val="Akapitzlist"/>
        <w:numPr>
          <w:ilvl w:val="0"/>
          <w:numId w:val="44"/>
        </w:numPr>
        <w:kinsoku w:val="0"/>
        <w:overflowPunct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B4AC0">
        <w:rPr>
          <w:rFonts w:ascii="Calibri" w:eastAsia="+mn-ea" w:hAnsi="Calibri" w:cs="Calibri"/>
          <w:bCs/>
          <w:kern w:val="24"/>
          <w:sz w:val="24"/>
          <w:szCs w:val="24"/>
          <w:lang w:eastAsia="pl-PL"/>
        </w:rPr>
        <w:t>może prowadzić rozmowy z osobami, wobec których istnieje podejrzenie, że stosują przemoc w rodzinie</w:t>
      </w:r>
      <w:r w:rsidRPr="007B4AC0">
        <w:rPr>
          <w:rFonts w:ascii="Calibri" w:eastAsia="+mn-ea" w:hAnsi="Calibri" w:cs="Calibri"/>
          <w:kern w:val="24"/>
          <w:sz w:val="24"/>
          <w:szCs w:val="24"/>
          <w:lang w:eastAsia="pl-PL"/>
        </w:rPr>
        <w:t>, na temat konsekwencji stosowania przemocy w rodzinie oraz informuje te osoby o możliwościach podjęcia leczenia lub terapii i udziale w programach oddziaływań korekcyjno-edukacyjnych dla osób stosujących przemoc w rodzinie;</w:t>
      </w:r>
    </w:p>
    <w:p w14:paraId="247C8EF3" w14:textId="77777777" w:rsidR="00403C2E" w:rsidRPr="007B4AC0" w:rsidRDefault="00403C2E" w:rsidP="00BC7CE8">
      <w:pPr>
        <w:pStyle w:val="Akapitzlist"/>
        <w:numPr>
          <w:ilvl w:val="0"/>
          <w:numId w:val="44"/>
        </w:numPr>
        <w:kinsoku w:val="0"/>
        <w:overflowPunct w:val="0"/>
        <w:spacing w:before="134" w:after="0" w:line="276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B4AC0">
        <w:rPr>
          <w:rFonts w:ascii="Calibri" w:eastAsia="+mn-ea" w:hAnsi="Calibri" w:cs="Calibri"/>
          <w:bCs/>
          <w:kern w:val="24"/>
          <w:sz w:val="24"/>
          <w:szCs w:val="24"/>
          <w:lang w:eastAsia="pl-PL"/>
        </w:rPr>
        <w:t>diagnozuje sytuację i potrzeby osoby</w:t>
      </w:r>
      <w:r w:rsidRPr="007B4AC0">
        <w:rPr>
          <w:rFonts w:ascii="Calibri" w:eastAsia="+mn-ea" w:hAnsi="Calibri" w:cs="Calibri"/>
          <w:kern w:val="24"/>
          <w:sz w:val="24"/>
          <w:szCs w:val="24"/>
          <w:lang w:eastAsia="pl-PL"/>
        </w:rPr>
        <w:t>, co do której istnieje podejrzenie, że jest dotknięta przemocą w rodzinie, w tym w szczególności wobec dzieci;</w:t>
      </w:r>
    </w:p>
    <w:p w14:paraId="5984B493" w14:textId="77777777" w:rsidR="00403C2E" w:rsidRPr="007B4AC0" w:rsidRDefault="00403C2E" w:rsidP="00BC7CE8">
      <w:pPr>
        <w:pStyle w:val="Akapitzlist"/>
        <w:numPr>
          <w:ilvl w:val="0"/>
          <w:numId w:val="44"/>
        </w:numPr>
        <w:kinsoku w:val="0"/>
        <w:overflowPunct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B4AC0">
        <w:rPr>
          <w:rFonts w:ascii="Calibri" w:eastAsia="+mn-ea" w:hAnsi="Calibri" w:cs="Calibri"/>
          <w:bCs/>
          <w:kern w:val="24"/>
          <w:sz w:val="24"/>
          <w:szCs w:val="24"/>
          <w:lang w:eastAsia="pl-PL"/>
        </w:rPr>
        <w:t>udziela kompleksowych informacji rodzicowi</w:t>
      </w:r>
      <w:r w:rsidRPr="007B4AC0">
        <w:rPr>
          <w:rFonts w:ascii="Calibri" w:eastAsia="+mn-ea" w:hAnsi="Calibri" w:cs="Calibri"/>
          <w:kern w:val="24"/>
          <w:sz w:val="24"/>
          <w:szCs w:val="24"/>
          <w:lang w:eastAsia="pl-PL"/>
        </w:rPr>
        <w:t>, opiekunowi prawnemu, faktycznemu lub osobie najbliższej o możliwościach pomocy psychologicznej, prawnej, socjalnej i pedagogicznej oraz wsparcia rodzinie, w tym o formach pomocy dzieciom świadczonych przez instytucje i podmioty w zakresie specjalistycznej pomocy na rzecz osób dotkniętych przemocą w rodzinie.</w:t>
      </w:r>
    </w:p>
    <w:p w14:paraId="5310635D" w14:textId="77777777" w:rsidR="00403C2E" w:rsidRPr="007B4AC0" w:rsidRDefault="00403C2E" w:rsidP="00BC7CE8">
      <w:pPr>
        <w:pStyle w:val="Akapitzlist"/>
        <w:numPr>
          <w:ilvl w:val="0"/>
          <w:numId w:val="43"/>
        </w:numPr>
        <w:kinsoku w:val="0"/>
        <w:overflowPunct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B4AC0">
        <w:rPr>
          <w:rFonts w:ascii="Calibri" w:eastAsia="+mn-ea" w:hAnsi="Calibri" w:cs="Calibri"/>
          <w:kern w:val="24"/>
          <w:sz w:val="24"/>
          <w:szCs w:val="24"/>
          <w:lang w:eastAsia="pl-PL"/>
        </w:rPr>
        <w:t xml:space="preserve">Dalsze czynności są prowadzone i dokumentowane przez zespół interdyscyplinarny. </w:t>
      </w:r>
    </w:p>
    <w:p w14:paraId="36C0B935" w14:textId="77777777" w:rsidR="00403C2E" w:rsidRPr="00403C2E" w:rsidRDefault="00403C2E" w:rsidP="00403C2E">
      <w:pPr>
        <w:shd w:val="clear" w:color="auto" w:fill="FFFFFF"/>
        <w:spacing w:after="0" w:line="276" w:lineRule="auto"/>
        <w:ind w:left="1418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1A8DF89A" w14:textId="77777777" w:rsidR="00403C2E" w:rsidRPr="00403C2E" w:rsidRDefault="00403C2E" w:rsidP="00403C2E">
      <w:pPr>
        <w:shd w:val="clear" w:color="auto" w:fill="FFFFFF"/>
        <w:spacing w:after="0" w:line="276" w:lineRule="auto"/>
        <w:ind w:left="1418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403C2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Rozdział 10</w:t>
      </w:r>
    </w:p>
    <w:p w14:paraId="5386F753" w14:textId="77777777" w:rsidR="00403C2E" w:rsidRPr="00403C2E" w:rsidRDefault="00403C2E" w:rsidP="00403C2E">
      <w:pPr>
        <w:shd w:val="clear" w:color="auto" w:fill="FFFFFF"/>
        <w:kinsoku w:val="0"/>
        <w:overflowPunct w:val="0"/>
        <w:spacing w:after="0" w:line="276" w:lineRule="auto"/>
        <w:ind w:left="1134"/>
        <w:contextualSpacing/>
        <w:jc w:val="center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03C2E">
        <w:rPr>
          <w:rFonts w:ascii="Calibri" w:eastAsia="Times New Roman" w:hAnsi="Calibri" w:cs="Calibri"/>
          <w:b/>
          <w:sz w:val="24"/>
          <w:szCs w:val="24"/>
          <w:lang w:eastAsia="pl-PL"/>
        </w:rPr>
        <w:t>POSTANOWIENIA KOŃCOWE</w:t>
      </w:r>
    </w:p>
    <w:p w14:paraId="7BCAFAA6" w14:textId="77777777" w:rsidR="00403C2E" w:rsidRPr="00403C2E" w:rsidRDefault="00403C2E" w:rsidP="00403C2E">
      <w:pPr>
        <w:spacing w:after="0" w:line="276" w:lineRule="auto"/>
        <w:ind w:left="1267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4FEA7CB" w14:textId="77777777" w:rsidR="00403C2E" w:rsidRPr="00403C2E" w:rsidRDefault="00403C2E" w:rsidP="00BC7CE8">
      <w:pPr>
        <w:numPr>
          <w:ilvl w:val="0"/>
          <w:numId w:val="35"/>
        </w:numPr>
        <w:spacing w:after="0" w:line="276" w:lineRule="auto"/>
        <w:ind w:left="1134" w:hanging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3C2E">
        <w:rPr>
          <w:rFonts w:ascii="Calibri" w:eastAsia="Times New Roman" w:hAnsi="Calibri" w:cs="Calibri"/>
          <w:sz w:val="24"/>
          <w:szCs w:val="24"/>
          <w:lang w:eastAsia="pl-PL"/>
        </w:rPr>
        <w:t xml:space="preserve">System obowiązuje wszystkich pracowników przedszkola od dnia 7 kwietnia 2019 roku </w:t>
      </w:r>
    </w:p>
    <w:p w14:paraId="2877E965" w14:textId="77777777" w:rsidR="00403C2E" w:rsidRPr="00403C2E" w:rsidRDefault="00403C2E" w:rsidP="00BC7CE8">
      <w:pPr>
        <w:numPr>
          <w:ilvl w:val="0"/>
          <w:numId w:val="35"/>
        </w:numPr>
        <w:spacing w:after="0" w:line="276" w:lineRule="auto"/>
        <w:ind w:left="1134" w:hanging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3C2E">
        <w:rPr>
          <w:rFonts w:ascii="Calibri" w:eastAsia="Times New Roman" w:hAnsi="Calibri" w:cs="Calibri"/>
          <w:sz w:val="24"/>
          <w:szCs w:val="24"/>
          <w:lang w:eastAsia="pl-PL"/>
        </w:rPr>
        <w:t xml:space="preserve">System wprowadza się zarządzeniem dyrektora. </w:t>
      </w:r>
    </w:p>
    <w:p w14:paraId="1B418895" w14:textId="77777777" w:rsidR="00403C2E" w:rsidRPr="00403C2E" w:rsidRDefault="00403C2E" w:rsidP="00403C2E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C217B25" w14:textId="77777777" w:rsidR="00403C2E" w:rsidRPr="00403C2E" w:rsidRDefault="00403C2E" w:rsidP="00403C2E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B7E0B10" w14:textId="77777777" w:rsidR="00403C2E" w:rsidRPr="00403C2E" w:rsidRDefault="00403C2E" w:rsidP="00403C2E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D7B4FBC" w14:textId="77777777" w:rsidR="00403C2E" w:rsidRPr="00403C2E" w:rsidRDefault="00403C2E" w:rsidP="00403C2E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EAEC0ED" w14:textId="77777777" w:rsidR="00403C2E" w:rsidRPr="00403C2E" w:rsidRDefault="00403C2E" w:rsidP="00403C2E">
      <w:pPr>
        <w:spacing w:after="200" w:line="276" w:lineRule="auto"/>
        <w:ind w:right="652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712C37EF" w14:textId="77777777" w:rsidR="00403C2E" w:rsidRPr="00403C2E" w:rsidRDefault="00403C2E" w:rsidP="00403C2E">
      <w:pPr>
        <w:spacing w:after="200" w:line="276" w:lineRule="auto"/>
        <w:jc w:val="right"/>
        <w:rPr>
          <w:rFonts w:ascii="Calibri" w:eastAsia="Times New Roman" w:hAnsi="Calibri" w:cs="Times New Roman"/>
          <w:i/>
          <w:sz w:val="24"/>
          <w:szCs w:val="24"/>
          <w:lang w:eastAsia="pl-PL"/>
        </w:rPr>
        <w:sectPr w:rsidR="00403C2E" w:rsidRPr="00403C2E" w:rsidSect="00403C2E">
          <w:footerReference w:type="default" r:id="rId8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486AC4FC" w14:textId="77777777" w:rsidR="00403C2E" w:rsidRPr="00403C2E" w:rsidRDefault="00403C2E" w:rsidP="00403C2E">
      <w:pPr>
        <w:spacing w:after="200" w:line="276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03C2E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1</w:t>
      </w:r>
    </w:p>
    <w:p w14:paraId="4313C672" w14:textId="77777777" w:rsidR="00403C2E" w:rsidRPr="00403C2E" w:rsidRDefault="00403C2E" w:rsidP="00403C2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  <w:r w:rsidRPr="00403C2E">
        <w:rPr>
          <w:rFonts w:ascii="Calibri" w:eastAsia="Times New Roman" w:hAnsi="Calibri" w:cs="Times New Roman"/>
          <w:b/>
          <w:sz w:val="24"/>
          <w:szCs w:val="20"/>
          <w:lang w:eastAsia="pl-PL"/>
        </w:rPr>
        <w:t>REJESTR WYJŚĆ GRUPOWYCH</w:t>
      </w:r>
    </w:p>
    <w:p w14:paraId="68B0E784" w14:textId="77777777" w:rsidR="00403C2E" w:rsidRPr="00403C2E" w:rsidRDefault="00403C2E" w:rsidP="00403C2E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03C2E">
        <w:rPr>
          <w:rFonts w:ascii="Calibri" w:eastAsia="Times New Roman" w:hAnsi="Calibri" w:cs="Times New Roman"/>
          <w:sz w:val="20"/>
          <w:szCs w:val="20"/>
          <w:lang w:eastAsia="pl-PL"/>
        </w:rPr>
        <w:t>z budynku poza teren przedszkola</w:t>
      </w:r>
    </w:p>
    <w:p w14:paraId="65AEA691" w14:textId="77777777" w:rsidR="00403C2E" w:rsidRPr="00403C2E" w:rsidRDefault="00403C2E" w:rsidP="00403C2E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579"/>
        <w:gridCol w:w="1404"/>
        <w:gridCol w:w="2721"/>
        <w:gridCol w:w="1409"/>
        <w:gridCol w:w="2228"/>
        <w:gridCol w:w="844"/>
        <w:gridCol w:w="1680"/>
        <w:gridCol w:w="1540"/>
        <w:gridCol w:w="1113"/>
      </w:tblGrid>
      <w:tr w:rsidR="00403C2E" w:rsidRPr="00403C2E" w14:paraId="246449DA" w14:textId="77777777" w:rsidTr="00BB6EBA">
        <w:tc>
          <w:tcPr>
            <w:tcW w:w="700" w:type="dxa"/>
            <w:vAlign w:val="center"/>
          </w:tcPr>
          <w:p w14:paraId="7838ECED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  <w:r w:rsidRPr="00403C2E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9" w:type="dxa"/>
            <w:vAlign w:val="center"/>
          </w:tcPr>
          <w:p w14:paraId="3AE641A6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  <w:r w:rsidRPr="00403C2E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404" w:type="dxa"/>
            <w:vAlign w:val="center"/>
          </w:tcPr>
          <w:p w14:paraId="2E715965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  <w:r w:rsidRPr="00403C2E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  <w:t>godzina</w:t>
            </w:r>
          </w:p>
          <w:p w14:paraId="4D7F343C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  <w:r w:rsidRPr="00403C2E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  <w:t>wyjścia poza teren przedszkola</w:t>
            </w:r>
          </w:p>
        </w:tc>
        <w:tc>
          <w:tcPr>
            <w:tcW w:w="2721" w:type="dxa"/>
            <w:vAlign w:val="center"/>
          </w:tcPr>
          <w:p w14:paraId="2403B2A6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  <w:r w:rsidRPr="00403C2E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  <w:t>cel lub program wyjścia</w:t>
            </w:r>
          </w:p>
        </w:tc>
        <w:tc>
          <w:tcPr>
            <w:tcW w:w="1409" w:type="dxa"/>
            <w:vAlign w:val="center"/>
          </w:tcPr>
          <w:p w14:paraId="3CE93D68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  <w:r w:rsidRPr="00403C2E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  <w:t>godzina powrotu na teren przedszkola</w:t>
            </w:r>
          </w:p>
        </w:tc>
        <w:tc>
          <w:tcPr>
            <w:tcW w:w="2228" w:type="dxa"/>
            <w:vAlign w:val="center"/>
          </w:tcPr>
          <w:p w14:paraId="5AE593F9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  <w:r w:rsidRPr="00403C2E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  <w:t>imiona i nazwiska opiekunów</w:t>
            </w:r>
          </w:p>
        </w:tc>
        <w:tc>
          <w:tcPr>
            <w:tcW w:w="844" w:type="dxa"/>
            <w:vAlign w:val="center"/>
          </w:tcPr>
          <w:p w14:paraId="346AA574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  <w:r w:rsidRPr="00403C2E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  <w:t>liczba dzieci</w:t>
            </w:r>
          </w:p>
        </w:tc>
        <w:tc>
          <w:tcPr>
            <w:tcW w:w="1680" w:type="dxa"/>
            <w:vAlign w:val="center"/>
          </w:tcPr>
          <w:p w14:paraId="7A5A1F7D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  <w:r w:rsidRPr="00403C2E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  <w:t>podpisy opiekunów</w:t>
            </w:r>
          </w:p>
        </w:tc>
        <w:tc>
          <w:tcPr>
            <w:tcW w:w="1540" w:type="dxa"/>
            <w:vAlign w:val="center"/>
          </w:tcPr>
          <w:p w14:paraId="6E770222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  <w:r w:rsidRPr="00403C2E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  <w:t>podpis dyrektora</w:t>
            </w:r>
          </w:p>
        </w:tc>
        <w:tc>
          <w:tcPr>
            <w:tcW w:w="1113" w:type="dxa"/>
            <w:vAlign w:val="center"/>
          </w:tcPr>
          <w:p w14:paraId="6699B8C7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32528FD2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  <w:r w:rsidRPr="00403C2E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  <w:t>uwagi</w:t>
            </w:r>
          </w:p>
        </w:tc>
      </w:tr>
      <w:tr w:rsidR="00403C2E" w:rsidRPr="00403C2E" w14:paraId="0043D70F" w14:textId="77777777" w:rsidTr="00BB6EBA">
        <w:tc>
          <w:tcPr>
            <w:tcW w:w="700" w:type="dxa"/>
          </w:tcPr>
          <w:p w14:paraId="3671EC83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579" w:type="dxa"/>
          </w:tcPr>
          <w:p w14:paraId="4B8B3FE5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404" w:type="dxa"/>
          </w:tcPr>
          <w:p w14:paraId="381F1A05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2721" w:type="dxa"/>
          </w:tcPr>
          <w:p w14:paraId="1C3605E3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409" w:type="dxa"/>
          </w:tcPr>
          <w:p w14:paraId="5F8CA7A9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2228" w:type="dxa"/>
          </w:tcPr>
          <w:p w14:paraId="3208E233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844" w:type="dxa"/>
          </w:tcPr>
          <w:p w14:paraId="19DA9645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680" w:type="dxa"/>
          </w:tcPr>
          <w:p w14:paraId="71C3A370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540" w:type="dxa"/>
          </w:tcPr>
          <w:p w14:paraId="7961FFBD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113" w:type="dxa"/>
          </w:tcPr>
          <w:p w14:paraId="3F9CDFD5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</w:tr>
      <w:tr w:rsidR="00403C2E" w:rsidRPr="00403C2E" w14:paraId="6FAEE999" w14:textId="77777777" w:rsidTr="00BB6EBA">
        <w:tc>
          <w:tcPr>
            <w:tcW w:w="700" w:type="dxa"/>
          </w:tcPr>
          <w:p w14:paraId="459E0469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579" w:type="dxa"/>
          </w:tcPr>
          <w:p w14:paraId="5A1BFF32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404" w:type="dxa"/>
          </w:tcPr>
          <w:p w14:paraId="7F19FB39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2721" w:type="dxa"/>
          </w:tcPr>
          <w:p w14:paraId="22C7C6A6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409" w:type="dxa"/>
          </w:tcPr>
          <w:p w14:paraId="651C9B67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2228" w:type="dxa"/>
          </w:tcPr>
          <w:p w14:paraId="1582BB1A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844" w:type="dxa"/>
          </w:tcPr>
          <w:p w14:paraId="53509183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680" w:type="dxa"/>
          </w:tcPr>
          <w:p w14:paraId="54EB29DA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540" w:type="dxa"/>
          </w:tcPr>
          <w:p w14:paraId="5CB1732D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113" w:type="dxa"/>
          </w:tcPr>
          <w:p w14:paraId="1E9C5D2A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</w:tr>
      <w:tr w:rsidR="00403C2E" w:rsidRPr="00403C2E" w14:paraId="54794318" w14:textId="77777777" w:rsidTr="00BB6EBA">
        <w:tc>
          <w:tcPr>
            <w:tcW w:w="700" w:type="dxa"/>
          </w:tcPr>
          <w:p w14:paraId="24448E84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579" w:type="dxa"/>
          </w:tcPr>
          <w:p w14:paraId="751C2236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404" w:type="dxa"/>
          </w:tcPr>
          <w:p w14:paraId="53595DAA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2721" w:type="dxa"/>
          </w:tcPr>
          <w:p w14:paraId="266B19E7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409" w:type="dxa"/>
          </w:tcPr>
          <w:p w14:paraId="75CD6FE8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2228" w:type="dxa"/>
          </w:tcPr>
          <w:p w14:paraId="654B11F0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844" w:type="dxa"/>
          </w:tcPr>
          <w:p w14:paraId="0BFC0B5E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680" w:type="dxa"/>
          </w:tcPr>
          <w:p w14:paraId="5F4CCD31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540" w:type="dxa"/>
          </w:tcPr>
          <w:p w14:paraId="2068CBE9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113" w:type="dxa"/>
          </w:tcPr>
          <w:p w14:paraId="6F636DD4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</w:tr>
      <w:tr w:rsidR="00403C2E" w:rsidRPr="00403C2E" w14:paraId="49F3F599" w14:textId="77777777" w:rsidTr="00BB6EBA">
        <w:tc>
          <w:tcPr>
            <w:tcW w:w="700" w:type="dxa"/>
          </w:tcPr>
          <w:p w14:paraId="4B0FCAE8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579" w:type="dxa"/>
          </w:tcPr>
          <w:p w14:paraId="37E8024B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404" w:type="dxa"/>
          </w:tcPr>
          <w:p w14:paraId="5AACD32F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2721" w:type="dxa"/>
          </w:tcPr>
          <w:p w14:paraId="332E870B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409" w:type="dxa"/>
          </w:tcPr>
          <w:p w14:paraId="1AFF8A17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2228" w:type="dxa"/>
          </w:tcPr>
          <w:p w14:paraId="586146B5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844" w:type="dxa"/>
          </w:tcPr>
          <w:p w14:paraId="26E269FE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680" w:type="dxa"/>
          </w:tcPr>
          <w:p w14:paraId="5708FFC0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540" w:type="dxa"/>
          </w:tcPr>
          <w:p w14:paraId="0F4857B9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113" w:type="dxa"/>
          </w:tcPr>
          <w:p w14:paraId="655A080E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</w:tr>
      <w:tr w:rsidR="00403C2E" w:rsidRPr="00403C2E" w14:paraId="514713B5" w14:textId="77777777" w:rsidTr="00BB6EBA">
        <w:tc>
          <w:tcPr>
            <w:tcW w:w="700" w:type="dxa"/>
          </w:tcPr>
          <w:p w14:paraId="2F21D9BB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579" w:type="dxa"/>
          </w:tcPr>
          <w:p w14:paraId="40AAAB08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404" w:type="dxa"/>
          </w:tcPr>
          <w:p w14:paraId="6E703269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2721" w:type="dxa"/>
          </w:tcPr>
          <w:p w14:paraId="614AE48C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409" w:type="dxa"/>
          </w:tcPr>
          <w:p w14:paraId="112EB930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2228" w:type="dxa"/>
          </w:tcPr>
          <w:p w14:paraId="4883103F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844" w:type="dxa"/>
          </w:tcPr>
          <w:p w14:paraId="6713285C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680" w:type="dxa"/>
          </w:tcPr>
          <w:p w14:paraId="65004BB4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540" w:type="dxa"/>
          </w:tcPr>
          <w:p w14:paraId="57652303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113" w:type="dxa"/>
          </w:tcPr>
          <w:p w14:paraId="5DFD1623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</w:tr>
      <w:tr w:rsidR="00403C2E" w:rsidRPr="00403C2E" w14:paraId="040BC462" w14:textId="77777777" w:rsidTr="00BB6EBA">
        <w:tc>
          <w:tcPr>
            <w:tcW w:w="700" w:type="dxa"/>
          </w:tcPr>
          <w:p w14:paraId="2ECBDC2C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579" w:type="dxa"/>
          </w:tcPr>
          <w:p w14:paraId="5DCA6085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404" w:type="dxa"/>
          </w:tcPr>
          <w:p w14:paraId="37E5B4AB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2721" w:type="dxa"/>
          </w:tcPr>
          <w:p w14:paraId="0250E29C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409" w:type="dxa"/>
          </w:tcPr>
          <w:p w14:paraId="74123005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2228" w:type="dxa"/>
          </w:tcPr>
          <w:p w14:paraId="78C9163E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844" w:type="dxa"/>
          </w:tcPr>
          <w:p w14:paraId="556744FA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680" w:type="dxa"/>
          </w:tcPr>
          <w:p w14:paraId="75CE1FC8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540" w:type="dxa"/>
          </w:tcPr>
          <w:p w14:paraId="7FA62A3F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113" w:type="dxa"/>
          </w:tcPr>
          <w:p w14:paraId="24AFB6FD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</w:tr>
      <w:tr w:rsidR="00403C2E" w:rsidRPr="00403C2E" w14:paraId="7D16EF78" w14:textId="77777777" w:rsidTr="00BB6EBA">
        <w:tc>
          <w:tcPr>
            <w:tcW w:w="700" w:type="dxa"/>
          </w:tcPr>
          <w:p w14:paraId="5279871E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579" w:type="dxa"/>
          </w:tcPr>
          <w:p w14:paraId="1B41677D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404" w:type="dxa"/>
          </w:tcPr>
          <w:p w14:paraId="372BD4DE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2721" w:type="dxa"/>
          </w:tcPr>
          <w:p w14:paraId="279213CE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409" w:type="dxa"/>
          </w:tcPr>
          <w:p w14:paraId="2A0E806E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2228" w:type="dxa"/>
          </w:tcPr>
          <w:p w14:paraId="0961D774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844" w:type="dxa"/>
          </w:tcPr>
          <w:p w14:paraId="0993284E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680" w:type="dxa"/>
          </w:tcPr>
          <w:p w14:paraId="6D7DDD6C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540" w:type="dxa"/>
          </w:tcPr>
          <w:p w14:paraId="10A47511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113" w:type="dxa"/>
          </w:tcPr>
          <w:p w14:paraId="102BD855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</w:tr>
      <w:tr w:rsidR="00403C2E" w:rsidRPr="00403C2E" w14:paraId="5F876931" w14:textId="77777777" w:rsidTr="00BB6EBA">
        <w:tc>
          <w:tcPr>
            <w:tcW w:w="700" w:type="dxa"/>
          </w:tcPr>
          <w:p w14:paraId="73EDD071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579" w:type="dxa"/>
          </w:tcPr>
          <w:p w14:paraId="05627704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404" w:type="dxa"/>
          </w:tcPr>
          <w:p w14:paraId="2D7C8096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2721" w:type="dxa"/>
          </w:tcPr>
          <w:p w14:paraId="1C5DD3CF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409" w:type="dxa"/>
          </w:tcPr>
          <w:p w14:paraId="56937374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2228" w:type="dxa"/>
          </w:tcPr>
          <w:p w14:paraId="71C11F60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844" w:type="dxa"/>
          </w:tcPr>
          <w:p w14:paraId="18DD97D8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680" w:type="dxa"/>
          </w:tcPr>
          <w:p w14:paraId="0816F797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540" w:type="dxa"/>
          </w:tcPr>
          <w:p w14:paraId="7424FF38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113" w:type="dxa"/>
          </w:tcPr>
          <w:p w14:paraId="4A5FFD5B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</w:tr>
      <w:tr w:rsidR="00403C2E" w:rsidRPr="00403C2E" w14:paraId="690BBF70" w14:textId="77777777" w:rsidTr="00BB6EBA">
        <w:tc>
          <w:tcPr>
            <w:tcW w:w="700" w:type="dxa"/>
          </w:tcPr>
          <w:p w14:paraId="68DB7489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579" w:type="dxa"/>
          </w:tcPr>
          <w:p w14:paraId="46128FA6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404" w:type="dxa"/>
          </w:tcPr>
          <w:p w14:paraId="511DB203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2721" w:type="dxa"/>
          </w:tcPr>
          <w:p w14:paraId="7B430DB4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409" w:type="dxa"/>
          </w:tcPr>
          <w:p w14:paraId="5671B2D1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2228" w:type="dxa"/>
          </w:tcPr>
          <w:p w14:paraId="62E5E2A7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844" w:type="dxa"/>
          </w:tcPr>
          <w:p w14:paraId="2834FBA2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680" w:type="dxa"/>
          </w:tcPr>
          <w:p w14:paraId="13A63CF6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540" w:type="dxa"/>
          </w:tcPr>
          <w:p w14:paraId="6B7D6B4D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  <w:tc>
          <w:tcPr>
            <w:tcW w:w="1113" w:type="dxa"/>
          </w:tcPr>
          <w:p w14:paraId="458A632E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20"/>
                <w:lang w:eastAsia="pl-PL"/>
              </w:rPr>
            </w:pPr>
          </w:p>
        </w:tc>
      </w:tr>
    </w:tbl>
    <w:p w14:paraId="702D0421" w14:textId="77777777" w:rsidR="00403C2E" w:rsidRPr="00403C2E" w:rsidRDefault="00403C2E" w:rsidP="00403C2E">
      <w:pPr>
        <w:spacing w:after="200" w:line="276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A044E38" w14:textId="77777777" w:rsidR="00403C2E" w:rsidRPr="00403C2E" w:rsidRDefault="00403C2E" w:rsidP="00403C2E">
      <w:pPr>
        <w:spacing w:after="200" w:line="276" w:lineRule="auto"/>
        <w:ind w:right="652"/>
        <w:jc w:val="both"/>
        <w:rPr>
          <w:rFonts w:ascii="Calibri" w:eastAsia="Times New Roman" w:hAnsi="Calibri" w:cs="Calibri"/>
          <w:i/>
          <w:szCs w:val="20"/>
          <w:lang w:eastAsia="pl-PL"/>
        </w:rPr>
        <w:sectPr w:rsidR="00403C2E" w:rsidRPr="00403C2E" w:rsidSect="00DC0BAF">
          <w:pgSz w:w="16838" w:h="11906" w:orient="landscape" w:code="9"/>
          <w:pgMar w:top="567" w:right="567" w:bottom="992" w:left="1077" w:header="709" w:footer="709" w:gutter="0"/>
          <w:cols w:space="708"/>
          <w:docGrid w:linePitch="360"/>
        </w:sectPr>
      </w:pPr>
    </w:p>
    <w:p w14:paraId="623960EE" w14:textId="77777777" w:rsidR="00403C2E" w:rsidRPr="00403C2E" w:rsidRDefault="00403C2E" w:rsidP="00403C2E">
      <w:pPr>
        <w:spacing w:after="200" w:line="276" w:lineRule="auto"/>
        <w:ind w:right="652"/>
        <w:jc w:val="both"/>
        <w:rPr>
          <w:rFonts w:ascii="Calibri" w:eastAsia="Times New Roman" w:hAnsi="Calibri" w:cs="Calibri"/>
          <w:i/>
          <w:szCs w:val="20"/>
          <w:lang w:eastAsia="pl-PL"/>
        </w:rPr>
      </w:pPr>
    </w:p>
    <w:p w14:paraId="4E487934" w14:textId="77777777" w:rsidR="00403C2E" w:rsidRPr="00403C2E" w:rsidRDefault="00403C2E" w:rsidP="00403C2E">
      <w:pPr>
        <w:spacing w:after="200" w:line="276" w:lineRule="auto"/>
        <w:ind w:right="652"/>
        <w:jc w:val="right"/>
        <w:rPr>
          <w:rFonts w:ascii="Calibri" w:eastAsia="Times New Roman" w:hAnsi="Calibri" w:cs="Calibri"/>
          <w:i/>
          <w:szCs w:val="20"/>
          <w:lang w:eastAsia="pl-PL"/>
        </w:rPr>
      </w:pPr>
      <w:r w:rsidRPr="00403C2E">
        <w:rPr>
          <w:rFonts w:ascii="Calibri" w:eastAsia="Times New Roman" w:hAnsi="Calibri" w:cs="Calibri"/>
          <w:i/>
          <w:szCs w:val="20"/>
          <w:lang w:eastAsia="pl-PL"/>
        </w:rPr>
        <w:t>Załącznik nr 2</w:t>
      </w:r>
    </w:p>
    <w:p w14:paraId="4D5EAB90" w14:textId="77777777" w:rsidR="00403C2E" w:rsidRPr="00403C2E" w:rsidRDefault="00403C2E" w:rsidP="00403C2E">
      <w:pPr>
        <w:spacing w:before="300" w:after="40" w:line="276" w:lineRule="auto"/>
        <w:jc w:val="right"/>
        <w:outlineLvl w:val="0"/>
        <w:rPr>
          <w:rFonts w:ascii="Calibri" w:eastAsia="Times New Roman" w:hAnsi="Calibri" w:cs="Times New Roman"/>
          <w:smallCaps/>
          <w:spacing w:val="5"/>
          <w:sz w:val="32"/>
          <w:szCs w:val="32"/>
          <w:lang w:eastAsia="pl-PL"/>
        </w:rPr>
      </w:pPr>
    </w:p>
    <w:p w14:paraId="43E88DD3" w14:textId="77777777" w:rsidR="00403C2E" w:rsidRPr="00403C2E" w:rsidRDefault="00403C2E" w:rsidP="00403C2E">
      <w:pPr>
        <w:spacing w:before="300" w:after="40" w:line="276" w:lineRule="auto"/>
        <w:outlineLvl w:val="0"/>
        <w:rPr>
          <w:rFonts w:ascii="Calibri" w:eastAsia="Times New Roman" w:hAnsi="Calibri" w:cs="Times New Roman"/>
          <w:smallCaps/>
          <w:spacing w:val="5"/>
          <w:sz w:val="32"/>
          <w:szCs w:val="32"/>
          <w:lang w:eastAsia="pl-PL"/>
        </w:rPr>
      </w:pPr>
      <w:r w:rsidRPr="00403C2E">
        <w:rPr>
          <w:rFonts w:ascii="Calibri" w:eastAsia="Times New Roman" w:hAnsi="Calibri" w:cs="Times New Roman"/>
          <w:smallCaps/>
          <w:spacing w:val="5"/>
          <w:sz w:val="32"/>
          <w:szCs w:val="32"/>
          <w:lang w:eastAsia="pl-PL"/>
        </w:rPr>
        <w:t>KARTA WYCIECZKI</w:t>
      </w:r>
    </w:p>
    <w:p w14:paraId="4B33E483" w14:textId="77777777" w:rsidR="00403C2E" w:rsidRPr="00403C2E" w:rsidRDefault="00403C2E" w:rsidP="00403C2E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0D24730" w14:textId="77777777" w:rsidR="00403C2E" w:rsidRPr="00403C2E" w:rsidRDefault="00403C2E" w:rsidP="00403C2E">
      <w:pPr>
        <w:spacing w:after="200" w:line="276" w:lineRule="auto"/>
        <w:jc w:val="both"/>
        <w:rPr>
          <w:rFonts w:ascii="Calibri" w:eastAsia="Calibri" w:hAnsi="Calibri" w:cs="Times New Roman"/>
          <w:sz w:val="8"/>
          <w:szCs w:val="20"/>
          <w:lang w:eastAsia="pl-PL"/>
        </w:rPr>
      </w:pPr>
    </w:p>
    <w:p w14:paraId="3E01CEDC" w14:textId="1034158C" w:rsidR="00403C2E" w:rsidRPr="00403C2E" w:rsidRDefault="00403C2E" w:rsidP="00403C2E">
      <w:pPr>
        <w:spacing w:after="200" w:line="36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403C2E">
        <w:rPr>
          <w:rFonts w:ascii="Calibri" w:eastAsia="Calibri" w:hAnsi="Calibri" w:cs="Calibri"/>
          <w:sz w:val="20"/>
          <w:szCs w:val="20"/>
          <w:lang w:eastAsia="pl-PL"/>
        </w:rPr>
        <w:t>Nazwa i adres przedszkola …………………………………………………………………………………………………………………………</w:t>
      </w:r>
      <w:r w:rsidR="00DC0BAF">
        <w:rPr>
          <w:rFonts w:ascii="Calibri" w:eastAsia="Calibri" w:hAnsi="Calibri" w:cs="Calibri"/>
          <w:sz w:val="20"/>
          <w:szCs w:val="20"/>
          <w:lang w:eastAsia="pl-PL"/>
        </w:rPr>
        <w:t>……………………………..</w:t>
      </w:r>
    </w:p>
    <w:p w14:paraId="6669A044" w14:textId="3858A81E" w:rsidR="00403C2E" w:rsidRPr="00403C2E" w:rsidRDefault="00403C2E" w:rsidP="00403C2E">
      <w:pPr>
        <w:spacing w:after="200" w:line="36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403C2E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DC0BAF">
        <w:rPr>
          <w:rFonts w:ascii="Calibri" w:eastAsia="Calibri" w:hAnsi="Calibri" w:cs="Calibri"/>
          <w:sz w:val="20"/>
          <w:szCs w:val="20"/>
          <w:lang w:eastAsia="pl-PL"/>
        </w:rPr>
        <w:t>………………………………</w:t>
      </w:r>
    </w:p>
    <w:p w14:paraId="7D364271" w14:textId="29AAA5F3" w:rsidR="00403C2E" w:rsidRPr="00403C2E" w:rsidRDefault="00403C2E" w:rsidP="00403C2E">
      <w:pPr>
        <w:spacing w:after="200" w:line="36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403C2E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DC0BAF">
        <w:rPr>
          <w:rFonts w:ascii="Calibri" w:eastAsia="Calibri" w:hAnsi="Calibri" w:cs="Calibri"/>
          <w:sz w:val="20"/>
          <w:szCs w:val="20"/>
          <w:lang w:eastAsia="pl-PL"/>
        </w:rPr>
        <w:t>……………………………..</w:t>
      </w:r>
    </w:p>
    <w:p w14:paraId="259FDEEA" w14:textId="77777777" w:rsidR="00403C2E" w:rsidRPr="00403C2E" w:rsidRDefault="00403C2E" w:rsidP="00403C2E">
      <w:pPr>
        <w:spacing w:after="200" w:line="36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403C2E">
        <w:rPr>
          <w:rFonts w:ascii="Calibri" w:eastAsia="Calibri" w:hAnsi="Calibri" w:cs="Calibri"/>
          <w:sz w:val="20"/>
          <w:szCs w:val="20"/>
          <w:lang w:eastAsia="pl-PL"/>
        </w:rPr>
        <w:t>Cel wycieczki:</w:t>
      </w:r>
    </w:p>
    <w:p w14:paraId="01378636" w14:textId="5FC495B2" w:rsidR="00403C2E" w:rsidRPr="00403C2E" w:rsidRDefault="00403C2E" w:rsidP="00DC0BAF">
      <w:pPr>
        <w:spacing w:after="0" w:line="48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403C2E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2478DE" w14:textId="77777777" w:rsidR="00403C2E" w:rsidRPr="00403C2E" w:rsidRDefault="00403C2E" w:rsidP="00403C2E">
      <w:pPr>
        <w:spacing w:after="200" w:line="36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403C2E">
        <w:rPr>
          <w:rFonts w:ascii="Calibri" w:eastAsia="Calibri" w:hAnsi="Calibri" w:cs="Calibri"/>
          <w:sz w:val="20"/>
          <w:szCs w:val="20"/>
          <w:lang w:eastAsia="pl-PL"/>
        </w:rPr>
        <w:t xml:space="preserve">Miasto, trasa wycieczki: </w:t>
      </w:r>
    </w:p>
    <w:p w14:paraId="743DBFC7" w14:textId="3442F158" w:rsidR="00403C2E" w:rsidRPr="00403C2E" w:rsidRDefault="00403C2E" w:rsidP="00DC0BAF">
      <w:pPr>
        <w:spacing w:after="200" w:line="48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403C2E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DC0BAF">
        <w:rPr>
          <w:rFonts w:ascii="Calibri" w:eastAsia="Calibri" w:hAnsi="Calibri" w:cs="Calibri"/>
          <w:sz w:val="20"/>
          <w:szCs w:val="20"/>
          <w:lang w:eastAsia="pl-PL"/>
        </w:rPr>
        <w:t>..</w:t>
      </w:r>
      <w:r w:rsidRPr="00403C2E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DC0BAF">
        <w:rPr>
          <w:rFonts w:ascii="Calibri" w:eastAsia="Calibri" w:hAnsi="Calibri" w:cs="Calibri"/>
          <w:sz w:val="20"/>
          <w:szCs w:val="20"/>
          <w:lang w:eastAsia="pl-PL"/>
        </w:rPr>
        <w:t>..</w:t>
      </w:r>
      <w:r w:rsidRPr="00403C2E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</w:t>
      </w:r>
      <w:r w:rsidR="00DC0BAF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14:paraId="7FF32682" w14:textId="26888B54" w:rsidR="00403C2E" w:rsidRPr="00403C2E" w:rsidRDefault="00403C2E" w:rsidP="00403C2E">
      <w:pPr>
        <w:spacing w:after="200" w:line="36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403C2E">
        <w:rPr>
          <w:rFonts w:ascii="Calibri" w:eastAsia="Calibri" w:hAnsi="Calibri" w:cs="Calibri"/>
          <w:sz w:val="20"/>
          <w:szCs w:val="20"/>
          <w:lang w:eastAsia="pl-PL"/>
        </w:rPr>
        <w:t>Termin wycieczki………………………………………………………………………………………………………………………………………</w:t>
      </w:r>
      <w:r w:rsidR="00DC0BAF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………………………………….</w:t>
      </w:r>
    </w:p>
    <w:p w14:paraId="2E1934C0" w14:textId="1314A4A7" w:rsidR="00403C2E" w:rsidRPr="00403C2E" w:rsidRDefault="00403C2E" w:rsidP="00403C2E">
      <w:pPr>
        <w:spacing w:after="200" w:line="36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403C2E">
        <w:rPr>
          <w:rFonts w:ascii="Calibri" w:eastAsia="Calibri" w:hAnsi="Calibri" w:cs="Calibri"/>
          <w:sz w:val="20"/>
          <w:szCs w:val="20"/>
          <w:lang w:eastAsia="pl-PL"/>
        </w:rPr>
        <w:t>Kierownik (imię i nazwisko) ……………………………………………………………………………………………….……………..………</w:t>
      </w:r>
      <w:r w:rsidR="00DC0BAF">
        <w:rPr>
          <w:rFonts w:ascii="Calibri" w:eastAsia="Calibri" w:hAnsi="Calibri" w:cs="Calibri"/>
          <w:sz w:val="20"/>
          <w:szCs w:val="20"/>
          <w:lang w:eastAsia="pl-PL"/>
        </w:rPr>
        <w:t>………………………………..</w:t>
      </w:r>
      <w:r w:rsidRPr="00403C2E">
        <w:rPr>
          <w:rFonts w:ascii="Calibri" w:eastAsia="Calibri" w:hAnsi="Calibri" w:cs="Calibri"/>
          <w:sz w:val="20"/>
          <w:szCs w:val="20"/>
          <w:lang w:eastAsia="pl-PL"/>
        </w:rPr>
        <w:t>.</w:t>
      </w:r>
    </w:p>
    <w:p w14:paraId="18097668" w14:textId="4E4FEBB1" w:rsidR="00403C2E" w:rsidRPr="00403C2E" w:rsidRDefault="00403C2E" w:rsidP="00403C2E">
      <w:pPr>
        <w:spacing w:after="200" w:line="36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403C2E">
        <w:rPr>
          <w:rFonts w:ascii="Calibri" w:eastAsia="Calibri" w:hAnsi="Calibri" w:cs="Calibri"/>
          <w:sz w:val="20"/>
          <w:szCs w:val="20"/>
          <w:lang w:eastAsia="pl-PL"/>
        </w:rPr>
        <w:t>Numer telefonu kierownika wycieczki …………………………………………………………………………………………………………</w:t>
      </w:r>
      <w:r w:rsidR="00DC0BAF">
        <w:rPr>
          <w:rFonts w:ascii="Calibri" w:eastAsia="Calibri" w:hAnsi="Calibri" w:cs="Calibri"/>
          <w:sz w:val="20"/>
          <w:szCs w:val="20"/>
          <w:lang w:eastAsia="pl-PL"/>
        </w:rPr>
        <w:t>……………………………..</w:t>
      </w:r>
    </w:p>
    <w:p w14:paraId="3E10204A" w14:textId="5E5DB448" w:rsidR="00403C2E" w:rsidRPr="00403C2E" w:rsidRDefault="00403C2E" w:rsidP="00403C2E">
      <w:pPr>
        <w:spacing w:after="200" w:line="36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403C2E">
        <w:rPr>
          <w:rFonts w:ascii="Calibri" w:eastAsia="Calibri" w:hAnsi="Calibri" w:cs="Calibri"/>
          <w:sz w:val="20"/>
          <w:szCs w:val="20"/>
          <w:lang w:eastAsia="pl-PL"/>
        </w:rPr>
        <w:t>Liczba dzieci............................................... w tym niepełnosprawnych…………………………………………….…………</w:t>
      </w:r>
      <w:r w:rsidR="00DC0BAF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………………………………….</w:t>
      </w:r>
    </w:p>
    <w:p w14:paraId="0BB38CAE" w14:textId="59DCA20B" w:rsidR="00403C2E" w:rsidRPr="00403C2E" w:rsidRDefault="00403C2E" w:rsidP="00403C2E">
      <w:pPr>
        <w:spacing w:after="200" w:line="36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403C2E">
        <w:rPr>
          <w:rFonts w:ascii="Calibri" w:eastAsia="Calibri" w:hAnsi="Calibri" w:cs="Calibri"/>
          <w:sz w:val="20"/>
          <w:szCs w:val="20"/>
          <w:lang w:eastAsia="pl-PL"/>
        </w:rPr>
        <w:t>Grupa przedszkolna ……………………………………………………………………………………………………………………….……………</w:t>
      </w:r>
      <w:r w:rsidR="00DC0BAF">
        <w:rPr>
          <w:rFonts w:ascii="Calibri" w:eastAsia="Calibri" w:hAnsi="Calibri" w:cs="Calibri"/>
          <w:sz w:val="20"/>
          <w:szCs w:val="20"/>
          <w:lang w:eastAsia="pl-PL"/>
        </w:rPr>
        <w:t>………………………………..</w:t>
      </w:r>
    </w:p>
    <w:p w14:paraId="0228A1DE" w14:textId="26658136" w:rsidR="00403C2E" w:rsidRPr="00403C2E" w:rsidRDefault="00403C2E" w:rsidP="00403C2E">
      <w:pPr>
        <w:spacing w:after="200" w:line="36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403C2E">
        <w:rPr>
          <w:rFonts w:ascii="Calibri" w:eastAsia="Calibri" w:hAnsi="Calibri" w:cs="Calibri"/>
          <w:sz w:val="20"/>
          <w:szCs w:val="20"/>
          <w:lang w:eastAsia="pl-PL"/>
        </w:rPr>
        <w:t>Liczba opiekunów: ...........................................................................................................................................</w:t>
      </w:r>
      <w:r w:rsidR="00DC0BAF">
        <w:rPr>
          <w:rFonts w:ascii="Calibri" w:eastAsia="Calibri" w:hAnsi="Calibri" w:cs="Calibri"/>
          <w:sz w:val="20"/>
          <w:szCs w:val="20"/>
          <w:lang w:eastAsia="pl-PL"/>
        </w:rPr>
        <w:t>.................................</w:t>
      </w:r>
      <w:r w:rsidRPr="00403C2E">
        <w:rPr>
          <w:rFonts w:ascii="Calibri" w:eastAsia="Calibri" w:hAnsi="Calibri" w:cs="Calibri"/>
          <w:sz w:val="20"/>
          <w:szCs w:val="20"/>
          <w:lang w:eastAsia="pl-PL"/>
        </w:rPr>
        <w:t>.</w:t>
      </w:r>
    </w:p>
    <w:p w14:paraId="6BD66D08" w14:textId="22F7F5DE" w:rsidR="00403C2E" w:rsidRPr="00403C2E" w:rsidRDefault="00403C2E" w:rsidP="00403C2E">
      <w:pPr>
        <w:spacing w:after="200" w:line="36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403C2E">
        <w:rPr>
          <w:rFonts w:ascii="Calibri" w:eastAsia="Calibri" w:hAnsi="Calibri" w:cs="Calibri"/>
          <w:sz w:val="20"/>
          <w:szCs w:val="20"/>
          <w:lang w:eastAsia="pl-PL"/>
        </w:rPr>
        <w:t>Środek transportu …………………………………………………………………………………………...............................................</w:t>
      </w:r>
      <w:r w:rsidR="00DC0BAF">
        <w:rPr>
          <w:rFonts w:ascii="Calibri" w:eastAsia="Calibri" w:hAnsi="Calibri" w:cs="Calibri"/>
          <w:sz w:val="20"/>
          <w:szCs w:val="20"/>
          <w:lang w:eastAsia="pl-PL"/>
        </w:rPr>
        <w:t>...................................</w:t>
      </w:r>
    </w:p>
    <w:p w14:paraId="2635ACE8" w14:textId="77777777" w:rsidR="00DC0BAF" w:rsidRDefault="00DC0BAF" w:rsidP="00403C2E">
      <w:pPr>
        <w:spacing w:after="0" w:line="360" w:lineRule="auto"/>
        <w:outlineLvl w:val="1"/>
        <w:rPr>
          <w:rFonts w:ascii="Calibri" w:eastAsia="Times New Roman" w:hAnsi="Calibri" w:cs="Calibri"/>
          <w:smallCaps/>
          <w:spacing w:val="5"/>
          <w:sz w:val="28"/>
          <w:szCs w:val="28"/>
          <w:lang w:eastAsia="pl-PL"/>
        </w:rPr>
      </w:pPr>
    </w:p>
    <w:p w14:paraId="1C21AC45" w14:textId="19FD51BE" w:rsidR="00403C2E" w:rsidRPr="00403C2E" w:rsidRDefault="00403C2E" w:rsidP="00403C2E">
      <w:pPr>
        <w:spacing w:after="0" w:line="360" w:lineRule="auto"/>
        <w:outlineLvl w:val="1"/>
        <w:rPr>
          <w:rFonts w:ascii="Calibri" w:eastAsia="Times New Roman" w:hAnsi="Calibri" w:cs="Calibri"/>
          <w:smallCaps/>
          <w:spacing w:val="5"/>
          <w:sz w:val="28"/>
          <w:szCs w:val="28"/>
          <w:lang w:eastAsia="pl-PL"/>
        </w:rPr>
      </w:pPr>
      <w:r w:rsidRPr="00403C2E">
        <w:rPr>
          <w:rFonts w:ascii="Calibri" w:eastAsia="Times New Roman" w:hAnsi="Calibri" w:cs="Calibri"/>
          <w:smallCaps/>
          <w:spacing w:val="5"/>
          <w:sz w:val="28"/>
          <w:szCs w:val="28"/>
          <w:lang w:eastAsia="pl-PL"/>
        </w:rPr>
        <w:t>Program wycieczki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059"/>
        <w:gridCol w:w="2071"/>
        <w:gridCol w:w="2072"/>
        <w:gridCol w:w="2076"/>
      </w:tblGrid>
      <w:tr w:rsidR="00403C2E" w:rsidRPr="00403C2E" w14:paraId="7580D39A" w14:textId="77777777" w:rsidTr="00DC0BAF">
        <w:tc>
          <w:tcPr>
            <w:tcW w:w="2097" w:type="dxa"/>
          </w:tcPr>
          <w:p w14:paraId="52DA8DE2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403C2E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lastRenderedPageBreak/>
              <w:t>Data, godzina wyjazdu i powrotu</w:t>
            </w:r>
          </w:p>
        </w:tc>
        <w:tc>
          <w:tcPr>
            <w:tcW w:w="2097" w:type="dxa"/>
          </w:tcPr>
          <w:p w14:paraId="2582077F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403C2E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Długość trasy</w:t>
            </w:r>
          </w:p>
          <w:p w14:paraId="0866584D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403C2E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(w km)</w:t>
            </w:r>
          </w:p>
        </w:tc>
        <w:tc>
          <w:tcPr>
            <w:tcW w:w="2097" w:type="dxa"/>
          </w:tcPr>
          <w:p w14:paraId="5956282F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403C2E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Miejscowość docelowa i trasa powrotna</w:t>
            </w:r>
          </w:p>
        </w:tc>
        <w:tc>
          <w:tcPr>
            <w:tcW w:w="2098" w:type="dxa"/>
          </w:tcPr>
          <w:p w14:paraId="59508557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403C2E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Szczegółowy program wycieczki od wyjazdu do powrotu</w:t>
            </w:r>
          </w:p>
        </w:tc>
        <w:tc>
          <w:tcPr>
            <w:tcW w:w="2098" w:type="dxa"/>
          </w:tcPr>
          <w:p w14:paraId="01183486" w14:textId="77777777" w:rsidR="00403C2E" w:rsidRPr="00403C2E" w:rsidRDefault="00403C2E" w:rsidP="00DC0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NewRoman"/>
                <w:sz w:val="20"/>
                <w:szCs w:val="20"/>
                <w:lang w:eastAsia="pl-PL"/>
              </w:rPr>
            </w:pPr>
            <w:r w:rsidRPr="00403C2E">
              <w:rPr>
                <w:rFonts w:ascii="Calibri" w:eastAsia="Calibri" w:hAnsi="Calibri" w:cs="TimesNewRoman"/>
                <w:sz w:val="20"/>
                <w:szCs w:val="20"/>
                <w:lang w:eastAsia="pl-PL"/>
              </w:rPr>
              <w:t>Adres miejsca</w:t>
            </w:r>
          </w:p>
          <w:p w14:paraId="18A3AAF6" w14:textId="77777777" w:rsidR="00403C2E" w:rsidRPr="00403C2E" w:rsidRDefault="00403C2E" w:rsidP="00DC0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NewRoman"/>
                <w:sz w:val="20"/>
                <w:szCs w:val="20"/>
                <w:lang w:eastAsia="pl-PL"/>
              </w:rPr>
            </w:pPr>
            <w:r w:rsidRPr="00403C2E">
              <w:rPr>
                <w:rFonts w:ascii="Calibri" w:eastAsia="Calibri" w:hAnsi="Calibri" w:cs="TimesNewRoman"/>
                <w:sz w:val="20"/>
                <w:szCs w:val="20"/>
                <w:lang w:eastAsia="pl-PL"/>
              </w:rPr>
              <w:t>noclegowego</w:t>
            </w:r>
          </w:p>
          <w:p w14:paraId="59E24E46" w14:textId="77777777" w:rsidR="00403C2E" w:rsidRPr="00403C2E" w:rsidRDefault="00403C2E" w:rsidP="00DC0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NewRoman"/>
                <w:sz w:val="20"/>
                <w:szCs w:val="20"/>
                <w:lang w:eastAsia="pl-PL"/>
              </w:rPr>
            </w:pPr>
            <w:r w:rsidRPr="00403C2E">
              <w:rPr>
                <w:rFonts w:ascii="Calibri" w:eastAsia="Calibri" w:hAnsi="Calibri" w:cs="TimesNewRoman"/>
                <w:sz w:val="20"/>
                <w:szCs w:val="20"/>
                <w:lang w:eastAsia="pl-PL"/>
              </w:rPr>
              <w:t>i żywieniowego</w:t>
            </w:r>
          </w:p>
          <w:p w14:paraId="59E1AD88" w14:textId="77777777" w:rsidR="00403C2E" w:rsidRPr="00403C2E" w:rsidRDefault="00403C2E" w:rsidP="00DC0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NewRoman"/>
                <w:sz w:val="20"/>
                <w:szCs w:val="20"/>
                <w:lang w:eastAsia="pl-PL"/>
              </w:rPr>
            </w:pPr>
            <w:r w:rsidRPr="00403C2E">
              <w:rPr>
                <w:rFonts w:ascii="Calibri" w:eastAsia="Calibri" w:hAnsi="Calibri" w:cs="TimesNewRoman"/>
                <w:sz w:val="20"/>
                <w:szCs w:val="20"/>
                <w:lang w:eastAsia="pl-PL"/>
              </w:rPr>
              <w:t>oraz przystanki</w:t>
            </w:r>
          </w:p>
          <w:p w14:paraId="41CB1153" w14:textId="77777777" w:rsidR="00403C2E" w:rsidRPr="00403C2E" w:rsidRDefault="00403C2E" w:rsidP="00DC0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NewRoman"/>
                <w:sz w:val="20"/>
                <w:szCs w:val="20"/>
                <w:lang w:eastAsia="pl-PL"/>
              </w:rPr>
            </w:pPr>
            <w:r w:rsidRPr="00403C2E">
              <w:rPr>
                <w:rFonts w:ascii="Calibri" w:eastAsia="Calibri" w:hAnsi="Calibri" w:cs="TimesNewRoman"/>
                <w:sz w:val="20"/>
                <w:szCs w:val="20"/>
                <w:lang w:eastAsia="pl-PL"/>
              </w:rPr>
              <w:t>i miejsca</w:t>
            </w:r>
          </w:p>
          <w:p w14:paraId="26646B9B" w14:textId="77777777" w:rsidR="00403C2E" w:rsidRPr="00403C2E" w:rsidRDefault="00403C2E" w:rsidP="00DC0BA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403C2E">
              <w:rPr>
                <w:rFonts w:ascii="Calibri" w:eastAsia="Calibri" w:hAnsi="Calibri" w:cs="TimesNewRoman"/>
                <w:sz w:val="20"/>
                <w:szCs w:val="20"/>
                <w:lang w:eastAsia="pl-PL"/>
              </w:rPr>
              <w:t>żywienia</w:t>
            </w:r>
          </w:p>
        </w:tc>
      </w:tr>
      <w:tr w:rsidR="00403C2E" w:rsidRPr="00403C2E" w14:paraId="23387D73" w14:textId="77777777" w:rsidTr="00DC0BAF">
        <w:tc>
          <w:tcPr>
            <w:tcW w:w="2097" w:type="dxa"/>
          </w:tcPr>
          <w:p w14:paraId="6A42A0EC" w14:textId="77777777" w:rsidR="00403C2E" w:rsidRPr="00403C2E" w:rsidRDefault="00403C2E" w:rsidP="00403C2E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7" w:type="dxa"/>
          </w:tcPr>
          <w:p w14:paraId="19245FD1" w14:textId="77777777" w:rsidR="00403C2E" w:rsidRPr="00403C2E" w:rsidRDefault="00403C2E" w:rsidP="00403C2E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7" w:type="dxa"/>
          </w:tcPr>
          <w:p w14:paraId="237CA5DA" w14:textId="77777777" w:rsidR="00403C2E" w:rsidRPr="00403C2E" w:rsidRDefault="00403C2E" w:rsidP="00403C2E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</w:tcPr>
          <w:p w14:paraId="7FF35643" w14:textId="77777777" w:rsidR="00403C2E" w:rsidRPr="00403C2E" w:rsidRDefault="00403C2E" w:rsidP="00403C2E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</w:tcPr>
          <w:p w14:paraId="35413FC7" w14:textId="77777777" w:rsidR="00403C2E" w:rsidRPr="00403C2E" w:rsidRDefault="00403C2E" w:rsidP="00403C2E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403C2E" w:rsidRPr="00403C2E" w14:paraId="0E2D7E1E" w14:textId="77777777" w:rsidTr="00DC0BAF">
        <w:tc>
          <w:tcPr>
            <w:tcW w:w="2097" w:type="dxa"/>
          </w:tcPr>
          <w:p w14:paraId="49317B8B" w14:textId="77777777" w:rsidR="00403C2E" w:rsidRPr="00403C2E" w:rsidRDefault="00403C2E" w:rsidP="00403C2E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7" w:type="dxa"/>
          </w:tcPr>
          <w:p w14:paraId="0A5D6A60" w14:textId="77777777" w:rsidR="00403C2E" w:rsidRPr="00403C2E" w:rsidRDefault="00403C2E" w:rsidP="00403C2E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7" w:type="dxa"/>
          </w:tcPr>
          <w:p w14:paraId="3CC6A769" w14:textId="77777777" w:rsidR="00403C2E" w:rsidRPr="00403C2E" w:rsidRDefault="00403C2E" w:rsidP="00403C2E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</w:tcPr>
          <w:p w14:paraId="2C114C60" w14:textId="77777777" w:rsidR="00403C2E" w:rsidRPr="00403C2E" w:rsidRDefault="00403C2E" w:rsidP="00403C2E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</w:tcPr>
          <w:p w14:paraId="2EABC190" w14:textId="77777777" w:rsidR="00403C2E" w:rsidRPr="00403C2E" w:rsidRDefault="00403C2E" w:rsidP="00403C2E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403C2E" w:rsidRPr="00403C2E" w14:paraId="04EEB09E" w14:textId="77777777" w:rsidTr="00DC0BAF">
        <w:tc>
          <w:tcPr>
            <w:tcW w:w="2097" w:type="dxa"/>
          </w:tcPr>
          <w:p w14:paraId="024BFF59" w14:textId="77777777" w:rsidR="00403C2E" w:rsidRPr="00403C2E" w:rsidRDefault="00403C2E" w:rsidP="00403C2E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7" w:type="dxa"/>
          </w:tcPr>
          <w:p w14:paraId="388FA085" w14:textId="77777777" w:rsidR="00403C2E" w:rsidRPr="00403C2E" w:rsidRDefault="00403C2E" w:rsidP="00403C2E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7" w:type="dxa"/>
          </w:tcPr>
          <w:p w14:paraId="790DE814" w14:textId="77777777" w:rsidR="00403C2E" w:rsidRPr="00403C2E" w:rsidRDefault="00403C2E" w:rsidP="00403C2E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</w:tcPr>
          <w:p w14:paraId="258D4F56" w14:textId="77777777" w:rsidR="00403C2E" w:rsidRPr="00403C2E" w:rsidRDefault="00403C2E" w:rsidP="00403C2E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</w:tcPr>
          <w:p w14:paraId="39296AB0" w14:textId="77777777" w:rsidR="00403C2E" w:rsidRPr="00403C2E" w:rsidRDefault="00403C2E" w:rsidP="00403C2E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403C2E" w:rsidRPr="00403C2E" w14:paraId="1F0437AB" w14:textId="77777777" w:rsidTr="00DC0BAF">
        <w:tc>
          <w:tcPr>
            <w:tcW w:w="2097" w:type="dxa"/>
          </w:tcPr>
          <w:p w14:paraId="53FA463C" w14:textId="77777777" w:rsidR="00403C2E" w:rsidRPr="00403C2E" w:rsidRDefault="00403C2E" w:rsidP="00403C2E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7" w:type="dxa"/>
          </w:tcPr>
          <w:p w14:paraId="43654569" w14:textId="77777777" w:rsidR="00403C2E" w:rsidRPr="00403C2E" w:rsidRDefault="00403C2E" w:rsidP="00403C2E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7" w:type="dxa"/>
          </w:tcPr>
          <w:p w14:paraId="1F24B047" w14:textId="77777777" w:rsidR="00403C2E" w:rsidRPr="00403C2E" w:rsidRDefault="00403C2E" w:rsidP="00403C2E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</w:tcPr>
          <w:p w14:paraId="5D8B532E" w14:textId="77777777" w:rsidR="00403C2E" w:rsidRPr="00403C2E" w:rsidRDefault="00403C2E" w:rsidP="00403C2E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</w:tcPr>
          <w:p w14:paraId="4502FF2D" w14:textId="77777777" w:rsidR="00403C2E" w:rsidRPr="00403C2E" w:rsidRDefault="00403C2E" w:rsidP="00403C2E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</w:tbl>
    <w:p w14:paraId="7FD8582F" w14:textId="77777777" w:rsidR="00403C2E" w:rsidRPr="00403C2E" w:rsidRDefault="00403C2E" w:rsidP="00403C2E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9BC04B4" w14:textId="77777777" w:rsidR="00403C2E" w:rsidRPr="00403C2E" w:rsidRDefault="00403C2E" w:rsidP="00403C2E">
      <w:pPr>
        <w:spacing w:after="0" w:line="360" w:lineRule="auto"/>
        <w:outlineLvl w:val="1"/>
        <w:rPr>
          <w:rFonts w:ascii="Calibri" w:eastAsia="Times New Roman" w:hAnsi="Calibri" w:cs="Calibri"/>
          <w:b/>
          <w:smallCaps/>
          <w:spacing w:val="5"/>
          <w:sz w:val="28"/>
          <w:szCs w:val="28"/>
          <w:lang w:eastAsia="pl-PL"/>
        </w:rPr>
      </w:pPr>
      <w:r w:rsidRPr="00403C2E">
        <w:rPr>
          <w:rFonts w:ascii="Calibri" w:eastAsia="Times New Roman" w:hAnsi="Calibri" w:cs="Calibri"/>
          <w:smallCaps/>
          <w:spacing w:val="5"/>
          <w:sz w:val="28"/>
          <w:szCs w:val="28"/>
          <w:lang w:eastAsia="pl-PL"/>
        </w:rPr>
        <w:t>OŚWIADCZENIE</w:t>
      </w:r>
    </w:p>
    <w:p w14:paraId="2D0D2A29" w14:textId="77777777" w:rsidR="00403C2E" w:rsidRPr="00403C2E" w:rsidRDefault="00403C2E" w:rsidP="00403C2E">
      <w:pPr>
        <w:spacing w:after="200" w:line="36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403C2E">
        <w:rPr>
          <w:rFonts w:ascii="Calibri" w:eastAsia="Calibri" w:hAnsi="Calibri" w:cs="Calibri"/>
          <w:sz w:val="20"/>
          <w:szCs w:val="20"/>
          <w:lang w:eastAsia="pl-PL"/>
        </w:rPr>
        <w:t>Zobowiązuje się do przestrzegania przepisów dotyczących zasad bezpieczeństwa w czasie wycieczki</w:t>
      </w:r>
    </w:p>
    <w:p w14:paraId="6D172648" w14:textId="77777777" w:rsidR="00403C2E" w:rsidRPr="00403C2E" w:rsidRDefault="00403C2E" w:rsidP="00403C2E">
      <w:pPr>
        <w:spacing w:after="0" w:line="240" w:lineRule="auto"/>
        <w:ind w:right="708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03C2E">
        <w:rPr>
          <w:rFonts w:ascii="Calibri" w:eastAsia="Times New Roman" w:hAnsi="Calibri" w:cs="Calibri"/>
          <w:b/>
          <w:sz w:val="24"/>
          <w:szCs w:val="24"/>
          <w:lang w:eastAsia="pl-PL"/>
        </w:rPr>
        <w:t>Kierownik wycieczki</w:t>
      </w:r>
    </w:p>
    <w:p w14:paraId="2C248B9F" w14:textId="77777777" w:rsidR="00403C2E" w:rsidRPr="00403C2E" w:rsidRDefault="00403C2E" w:rsidP="00403C2E">
      <w:pPr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24"/>
          <w:lang w:eastAsia="pl-PL"/>
        </w:rPr>
      </w:pPr>
      <w:r w:rsidRPr="00403C2E">
        <w:rPr>
          <w:rFonts w:ascii="Calibri" w:eastAsia="Times New Roman" w:hAnsi="Calibri" w:cs="Calibri"/>
          <w:sz w:val="18"/>
          <w:szCs w:val="24"/>
          <w:lang w:eastAsia="pl-PL"/>
        </w:rPr>
        <w:t xml:space="preserve">                                                                </w:t>
      </w:r>
    </w:p>
    <w:p w14:paraId="110D2928" w14:textId="77777777" w:rsidR="00403C2E" w:rsidRPr="00403C2E" w:rsidRDefault="00403C2E" w:rsidP="00403C2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3C2E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…………………...……………………………... </w:t>
      </w:r>
    </w:p>
    <w:p w14:paraId="40F0A791" w14:textId="77777777" w:rsidR="00403C2E" w:rsidRPr="00403C2E" w:rsidRDefault="00403C2E" w:rsidP="00403C2E">
      <w:pPr>
        <w:spacing w:after="0" w:line="360" w:lineRule="auto"/>
        <w:jc w:val="both"/>
        <w:rPr>
          <w:rFonts w:ascii="Calibri" w:eastAsia="Times New Roman" w:hAnsi="Calibri" w:cs="Calibri"/>
          <w:sz w:val="18"/>
          <w:szCs w:val="24"/>
          <w:lang w:eastAsia="pl-PL"/>
        </w:rPr>
      </w:pPr>
      <w:r w:rsidRPr="00403C2E">
        <w:rPr>
          <w:rFonts w:ascii="Calibri" w:eastAsia="Times New Roman" w:hAnsi="Calibri" w:cs="Calibri"/>
          <w:sz w:val="24"/>
          <w:szCs w:val="24"/>
          <w:lang w:eastAsia="pl-PL"/>
        </w:rPr>
        <w:t xml:space="preserve">     </w:t>
      </w:r>
      <w:r w:rsidRPr="00403C2E">
        <w:rPr>
          <w:rFonts w:ascii="Calibri" w:eastAsia="Times New Roman" w:hAnsi="Calibri" w:cs="Calibri"/>
          <w:sz w:val="18"/>
          <w:szCs w:val="24"/>
          <w:lang w:eastAsia="pl-PL"/>
        </w:rPr>
        <w:t>( imię i nazwisko podpis)</w:t>
      </w:r>
    </w:p>
    <w:p w14:paraId="6B593CD1" w14:textId="77777777" w:rsidR="00403C2E" w:rsidRPr="00403C2E" w:rsidRDefault="00403C2E" w:rsidP="00403C2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03C2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Opiekunowie wycieczki    </w:t>
      </w:r>
    </w:p>
    <w:p w14:paraId="597F0148" w14:textId="77777777" w:rsidR="00403C2E" w:rsidRPr="00403C2E" w:rsidRDefault="00403C2E" w:rsidP="00403C2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3C2E">
        <w:rPr>
          <w:rFonts w:ascii="Calibri" w:eastAsia="Times New Roman" w:hAnsi="Calibri" w:cs="Calibri"/>
          <w:i/>
          <w:sz w:val="18"/>
          <w:szCs w:val="24"/>
          <w:lang w:eastAsia="pl-PL"/>
        </w:rPr>
        <w:t xml:space="preserve">          (imiona  i nazwiska oraz podpisy)</w:t>
      </w:r>
      <w:r w:rsidRPr="00403C2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                                                   </w:t>
      </w:r>
      <w:r w:rsidRPr="00403C2E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</w:t>
      </w:r>
    </w:p>
    <w:p w14:paraId="7860FB99" w14:textId="77777777" w:rsidR="00403C2E" w:rsidRPr="00403C2E" w:rsidRDefault="00403C2E" w:rsidP="00403C2E">
      <w:pPr>
        <w:spacing w:after="200" w:line="36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403C2E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…………………………………………………………………………..……….……..   -  ……………………………………………………..……</w:t>
      </w:r>
    </w:p>
    <w:p w14:paraId="3BA1119F" w14:textId="77777777" w:rsidR="00403C2E" w:rsidRPr="00403C2E" w:rsidRDefault="00403C2E" w:rsidP="00403C2E">
      <w:pPr>
        <w:spacing w:after="200" w:line="36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403C2E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…………………………………………………………………………..……….……..   -  ……………………………………………………..……</w:t>
      </w:r>
    </w:p>
    <w:p w14:paraId="2D2DD01D" w14:textId="77777777" w:rsidR="00403C2E" w:rsidRPr="00403C2E" w:rsidRDefault="00403C2E" w:rsidP="00403C2E">
      <w:pPr>
        <w:spacing w:after="200" w:line="36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403C2E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…………………………………………………………………………..……….……..   -  ……………………………………………………..……</w:t>
      </w:r>
    </w:p>
    <w:p w14:paraId="5195A9B9" w14:textId="77777777" w:rsidR="00403C2E" w:rsidRPr="00403C2E" w:rsidRDefault="00403C2E" w:rsidP="00403C2E">
      <w:pPr>
        <w:spacing w:after="200" w:line="36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403C2E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…………………………………………………………………………..……….……..   -  ……………………………………………………..……</w:t>
      </w:r>
    </w:p>
    <w:p w14:paraId="759CF918" w14:textId="77777777" w:rsidR="00403C2E" w:rsidRPr="00403C2E" w:rsidRDefault="00403C2E" w:rsidP="00403C2E">
      <w:pPr>
        <w:spacing w:after="200" w:line="36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403C2E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…………………………………………………………………………..……….……..   -  ……………………………………………………..……</w:t>
      </w:r>
    </w:p>
    <w:p w14:paraId="220CF439" w14:textId="77777777" w:rsidR="00403C2E" w:rsidRPr="00403C2E" w:rsidRDefault="00403C2E" w:rsidP="00403C2E">
      <w:pPr>
        <w:spacing w:after="200" w:line="360" w:lineRule="auto"/>
        <w:jc w:val="center"/>
        <w:rPr>
          <w:rFonts w:ascii="Calibri" w:eastAsia="Calibri" w:hAnsi="Calibri" w:cs="Calibri"/>
          <w:sz w:val="20"/>
          <w:szCs w:val="20"/>
          <w:lang w:eastAsia="pl-PL"/>
        </w:rPr>
      </w:pPr>
    </w:p>
    <w:p w14:paraId="6601F4C3" w14:textId="689083C3" w:rsidR="00403C2E" w:rsidRPr="00403C2E" w:rsidRDefault="00403C2E" w:rsidP="00DC0BAF">
      <w:pPr>
        <w:spacing w:after="200" w:line="360" w:lineRule="auto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403C2E">
        <w:rPr>
          <w:rFonts w:ascii="Calibri" w:eastAsia="Calibri" w:hAnsi="Calibri" w:cs="Calibri"/>
          <w:sz w:val="20"/>
          <w:szCs w:val="20"/>
          <w:lang w:eastAsia="pl-PL"/>
        </w:rPr>
        <w:t xml:space="preserve">                                                                                                                         </w:t>
      </w:r>
      <w:r w:rsidR="00DC0BAF">
        <w:rPr>
          <w:rFonts w:ascii="Calibri" w:eastAsia="Calibri" w:hAnsi="Calibri" w:cs="Calibri"/>
          <w:sz w:val="20"/>
          <w:szCs w:val="20"/>
          <w:lang w:eastAsia="pl-PL"/>
        </w:rPr>
        <w:t xml:space="preserve">                        </w:t>
      </w:r>
      <w:r w:rsidRPr="00403C2E">
        <w:rPr>
          <w:rFonts w:ascii="Calibri" w:eastAsia="Calibri" w:hAnsi="Calibri" w:cs="Calibri"/>
          <w:sz w:val="20"/>
          <w:szCs w:val="20"/>
          <w:lang w:eastAsia="pl-PL"/>
        </w:rPr>
        <w:t xml:space="preserve">  </w:t>
      </w:r>
      <w:r w:rsidRPr="00403C2E">
        <w:rPr>
          <w:rFonts w:ascii="Calibri" w:eastAsia="Calibri" w:hAnsi="Calibri" w:cs="Calibri"/>
          <w:b/>
          <w:sz w:val="20"/>
          <w:szCs w:val="20"/>
          <w:lang w:eastAsia="pl-PL"/>
        </w:rPr>
        <w:t>Zatwierdzam</w:t>
      </w:r>
    </w:p>
    <w:p w14:paraId="7417D6AC" w14:textId="778BF885" w:rsidR="00403C2E" w:rsidRPr="00403C2E" w:rsidRDefault="00DC0BAF" w:rsidP="00DC0BAF">
      <w:pPr>
        <w:spacing w:after="0" w:line="276" w:lineRule="auto"/>
        <w:jc w:val="right"/>
        <w:rPr>
          <w:rFonts w:ascii="Calibri" w:eastAsia="Calibri" w:hAnsi="Calibri" w:cs="Calibri"/>
          <w:sz w:val="20"/>
          <w:szCs w:val="20"/>
          <w:lang w:eastAsia="pl-PL"/>
        </w:rPr>
      </w:pPr>
      <w:r>
        <w:rPr>
          <w:rFonts w:ascii="Calibri" w:eastAsia="Calibri" w:hAnsi="Calibri" w:cs="Calibri"/>
          <w:sz w:val="20"/>
          <w:szCs w:val="20"/>
          <w:lang w:eastAsia="pl-PL"/>
        </w:rPr>
        <w:t xml:space="preserve">                                                                                  </w:t>
      </w:r>
      <w:r w:rsidR="00403C2E" w:rsidRPr="00403C2E">
        <w:rPr>
          <w:rFonts w:ascii="Calibri" w:eastAsia="Calibri" w:hAnsi="Calibri" w:cs="Calibri"/>
          <w:sz w:val="20"/>
          <w:szCs w:val="20"/>
          <w:lang w:eastAsia="pl-PL"/>
        </w:rPr>
        <w:t>.......................................</w:t>
      </w:r>
    </w:p>
    <w:p w14:paraId="51936BA9" w14:textId="547AD268" w:rsidR="00403C2E" w:rsidRPr="00403C2E" w:rsidRDefault="00DC0BAF" w:rsidP="00DC0BAF">
      <w:pPr>
        <w:spacing w:after="0" w:line="276" w:lineRule="auto"/>
        <w:jc w:val="right"/>
        <w:rPr>
          <w:rFonts w:ascii="Calibri" w:eastAsia="Calibri" w:hAnsi="Calibri" w:cs="Calibri"/>
          <w:sz w:val="18"/>
          <w:szCs w:val="20"/>
          <w:lang w:eastAsia="pl-PL"/>
        </w:rPr>
      </w:pPr>
      <w:r>
        <w:rPr>
          <w:rFonts w:ascii="Calibri" w:eastAsia="Calibri" w:hAnsi="Calibri" w:cs="Calibri"/>
          <w:sz w:val="18"/>
          <w:szCs w:val="20"/>
          <w:lang w:eastAsia="pl-PL"/>
        </w:rPr>
        <w:t xml:space="preserve">                                                                                      </w:t>
      </w:r>
      <w:r w:rsidR="00403C2E" w:rsidRPr="00403C2E">
        <w:rPr>
          <w:rFonts w:ascii="Calibri" w:eastAsia="Calibri" w:hAnsi="Calibri" w:cs="Calibri"/>
          <w:sz w:val="18"/>
          <w:szCs w:val="20"/>
          <w:lang w:eastAsia="pl-PL"/>
        </w:rPr>
        <w:t>(data i podpis dyrektora )</w:t>
      </w:r>
    </w:p>
    <w:p w14:paraId="6B7E1934" w14:textId="77777777" w:rsidR="00403C2E" w:rsidRPr="00403C2E" w:rsidRDefault="00403C2E" w:rsidP="00DC0BAF">
      <w:pPr>
        <w:spacing w:after="200" w:line="276" w:lineRule="auto"/>
        <w:rPr>
          <w:rFonts w:ascii="Calibri" w:eastAsia="Calibri" w:hAnsi="Calibri" w:cs="Calibri"/>
          <w:sz w:val="18"/>
          <w:szCs w:val="20"/>
          <w:lang w:eastAsia="pl-PL"/>
        </w:rPr>
      </w:pPr>
    </w:p>
    <w:p w14:paraId="5F99C558" w14:textId="77777777" w:rsidR="00403C2E" w:rsidRPr="00403C2E" w:rsidRDefault="00403C2E" w:rsidP="00403C2E">
      <w:pPr>
        <w:spacing w:after="200" w:line="36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403C2E">
        <w:rPr>
          <w:rFonts w:ascii="Calibri" w:eastAsia="Calibri" w:hAnsi="Calibri" w:cs="Calibri"/>
          <w:b/>
          <w:sz w:val="20"/>
          <w:szCs w:val="20"/>
          <w:lang w:eastAsia="pl-PL"/>
        </w:rPr>
        <w:t>W załączeniu:</w:t>
      </w:r>
    </w:p>
    <w:p w14:paraId="293498B6" w14:textId="77777777" w:rsidR="00403C2E" w:rsidRPr="00403C2E" w:rsidRDefault="00403C2E" w:rsidP="00BC7CE8">
      <w:pPr>
        <w:numPr>
          <w:ilvl w:val="0"/>
          <w:numId w:val="38"/>
        </w:numPr>
        <w:spacing w:after="20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3C2E">
        <w:rPr>
          <w:rFonts w:ascii="Calibri" w:eastAsia="Times New Roman" w:hAnsi="Calibri" w:cs="Calibri"/>
          <w:sz w:val="24"/>
          <w:szCs w:val="24"/>
          <w:lang w:eastAsia="pl-PL"/>
        </w:rPr>
        <w:t>Lista uczestników wycieczki (imię i nazwisko oraz telefon do rodziców) – podpisuje dyrektor</w:t>
      </w:r>
    </w:p>
    <w:p w14:paraId="61D34C7E" w14:textId="77777777" w:rsidR="00403C2E" w:rsidRPr="00403C2E" w:rsidRDefault="00403C2E" w:rsidP="00BC7CE8">
      <w:pPr>
        <w:numPr>
          <w:ilvl w:val="0"/>
          <w:numId w:val="38"/>
        </w:numPr>
        <w:spacing w:after="20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3C2E">
        <w:rPr>
          <w:rFonts w:ascii="Calibri" w:eastAsia="Times New Roman" w:hAnsi="Calibri" w:cs="Calibri"/>
          <w:sz w:val="24"/>
          <w:szCs w:val="24"/>
          <w:lang w:eastAsia="pl-PL"/>
        </w:rPr>
        <w:t>Regulamin wycieczki</w:t>
      </w:r>
    </w:p>
    <w:p w14:paraId="022A5777" w14:textId="77777777" w:rsidR="00403C2E" w:rsidRPr="00403C2E" w:rsidRDefault="00403C2E" w:rsidP="00BC7CE8">
      <w:pPr>
        <w:numPr>
          <w:ilvl w:val="0"/>
          <w:numId w:val="38"/>
        </w:numPr>
        <w:spacing w:after="20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3C2E">
        <w:rPr>
          <w:rFonts w:ascii="Calibri" w:eastAsia="Times New Roman" w:hAnsi="Calibri" w:cs="Calibri"/>
          <w:sz w:val="24"/>
          <w:szCs w:val="24"/>
          <w:lang w:eastAsia="pl-PL"/>
        </w:rPr>
        <w:t>Zgoda rodziców na udział w wycieczce</w:t>
      </w:r>
    </w:p>
    <w:p w14:paraId="7436F8D0" w14:textId="77777777" w:rsidR="00403C2E" w:rsidRPr="00403C2E" w:rsidRDefault="00403C2E" w:rsidP="00DC0BAF">
      <w:pPr>
        <w:spacing w:after="200" w:line="276" w:lineRule="auto"/>
        <w:ind w:right="652"/>
        <w:rPr>
          <w:rFonts w:ascii="Calibri" w:eastAsia="Times New Roman" w:hAnsi="Calibri" w:cs="Calibri"/>
          <w:i/>
          <w:szCs w:val="20"/>
          <w:lang w:eastAsia="pl-PL"/>
        </w:rPr>
      </w:pPr>
    </w:p>
    <w:p w14:paraId="5AD5313C" w14:textId="77777777" w:rsidR="00BB6EBA" w:rsidRDefault="00BB6EBA" w:rsidP="00403C2E">
      <w:pPr>
        <w:spacing w:after="200" w:line="276" w:lineRule="auto"/>
        <w:ind w:right="652"/>
        <w:jc w:val="right"/>
        <w:rPr>
          <w:rFonts w:ascii="Calibri" w:eastAsia="Times New Roman" w:hAnsi="Calibri" w:cs="Calibri"/>
          <w:i/>
          <w:szCs w:val="20"/>
          <w:lang w:eastAsia="pl-PL"/>
        </w:rPr>
      </w:pPr>
    </w:p>
    <w:p w14:paraId="7BF42856" w14:textId="3999C2DB" w:rsidR="00403C2E" w:rsidRPr="00403C2E" w:rsidRDefault="00403C2E" w:rsidP="00403C2E">
      <w:pPr>
        <w:spacing w:after="200" w:line="276" w:lineRule="auto"/>
        <w:ind w:right="652"/>
        <w:jc w:val="right"/>
        <w:rPr>
          <w:rFonts w:ascii="Calibri" w:eastAsia="Times New Roman" w:hAnsi="Calibri" w:cs="Calibri"/>
          <w:i/>
          <w:szCs w:val="20"/>
          <w:lang w:eastAsia="pl-PL"/>
        </w:rPr>
      </w:pPr>
      <w:r w:rsidRPr="00403C2E">
        <w:rPr>
          <w:rFonts w:ascii="Calibri" w:eastAsia="Times New Roman" w:hAnsi="Calibri" w:cs="Calibri"/>
          <w:i/>
          <w:szCs w:val="20"/>
          <w:lang w:eastAsia="pl-PL"/>
        </w:rPr>
        <w:lastRenderedPageBreak/>
        <w:t>Załącznik nr 3</w:t>
      </w:r>
    </w:p>
    <w:p w14:paraId="60BC7748" w14:textId="77777777" w:rsidR="00403C2E" w:rsidRPr="00403C2E" w:rsidRDefault="00403C2E" w:rsidP="00403C2E">
      <w:pPr>
        <w:spacing w:before="240" w:after="200" w:line="276" w:lineRule="auto"/>
        <w:ind w:left="567" w:right="85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03C2E">
        <w:rPr>
          <w:rFonts w:ascii="Calibri" w:eastAsia="Times New Roman" w:hAnsi="Calibri" w:cs="Calibri"/>
          <w:b/>
          <w:sz w:val="20"/>
          <w:szCs w:val="20"/>
          <w:lang w:eastAsia="pl-PL"/>
        </w:rPr>
        <w:t>PROTOKÓŁ POWYPADKOWY  nr ……………</w:t>
      </w:r>
    </w:p>
    <w:p w14:paraId="3938F1BA" w14:textId="77777777" w:rsidR="00403C2E" w:rsidRPr="00403C2E" w:rsidRDefault="00403C2E" w:rsidP="00403C2E">
      <w:pPr>
        <w:spacing w:before="240" w:after="200" w:line="276" w:lineRule="auto"/>
        <w:ind w:left="567" w:right="85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89E4DFA" w14:textId="77777777" w:rsidR="00403C2E" w:rsidRPr="00403C2E" w:rsidRDefault="00403C2E" w:rsidP="00403C2E">
      <w:pPr>
        <w:spacing w:before="240" w:after="200" w:line="360" w:lineRule="auto"/>
        <w:ind w:left="993" w:right="85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>Zespół powypadkowy w składzie:</w:t>
      </w:r>
    </w:p>
    <w:p w14:paraId="4C224EC1" w14:textId="6A0AA0D6" w:rsidR="00403C2E" w:rsidRPr="00403C2E" w:rsidRDefault="00403C2E" w:rsidP="00DC0BAF">
      <w:pPr>
        <w:tabs>
          <w:tab w:val="left" w:leader="dot" w:pos="9072"/>
        </w:tabs>
        <w:spacing w:after="0" w:line="240" w:lineRule="auto"/>
        <w:ind w:left="993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3C2E">
        <w:rPr>
          <w:rFonts w:ascii="Calibri" w:eastAsia="Times New Roman" w:hAnsi="Calibri" w:cs="Calibri"/>
          <w:b/>
          <w:sz w:val="20"/>
          <w:szCs w:val="20"/>
          <w:lang w:eastAsia="pl-PL"/>
        </w:rPr>
        <w:t>przewodniczący</w:t>
      </w: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DC0BAF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>………………</w:t>
      </w:r>
    </w:p>
    <w:p w14:paraId="5B342145" w14:textId="77777777" w:rsidR="00403C2E" w:rsidRPr="00403C2E" w:rsidRDefault="00403C2E" w:rsidP="00DC0BAF">
      <w:pPr>
        <w:tabs>
          <w:tab w:val="left" w:pos="4253"/>
        </w:tabs>
        <w:spacing w:after="0" w:line="240" w:lineRule="auto"/>
        <w:ind w:left="993" w:hanging="426"/>
        <w:jc w:val="center"/>
        <w:rPr>
          <w:rFonts w:ascii="Calibri" w:eastAsia="Times New Roman" w:hAnsi="Calibri" w:cs="Calibri"/>
          <w:i/>
          <w:color w:val="808080"/>
          <w:sz w:val="18"/>
          <w:szCs w:val="20"/>
          <w:lang w:eastAsia="pl-PL"/>
        </w:rPr>
      </w:pPr>
      <w:r w:rsidRPr="00403C2E">
        <w:rPr>
          <w:rFonts w:ascii="Calibri" w:eastAsia="Times New Roman" w:hAnsi="Calibri" w:cs="Calibri"/>
          <w:i/>
          <w:color w:val="808080"/>
          <w:sz w:val="18"/>
          <w:szCs w:val="20"/>
          <w:lang w:eastAsia="pl-PL"/>
        </w:rPr>
        <w:t>(imię i nazwisko, stanowisko)</w:t>
      </w:r>
    </w:p>
    <w:p w14:paraId="79ED4821" w14:textId="77777777" w:rsidR="00403C2E" w:rsidRPr="00403C2E" w:rsidRDefault="00403C2E" w:rsidP="00403C2E">
      <w:pPr>
        <w:tabs>
          <w:tab w:val="left" w:pos="4253"/>
        </w:tabs>
        <w:spacing w:after="200" w:line="276" w:lineRule="auto"/>
        <w:ind w:left="993" w:hanging="426"/>
        <w:jc w:val="center"/>
        <w:rPr>
          <w:rFonts w:ascii="Calibri" w:eastAsia="Times New Roman" w:hAnsi="Calibri" w:cs="Calibri"/>
          <w:i/>
          <w:color w:val="808080"/>
          <w:sz w:val="18"/>
          <w:szCs w:val="20"/>
          <w:lang w:eastAsia="pl-PL"/>
        </w:rPr>
      </w:pPr>
    </w:p>
    <w:p w14:paraId="1EF501B1" w14:textId="77777777" w:rsidR="00403C2E" w:rsidRPr="00403C2E" w:rsidRDefault="00403C2E" w:rsidP="00DC0BAF">
      <w:pPr>
        <w:tabs>
          <w:tab w:val="left" w:leader="dot" w:pos="10348"/>
        </w:tabs>
        <w:spacing w:after="0" w:line="240" w:lineRule="auto"/>
        <w:ind w:left="993" w:hanging="426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03C2E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członek </w:t>
      </w:r>
      <w:r w:rsidRPr="00403C2E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</w:p>
    <w:p w14:paraId="384EA5C3" w14:textId="77777777" w:rsidR="00403C2E" w:rsidRPr="00403C2E" w:rsidRDefault="00403C2E" w:rsidP="00DC0BAF">
      <w:pPr>
        <w:tabs>
          <w:tab w:val="left" w:pos="4253"/>
        </w:tabs>
        <w:spacing w:after="0" w:line="240" w:lineRule="auto"/>
        <w:ind w:left="993" w:hanging="426"/>
        <w:jc w:val="center"/>
        <w:rPr>
          <w:rFonts w:ascii="Calibri" w:eastAsia="Times New Roman" w:hAnsi="Calibri" w:cs="Calibri"/>
          <w:i/>
          <w:color w:val="808080"/>
          <w:sz w:val="18"/>
          <w:szCs w:val="20"/>
          <w:lang w:eastAsia="pl-PL"/>
        </w:rPr>
      </w:pPr>
      <w:r w:rsidRPr="00403C2E">
        <w:rPr>
          <w:rFonts w:ascii="Calibri" w:eastAsia="Times New Roman" w:hAnsi="Calibri" w:cs="Calibri"/>
          <w:i/>
          <w:color w:val="808080"/>
          <w:sz w:val="18"/>
          <w:szCs w:val="20"/>
          <w:lang w:eastAsia="pl-PL"/>
        </w:rPr>
        <w:t>(imię i nazwisko, stanowisko)</w:t>
      </w:r>
    </w:p>
    <w:p w14:paraId="3C3A081A" w14:textId="77777777" w:rsidR="00403C2E" w:rsidRPr="00403C2E" w:rsidRDefault="00403C2E" w:rsidP="00403C2E">
      <w:pPr>
        <w:tabs>
          <w:tab w:val="left" w:pos="4253"/>
        </w:tabs>
        <w:spacing w:after="200" w:line="276" w:lineRule="auto"/>
        <w:ind w:left="993" w:hanging="426"/>
        <w:jc w:val="center"/>
        <w:rPr>
          <w:rFonts w:ascii="Calibri" w:eastAsia="Times New Roman" w:hAnsi="Calibri" w:cs="Calibri"/>
          <w:i/>
          <w:color w:val="808080"/>
          <w:sz w:val="18"/>
          <w:szCs w:val="20"/>
          <w:lang w:eastAsia="pl-PL"/>
        </w:rPr>
      </w:pPr>
    </w:p>
    <w:p w14:paraId="19559441" w14:textId="631565AA" w:rsidR="00403C2E" w:rsidRDefault="00403C2E" w:rsidP="00403C2E">
      <w:pPr>
        <w:tabs>
          <w:tab w:val="left" w:leader="dot" w:pos="7230"/>
        </w:tabs>
        <w:spacing w:after="120" w:line="276" w:lineRule="auto"/>
        <w:ind w:left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3C2E">
        <w:rPr>
          <w:rFonts w:ascii="Calibri" w:eastAsia="Times New Roman" w:hAnsi="Calibri" w:cs="Calibri"/>
          <w:b/>
          <w:sz w:val="20"/>
          <w:szCs w:val="20"/>
          <w:lang w:eastAsia="pl-PL"/>
        </w:rPr>
        <w:t>dokonał w dniu</w:t>
      </w: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 xml:space="preserve"> …………………..</w:t>
      </w:r>
      <w:r w:rsidRPr="00403C2E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ustaleń</w:t>
      </w: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 xml:space="preserve"> dotyczących okoliczności i przyczyn wypadku, jakiemu w dniu </w:t>
      </w:r>
    </w:p>
    <w:p w14:paraId="46EA03FF" w14:textId="77777777" w:rsidR="00DC0BAF" w:rsidRPr="00403C2E" w:rsidRDefault="00DC0BAF" w:rsidP="00403C2E">
      <w:pPr>
        <w:tabs>
          <w:tab w:val="left" w:leader="dot" w:pos="7230"/>
        </w:tabs>
        <w:spacing w:after="120" w:line="276" w:lineRule="auto"/>
        <w:ind w:left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3254E0B" w14:textId="7F30F9A8" w:rsidR="00403C2E" w:rsidRDefault="00403C2E" w:rsidP="00DC0BAF">
      <w:pPr>
        <w:tabs>
          <w:tab w:val="left" w:leader="dot" w:pos="7230"/>
        </w:tabs>
        <w:spacing w:after="0" w:line="240" w:lineRule="auto"/>
        <w:ind w:left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……………………….. o godz. ……………….uległ(a)  </w:t>
      </w:r>
      <w:r w:rsidR="00DC0BAF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………………………………………………………..</w:t>
      </w: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</w:t>
      </w:r>
      <w:r w:rsidR="00DC0BAF">
        <w:rPr>
          <w:rFonts w:ascii="Calibri" w:eastAsia="Times New Roman" w:hAnsi="Calibri" w:cs="Calibri"/>
          <w:sz w:val="20"/>
          <w:szCs w:val="20"/>
          <w:lang w:eastAsia="pl-PL"/>
        </w:rPr>
        <w:t>……….</w:t>
      </w:r>
    </w:p>
    <w:p w14:paraId="492FB9F6" w14:textId="172CF58C" w:rsidR="00403C2E" w:rsidRDefault="00DC0BAF" w:rsidP="00DC0BAF">
      <w:pPr>
        <w:tabs>
          <w:tab w:val="left" w:leader="dot" w:pos="7230"/>
        </w:tabs>
        <w:spacing w:after="0" w:line="240" w:lineRule="auto"/>
        <w:jc w:val="both"/>
        <w:rPr>
          <w:rFonts w:ascii="Calibri" w:eastAsia="Times New Roman" w:hAnsi="Calibri" w:cs="Calibri"/>
          <w:i/>
          <w:color w:val="808080"/>
          <w:sz w:val="18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 w:rsidR="00403C2E" w:rsidRPr="00403C2E">
        <w:rPr>
          <w:rFonts w:ascii="Calibri" w:eastAsia="Times New Roman" w:hAnsi="Calibri" w:cs="Calibri"/>
          <w:i/>
          <w:color w:val="808080"/>
          <w:sz w:val="18"/>
          <w:szCs w:val="20"/>
          <w:lang w:eastAsia="pl-PL"/>
        </w:rPr>
        <w:t>(imię i nazwisko )</w:t>
      </w:r>
    </w:p>
    <w:p w14:paraId="32D4B987" w14:textId="77777777" w:rsidR="00DC0BAF" w:rsidRPr="00403C2E" w:rsidRDefault="00DC0BAF" w:rsidP="00DC0BAF">
      <w:pPr>
        <w:tabs>
          <w:tab w:val="left" w:leader="dot" w:pos="7230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6FDF487" w14:textId="4BD809D6" w:rsidR="00403C2E" w:rsidRPr="00403C2E" w:rsidRDefault="00403C2E" w:rsidP="00DC0BAF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3C2E">
        <w:rPr>
          <w:rFonts w:ascii="Calibri" w:eastAsia="Times New Roman" w:hAnsi="Calibri" w:cs="Calibri"/>
          <w:b/>
          <w:sz w:val="20"/>
          <w:szCs w:val="20"/>
          <w:lang w:eastAsia="pl-PL"/>
        </w:rPr>
        <w:t>Wychowanek, rodzic, pracownik przedszkola</w:t>
      </w: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>*</w:t>
      </w:r>
      <w:r w:rsidR="00DC0BAF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……………………………………………………………………………………………..</w:t>
      </w: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>………………</w:t>
      </w:r>
    </w:p>
    <w:p w14:paraId="179AA794" w14:textId="15CCFAE7" w:rsidR="00403C2E" w:rsidRDefault="00403C2E" w:rsidP="00DC0BAF">
      <w:pPr>
        <w:tabs>
          <w:tab w:val="left" w:pos="4395"/>
        </w:tabs>
        <w:spacing w:after="0" w:line="240" w:lineRule="auto"/>
        <w:ind w:left="993" w:hanging="426"/>
        <w:jc w:val="both"/>
        <w:rPr>
          <w:rFonts w:ascii="Calibri" w:eastAsia="Times New Roman" w:hAnsi="Calibri" w:cs="Calibri"/>
          <w:i/>
          <w:color w:val="808080"/>
          <w:sz w:val="18"/>
          <w:szCs w:val="20"/>
          <w:lang w:eastAsia="pl-PL"/>
        </w:rPr>
      </w:pPr>
      <w:r w:rsidRPr="00403C2E">
        <w:rPr>
          <w:rFonts w:ascii="Calibri" w:eastAsia="Times New Roman" w:hAnsi="Calibri" w:cs="Calibri"/>
          <w:i/>
          <w:sz w:val="20"/>
          <w:szCs w:val="20"/>
          <w:lang w:eastAsia="pl-PL"/>
        </w:rPr>
        <w:tab/>
        <w:t xml:space="preserve">                                                                                                     </w:t>
      </w:r>
      <w:r w:rsidRPr="00403C2E">
        <w:rPr>
          <w:rFonts w:ascii="Calibri" w:eastAsia="Times New Roman" w:hAnsi="Calibri" w:cs="Calibri"/>
          <w:i/>
          <w:color w:val="808080"/>
          <w:sz w:val="18"/>
          <w:szCs w:val="20"/>
          <w:lang w:eastAsia="pl-PL"/>
        </w:rPr>
        <w:t>(nazwa i adres przedszkola)</w:t>
      </w:r>
    </w:p>
    <w:p w14:paraId="73C21CA6" w14:textId="77777777" w:rsidR="00DC0BAF" w:rsidRPr="00403C2E" w:rsidRDefault="00DC0BAF" w:rsidP="00DC0BAF">
      <w:pPr>
        <w:tabs>
          <w:tab w:val="left" w:pos="4395"/>
        </w:tabs>
        <w:spacing w:after="0" w:line="240" w:lineRule="auto"/>
        <w:ind w:left="993" w:hanging="426"/>
        <w:jc w:val="both"/>
        <w:rPr>
          <w:rFonts w:ascii="Calibri" w:eastAsia="Times New Roman" w:hAnsi="Calibri" w:cs="Calibri"/>
          <w:i/>
          <w:color w:val="808080"/>
          <w:sz w:val="18"/>
          <w:szCs w:val="20"/>
          <w:lang w:eastAsia="pl-PL"/>
        </w:rPr>
      </w:pPr>
    </w:p>
    <w:p w14:paraId="71E30393" w14:textId="603AB803" w:rsidR="00403C2E" w:rsidRPr="00403C2E" w:rsidRDefault="00403C2E" w:rsidP="00403C2E">
      <w:pPr>
        <w:tabs>
          <w:tab w:val="left" w:pos="4395"/>
        </w:tabs>
        <w:spacing w:after="200" w:line="276" w:lineRule="auto"/>
        <w:ind w:left="993" w:hanging="426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403C2E">
        <w:rPr>
          <w:rFonts w:ascii="Calibri" w:eastAsia="Times New Roman" w:hAnsi="Calibri" w:cs="Calibri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……………………………………………………………………………………………………………………………………………………..……</w:t>
      </w:r>
      <w:r w:rsidR="00DC0BAF">
        <w:rPr>
          <w:rFonts w:ascii="Calibri" w:eastAsia="Times New Roman" w:hAnsi="Calibri" w:cs="Calibri"/>
          <w:i/>
          <w:sz w:val="20"/>
          <w:szCs w:val="20"/>
          <w:lang w:eastAsia="pl-PL"/>
        </w:rPr>
        <w:t>………………………….</w:t>
      </w:r>
    </w:p>
    <w:p w14:paraId="2D0D092D" w14:textId="77777777" w:rsidR="00403C2E" w:rsidRPr="00403C2E" w:rsidRDefault="00403C2E" w:rsidP="00403C2E">
      <w:pPr>
        <w:tabs>
          <w:tab w:val="left" w:pos="4395"/>
        </w:tabs>
        <w:spacing w:after="200" w:line="276" w:lineRule="auto"/>
        <w:ind w:left="993" w:hanging="426"/>
        <w:jc w:val="both"/>
        <w:rPr>
          <w:rFonts w:ascii="Calibri" w:eastAsia="Times New Roman" w:hAnsi="Calibri" w:cs="Calibri"/>
          <w:i/>
          <w:sz w:val="36"/>
          <w:szCs w:val="20"/>
          <w:lang w:eastAsia="pl-PL"/>
        </w:rPr>
      </w:pPr>
    </w:p>
    <w:p w14:paraId="6825D70A" w14:textId="3648872F" w:rsidR="00403C2E" w:rsidRPr="00403C2E" w:rsidRDefault="00403C2E" w:rsidP="00DC0BAF">
      <w:pPr>
        <w:spacing w:after="0" w:line="240" w:lineRule="auto"/>
        <w:ind w:left="993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403C2E">
        <w:rPr>
          <w:rFonts w:ascii="Calibri" w:eastAsia="Times New Roman" w:hAnsi="Calibri" w:cs="Calibri"/>
          <w:b/>
          <w:sz w:val="20"/>
          <w:szCs w:val="20"/>
          <w:lang w:eastAsia="pl-PL"/>
        </w:rPr>
        <w:t>urodzony(a</w:t>
      </w: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>)……………………………………………….</w:t>
      </w:r>
      <w:r w:rsidRPr="00403C2E">
        <w:rPr>
          <w:rFonts w:ascii="Calibri" w:eastAsia="Times New Roman" w:hAnsi="Calibri" w:cs="Calibri"/>
          <w:b/>
          <w:sz w:val="20"/>
          <w:szCs w:val="20"/>
          <w:lang w:eastAsia="pl-PL"/>
        </w:rPr>
        <w:t>zamieszkały(a)</w:t>
      </w: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 xml:space="preserve"> …………………………………………………………</w:t>
      </w:r>
      <w:r w:rsidR="00DC0BAF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…………………………….</w:t>
      </w: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0EB796B8" w14:textId="05454DD1" w:rsidR="00403C2E" w:rsidRPr="00403C2E" w:rsidRDefault="00403C2E" w:rsidP="00DC0BAF">
      <w:pPr>
        <w:tabs>
          <w:tab w:val="left" w:pos="3969"/>
        </w:tabs>
        <w:spacing w:after="0" w:line="240" w:lineRule="auto"/>
        <w:ind w:left="993" w:hanging="426"/>
        <w:jc w:val="both"/>
        <w:rPr>
          <w:rFonts w:ascii="Calibri" w:eastAsia="Times New Roman" w:hAnsi="Calibri" w:cs="Calibri"/>
          <w:i/>
          <w:color w:val="808080"/>
          <w:sz w:val="20"/>
          <w:szCs w:val="20"/>
          <w:lang w:eastAsia="pl-PL"/>
        </w:rPr>
      </w:pPr>
      <w:r w:rsidRPr="00403C2E">
        <w:rPr>
          <w:rFonts w:ascii="Calibri" w:eastAsia="Times New Roman" w:hAnsi="Calibri" w:cs="Calibri"/>
          <w:i/>
          <w:sz w:val="20"/>
          <w:szCs w:val="20"/>
          <w:lang w:eastAsia="pl-PL"/>
        </w:rPr>
        <w:tab/>
        <w:t xml:space="preserve">                                                   </w:t>
      </w:r>
      <w:r w:rsidR="00DC0BAF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               </w:t>
      </w:r>
      <w:r w:rsidRPr="00403C2E">
        <w:rPr>
          <w:rFonts w:ascii="Calibri" w:eastAsia="Times New Roman" w:hAnsi="Calibri" w:cs="Calibri"/>
          <w:i/>
          <w:color w:val="808080"/>
          <w:sz w:val="20"/>
          <w:szCs w:val="20"/>
          <w:lang w:eastAsia="pl-PL"/>
        </w:rPr>
        <w:t>(adres domowy)</w:t>
      </w:r>
    </w:p>
    <w:p w14:paraId="73D65CE8" w14:textId="4EC6F0EA" w:rsidR="00403C2E" w:rsidRPr="00DC0BAF" w:rsidRDefault="00403C2E" w:rsidP="00DC0BAF">
      <w:pPr>
        <w:tabs>
          <w:tab w:val="left" w:pos="3969"/>
        </w:tabs>
        <w:spacing w:after="200" w:line="276" w:lineRule="auto"/>
        <w:ind w:left="993" w:hanging="426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403C2E">
        <w:rPr>
          <w:rFonts w:ascii="Calibri" w:eastAsia="Times New Roman" w:hAnsi="Calibri" w:cs="Calibri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DC0BAF">
        <w:rPr>
          <w:rFonts w:ascii="Calibri" w:eastAsia="Times New Roman" w:hAnsi="Calibri" w:cs="Calibri"/>
          <w:i/>
          <w:sz w:val="20"/>
          <w:szCs w:val="20"/>
          <w:lang w:eastAsia="pl-PL"/>
        </w:rPr>
        <w:t>…………………………….</w:t>
      </w:r>
    </w:p>
    <w:p w14:paraId="01B736A2" w14:textId="79662661" w:rsidR="00403C2E" w:rsidRPr="00403C2E" w:rsidRDefault="00403C2E" w:rsidP="00403C2E">
      <w:pPr>
        <w:tabs>
          <w:tab w:val="left" w:leader="dot" w:pos="9072"/>
        </w:tabs>
        <w:spacing w:after="200" w:line="360" w:lineRule="auto"/>
        <w:ind w:left="993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3C2E">
        <w:rPr>
          <w:rFonts w:ascii="Calibri" w:eastAsia="Times New Roman" w:hAnsi="Calibri" w:cs="Calibri"/>
          <w:b/>
          <w:sz w:val="20"/>
          <w:szCs w:val="20"/>
          <w:lang w:eastAsia="pl-PL"/>
        </w:rPr>
        <w:t>Rodzaj wypadku</w:t>
      </w: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 xml:space="preserve"> (śmiertelny, zbiorowy, ciężki, lekki) </w:t>
      </w:r>
      <w:r w:rsidR="00DC0BAF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…………………………………………………………………………………..</w:t>
      </w: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>………………..</w:t>
      </w:r>
    </w:p>
    <w:p w14:paraId="6CB78C30" w14:textId="49077B10" w:rsidR="00403C2E" w:rsidRPr="00403C2E" w:rsidRDefault="00403C2E" w:rsidP="00DC0BAF">
      <w:pPr>
        <w:tabs>
          <w:tab w:val="left" w:leader="dot" w:pos="9072"/>
        </w:tabs>
        <w:spacing w:after="0" w:line="480" w:lineRule="auto"/>
        <w:ind w:left="993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3C2E">
        <w:rPr>
          <w:rFonts w:ascii="Calibri" w:eastAsia="Times New Roman" w:hAnsi="Calibri" w:cs="Calibri"/>
          <w:b/>
          <w:sz w:val="20"/>
          <w:szCs w:val="20"/>
          <w:lang w:eastAsia="pl-PL"/>
        </w:rPr>
        <w:t>Rodzaj urazu i jego opis</w:t>
      </w: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 xml:space="preserve"> …………………</w:t>
      </w:r>
      <w:r w:rsidR="00DC0BAF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……………………………………………………………………………………………………………………………….</w:t>
      </w:r>
    </w:p>
    <w:p w14:paraId="5889F524" w14:textId="4E9D3B86" w:rsidR="00403C2E" w:rsidRPr="00403C2E" w:rsidRDefault="00403C2E" w:rsidP="00DC0BAF">
      <w:pPr>
        <w:tabs>
          <w:tab w:val="left" w:leader="dot" w:pos="9214"/>
        </w:tabs>
        <w:spacing w:after="0" w:line="480" w:lineRule="auto"/>
        <w:ind w:left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0BAF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……………………………………………………………………………………..</w:t>
      </w:r>
    </w:p>
    <w:p w14:paraId="3F8E3F9E" w14:textId="0C55C3A2" w:rsidR="00403C2E" w:rsidRPr="00403C2E" w:rsidRDefault="00403C2E" w:rsidP="00DC0BAF">
      <w:pPr>
        <w:tabs>
          <w:tab w:val="left" w:leader="dot" w:pos="9072"/>
        </w:tabs>
        <w:spacing w:after="0" w:line="480" w:lineRule="auto"/>
        <w:ind w:left="993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3C2E">
        <w:rPr>
          <w:rFonts w:ascii="Calibri" w:eastAsia="Times New Roman" w:hAnsi="Calibri" w:cs="Calibri"/>
          <w:b/>
          <w:sz w:val="20"/>
          <w:szCs w:val="20"/>
          <w:lang w:eastAsia="pl-PL"/>
        </w:rPr>
        <w:t>Udzielona pomoc</w:t>
      </w: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</w:t>
      </w:r>
      <w:r w:rsidR="00DC0BAF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</w:t>
      </w:r>
    </w:p>
    <w:p w14:paraId="4F2B6C8F" w14:textId="3DB4E464" w:rsidR="00403C2E" w:rsidRPr="00403C2E" w:rsidRDefault="00403C2E" w:rsidP="00DC0BAF">
      <w:pPr>
        <w:tabs>
          <w:tab w:val="left" w:leader="dot" w:pos="9214"/>
        </w:tabs>
        <w:spacing w:after="0" w:line="480" w:lineRule="auto"/>
        <w:ind w:left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0BAF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……………………………………………………………………………………….</w:t>
      </w:r>
    </w:p>
    <w:p w14:paraId="4FF093D2" w14:textId="4C128B05" w:rsidR="00403C2E" w:rsidRPr="00403C2E" w:rsidRDefault="00403C2E" w:rsidP="00403C2E">
      <w:pPr>
        <w:tabs>
          <w:tab w:val="left" w:leader="dot" w:pos="9072"/>
        </w:tabs>
        <w:spacing w:after="200" w:line="360" w:lineRule="auto"/>
        <w:ind w:left="993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3C2E">
        <w:rPr>
          <w:rFonts w:ascii="Calibri" w:eastAsia="Times New Roman" w:hAnsi="Calibri" w:cs="Calibri"/>
          <w:b/>
          <w:sz w:val="20"/>
          <w:szCs w:val="20"/>
          <w:lang w:eastAsia="pl-PL"/>
        </w:rPr>
        <w:t>Miejsce wypadku</w:t>
      </w: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DC0BAF">
        <w:rPr>
          <w:rFonts w:ascii="Calibri" w:eastAsia="Times New Roman" w:hAnsi="Calibri" w:cs="Calibri"/>
          <w:sz w:val="20"/>
          <w:szCs w:val="20"/>
          <w:lang w:eastAsia="pl-PL"/>
        </w:rPr>
        <w:t>..</w:t>
      </w: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>………………</w:t>
      </w:r>
      <w:r w:rsidR="00DC0BAF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5B63D261" w14:textId="32071214" w:rsidR="00403C2E" w:rsidRPr="00403C2E" w:rsidRDefault="00403C2E" w:rsidP="00403C2E">
      <w:pPr>
        <w:tabs>
          <w:tab w:val="left" w:leader="dot" w:pos="9072"/>
        </w:tabs>
        <w:spacing w:after="200" w:line="360" w:lineRule="auto"/>
        <w:ind w:left="993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3C2E">
        <w:rPr>
          <w:rFonts w:ascii="Calibri" w:eastAsia="Times New Roman" w:hAnsi="Calibri" w:cs="Calibri"/>
          <w:b/>
          <w:sz w:val="20"/>
          <w:szCs w:val="20"/>
          <w:lang w:eastAsia="pl-PL"/>
        </w:rPr>
        <w:t>Rodzaj zajęć/czynności</w:t>
      </w: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DC0BAF">
        <w:rPr>
          <w:rFonts w:ascii="Calibri" w:eastAsia="Times New Roman" w:hAnsi="Calibri" w:cs="Calibri"/>
          <w:sz w:val="20"/>
          <w:szCs w:val="20"/>
          <w:lang w:eastAsia="pl-PL"/>
        </w:rPr>
        <w:t>.</w:t>
      </w: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>…………………</w:t>
      </w:r>
      <w:r w:rsidR="00DC0BAF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</w:t>
      </w:r>
    </w:p>
    <w:p w14:paraId="1F8AAD14" w14:textId="77777777" w:rsidR="00403C2E" w:rsidRPr="00403C2E" w:rsidRDefault="00403C2E" w:rsidP="00403C2E">
      <w:pPr>
        <w:spacing w:after="200" w:line="360" w:lineRule="auto"/>
        <w:ind w:left="993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3C2E">
        <w:rPr>
          <w:rFonts w:ascii="Calibri" w:eastAsia="Times New Roman" w:hAnsi="Calibri" w:cs="Calibri"/>
          <w:b/>
          <w:sz w:val="20"/>
          <w:szCs w:val="20"/>
          <w:lang w:eastAsia="pl-PL"/>
        </w:rPr>
        <w:t>Opis wypadku</w:t>
      </w: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 xml:space="preserve"> - z podaniem wydarzenia, które spowodowało wypadek i przyczyn wypadku </w:t>
      </w:r>
    </w:p>
    <w:p w14:paraId="261EA9F0" w14:textId="7CCEB068" w:rsidR="00403C2E" w:rsidRPr="00403C2E" w:rsidRDefault="00403C2E" w:rsidP="00DC0BAF">
      <w:pPr>
        <w:tabs>
          <w:tab w:val="left" w:leader="dot" w:pos="9214"/>
        </w:tabs>
        <w:spacing w:after="200" w:line="480" w:lineRule="auto"/>
        <w:ind w:left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0BAF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………………………………………………………………………………………..</w:t>
      </w: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016A3595" w14:textId="77777777" w:rsidR="00403C2E" w:rsidRPr="00403C2E" w:rsidRDefault="00403C2E" w:rsidP="00DC0BAF">
      <w:pPr>
        <w:spacing w:after="200" w:line="480" w:lineRule="auto"/>
        <w:ind w:left="993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3C2E">
        <w:rPr>
          <w:rFonts w:ascii="Calibri" w:eastAsia="Times New Roman" w:hAnsi="Calibri" w:cs="Calibri"/>
          <w:b/>
          <w:sz w:val="20"/>
          <w:szCs w:val="20"/>
          <w:lang w:eastAsia="pl-PL"/>
        </w:rPr>
        <w:t>Imię i nazwisko oraz funkcja osoby</w:t>
      </w: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 xml:space="preserve"> sprawującej nadzór nad poszkodowana osobą w chwili wypadku</w:t>
      </w:r>
    </w:p>
    <w:p w14:paraId="4A19FB69" w14:textId="1C4D5687" w:rsidR="00403C2E" w:rsidRPr="00403C2E" w:rsidRDefault="00403C2E" w:rsidP="00DC0BAF">
      <w:pPr>
        <w:spacing w:after="200" w:line="360" w:lineRule="auto"/>
        <w:ind w:left="993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DC0BAF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</w:t>
      </w:r>
    </w:p>
    <w:p w14:paraId="61CED551" w14:textId="77777777" w:rsidR="00403C2E" w:rsidRPr="00403C2E" w:rsidRDefault="00403C2E" w:rsidP="00DC0BAF">
      <w:pPr>
        <w:spacing w:after="0" w:line="480" w:lineRule="auto"/>
        <w:ind w:left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>Czy osoba sprawująca nadzór nad poszkodowana osoba była obecna w chwili wypadku w miejscu, w którym zdarzył się wypadek (jeżeli nie – podać z jakiej przyczyny)</w:t>
      </w:r>
    </w:p>
    <w:p w14:paraId="56DA6D06" w14:textId="2C24189B" w:rsidR="00403C2E" w:rsidRPr="00403C2E" w:rsidRDefault="00403C2E" w:rsidP="00DC0BAF">
      <w:pPr>
        <w:tabs>
          <w:tab w:val="left" w:leader="dot" w:pos="9214"/>
        </w:tabs>
        <w:spacing w:after="0" w:line="480" w:lineRule="auto"/>
        <w:ind w:left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0BAF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14956EE7" w14:textId="77777777" w:rsidR="00403C2E" w:rsidRPr="00403C2E" w:rsidRDefault="00403C2E" w:rsidP="00403C2E">
      <w:pPr>
        <w:spacing w:after="200" w:line="360" w:lineRule="auto"/>
        <w:ind w:left="993" w:hanging="426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03C2E">
        <w:rPr>
          <w:rFonts w:ascii="Calibri" w:eastAsia="Times New Roman" w:hAnsi="Calibri" w:cs="Calibri"/>
          <w:b/>
          <w:sz w:val="20"/>
          <w:szCs w:val="20"/>
          <w:lang w:eastAsia="pl-PL"/>
        </w:rPr>
        <w:t>Świadkowie wypadku:</w:t>
      </w:r>
    </w:p>
    <w:p w14:paraId="43CC40BA" w14:textId="77777777" w:rsidR="00403C2E" w:rsidRPr="00403C2E" w:rsidRDefault="00403C2E" w:rsidP="00403C2E">
      <w:pPr>
        <w:spacing w:after="200" w:line="360" w:lineRule="auto"/>
        <w:ind w:left="993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DDBEAE0" w14:textId="48D98831" w:rsidR="00403C2E" w:rsidRPr="00403C2E" w:rsidRDefault="00403C2E" w:rsidP="00DC0BAF">
      <w:pPr>
        <w:tabs>
          <w:tab w:val="left" w:leader="dot" w:pos="9072"/>
        </w:tabs>
        <w:spacing w:after="0" w:line="240" w:lineRule="auto"/>
        <w:ind w:left="993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 xml:space="preserve">1) </w:t>
      </w: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……………………………………………………………………………………………………………………………………………………</w:t>
      </w:r>
      <w:r w:rsidR="00DC0BAF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…………………………..</w:t>
      </w:r>
    </w:p>
    <w:p w14:paraId="2FA8A687" w14:textId="7ABE7D55" w:rsidR="00403C2E" w:rsidRDefault="00403C2E" w:rsidP="00DC0BAF">
      <w:pPr>
        <w:tabs>
          <w:tab w:val="left" w:pos="3686"/>
        </w:tabs>
        <w:spacing w:after="0" w:line="240" w:lineRule="auto"/>
        <w:ind w:left="993" w:hanging="426"/>
        <w:jc w:val="center"/>
        <w:rPr>
          <w:rFonts w:ascii="Calibri" w:eastAsia="Times New Roman" w:hAnsi="Calibri" w:cs="Calibri"/>
          <w:i/>
          <w:color w:val="808080"/>
          <w:sz w:val="18"/>
          <w:szCs w:val="20"/>
          <w:lang w:eastAsia="pl-PL"/>
        </w:rPr>
      </w:pPr>
      <w:r w:rsidRPr="00403C2E">
        <w:rPr>
          <w:rFonts w:ascii="Calibri" w:eastAsia="Times New Roman" w:hAnsi="Calibri" w:cs="Calibri"/>
          <w:i/>
          <w:color w:val="808080"/>
          <w:sz w:val="18"/>
          <w:szCs w:val="20"/>
          <w:lang w:eastAsia="pl-PL"/>
        </w:rPr>
        <w:t>(imię i nazwisko, miejsce zamieszkania)</w:t>
      </w:r>
    </w:p>
    <w:p w14:paraId="78DB1C6A" w14:textId="77777777" w:rsidR="00DC0BAF" w:rsidRPr="00DC0BAF" w:rsidRDefault="00DC0BAF" w:rsidP="00DC0BAF">
      <w:pPr>
        <w:tabs>
          <w:tab w:val="left" w:pos="3686"/>
        </w:tabs>
        <w:spacing w:after="0" w:line="240" w:lineRule="auto"/>
        <w:ind w:left="993" w:hanging="426"/>
        <w:jc w:val="center"/>
        <w:rPr>
          <w:rFonts w:ascii="Calibri" w:eastAsia="Times New Roman" w:hAnsi="Calibri" w:cs="Calibri"/>
          <w:i/>
          <w:color w:val="808080"/>
          <w:sz w:val="20"/>
          <w:szCs w:val="20"/>
          <w:lang w:eastAsia="pl-PL"/>
        </w:rPr>
      </w:pPr>
    </w:p>
    <w:p w14:paraId="74095B50" w14:textId="75551733" w:rsidR="00403C2E" w:rsidRPr="00403C2E" w:rsidRDefault="00403C2E" w:rsidP="00DC0BAF">
      <w:pPr>
        <w:tabs>
          <w:tab w:val="left" w:leader="dot" w:pos="9072"/>
        </w:tabs>
        <w:spacing w:after="0" w:line="240" w:lineRule="auto"/>
        <w:ind w:left="993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 xml:space="preserve">2) </w:t>
      </w: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……………………………………………………………………………………………………………………………………………………</w:t>
      </w:r>
      <w:r w:rsidR="00DC0BAF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…………………………..</w:t>
      </w: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2600F6D6" w14:textId="77777777" w:rsidR="00403C2E" w:rsidRPr="00403C2E" w:rsidRDefault="00403C2E" w:rsidP="00DC0BAF">
      <w:pPr>
        <w:tabs>
          <w:tab w:val="left" w:pos="3686"/>
        </w:tabs>
        <w:spacing w:after="0" w:line="240" w:lineRule="auto"/>
        <w:ind w:left="993" w:hanging="426"/>
        <w:jc w:val="center"/>
        <w:rPr>
          <w:rFonts w:ascii="Calibri" w:eastAsia="Times New Roman" w:hAnsi="Calibri" w:cs="Calibri"/>
          <w:i/>
          <w:color w:val="808080"/>
          <w:sz w:val="18"/>
          <w:szCs w:val="20"/>
          <w:lang w:eastAsia="pl-PL"/>
        </w:rPr>
      </w:pPr>
      <w:r w:rsidRPr="00403C2E">
        <w:rPr>
          <w:rFonts w:ascii="Calibri" w:eastAsia="Times New Roman" w:hAnsi="Calibri" w:cs="Calibri"/>
          <w:i/>
          <w:color w:val="808080"/>
          <w:sz w:val="18"/>
          <w:szCs w:val="20"/>
          <w:lang w:eastAsia="pl-PL"/>
        </w:rPr>
        <w:t>(imię i nazwisko, miejsce zamieszkania)</w:t>
      </w:r>
    </w:p>
    <w:p w14:paraId="0E0A4371" w14:textId="77777777" w:rsidR="00403C2E" w:rsidRPr="00403C2E" w:rsidRDefault="00403C2E" w:rsidP="00DC0BAF">
      <w:pPr>
        <w:spacing w:after="0" w:line="240" w:lineRule="auto"/>
        <w:ind w:left="993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AC9F568" w14:textId="5BB84FC8" w:rsidR="00403C2E" w:rsidRPr="00403C2E" w:rsidRDefault="00403C2E" w:rsidP="00DC0BAF">
      <w:pPr>
        <w:tabs>
          <w:tab w:val="left" w:leader="dot" w:pos="9072"/>
        </w:tabs>
        <w:spacing w:after="0" w:line="240" w:lineRule="auto"/>
        <w:ind w:left="993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 xml:space="preserve">3) </w:t>
      </w: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…………………………………………………………………………………………………………………………………………………</w:t>
      </w:r>
      <w:r w:rsidR="00DC0BAF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…………………………….</w:t>
      </w: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70D868D3" w14:textId="77777777" w:rsidR="00403C2E" w:rsidRPr="00403C2E" w:rsidRDefault="00403C2E" w:rsidP="00DC0BAF">
      <w:pPr>
        <w:tabs>
          <w:tab w:val="left" w:pos="3686"/>
        </w:tabs>
        <w:spacing w:after="0" w:line="240" w:lineRule="auto"/>
        <w:ind w:left="993" w:hanging="426"/>
        <w:jc w:val="center"/>
        <w:rPr>
          <w:rFonts w:ascii="Calibri" w:eastAsia="Times New Roman" w:hAnsi="Calibri" w:cs="Calibri"/>
          <w:i/>
          <w:color w:val="808080"/>
          <w:sz w:val="18"/>
          <w:szCs w:val="20"/>
          <w:lang w:eastAsia="pl-PL"/>
        </w:rPr>
      </w:pPr>
      <w:r w:rsidRPr="00403C2E">
        <w:rPr>
          <w:rFonts w:ascii="Calibri" w:eastAsia="Times New Roman" w:hAnsi="Calibri" w:cs="Calibri"/>
          <w:i/>
          <w:color w:val="808080"/>
          <w:sz w:val="18"/>
          <w:szCs w:val="20"/>
          <w:lang w:eastAsia="pl-PL"/>
        </w:rPr>
        <w:t>(imię i nazwisko, miejsce zamieszkania)</w:t>
      </w:r>
    </w:p>
    <w:p w14:paraId="393A62E2" w14:textId="77777777" w:rsidR="00403C2E" w:rsidRPr="00403C2E" w:rsidRDefault="00403C2E" w:rsidP="00403C2E">
      <w:pPr>
        <w:spacing w:after="200" w:line="360" w:lineRule="auto"/>
        <w:ind w:left="993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FF0583D" w14:textId="77777777" w:rsidR="00403C2E" w:rsidRPr="00403C2E" w:rsidRDefault="00403C2E" w:rsidP="00403C2E">
      <w:pPr>
        <w:spacing w:after="200" w:line="360" w:lineRule="auto"/>
        <w:ind w:left="993" w:hanging="426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03C2E">
        <w:rPr>
          <w:rFonts w:ascii="Calibri" w:eastAsia="Times New Roman" w:hAnsi="Calibri" w:cs="Calibri"/>
          <w:b/>
          <w:sz w:val="20"/>
          <w:szCs w:val="20"/>
          <w:lang w:eastAsia="pl-PL"/>
        </w:rPr>
        <w:t>Proponowane środki zapobiegawcze, zarządzenia</w:t>
      </w:r>
    </w:p>
    <w:p w14:paraId="1275D15D" w14:textId="77777777" w:rsidR="00403C2E" w:rsidRPr="00403C2E" w:rsidRDefault="00403C2E" w:rsidP="00403C2E">
      <w:pPr>
        <w:tabs>
          <w:tab w:val="left" w:pos="567"/>
          <w:tab w:val="left" w:leader="dot" w:pos="9214"/>
        </w:tabs>
        <w:spacing w:after="200" w:line="360" w:lineRule="auto"/>
        <w:ind w:left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ED8EE9" w14:textId="77777777" w:rsidR="00403C2E" w:rsidRPr="00403C2E" w:rsidRDefault="00403C2E" w:rsidP="00403C2E">
      <w:pPr>
        <w:tabs>
          <w:tab w:val="left" w:pos="567"/>
          <w:tab w:val="left" w:leader="dot" w:pos="9214"/>
        </w:tabs>
        <w:spacing w:after="200" w:line="360" w:lineRule="auto"/>
        <w:ind w:left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906E57" w14:textId="77777777" w:rsidR="00403C2E" w:rsidRPr="00403C2E" w:rsidRDefault="00403C2E" w:rsidP="00403C2E">
      <w:pPr>
        <w:tabs>
          <w:tab w:val="left" w:leader="dot" w:pos="9214"/>
        </w:tabs>
        <w:spacing w:after="200" w:line="360" w:lineRule="auto"/>
        <w:ind w:left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 xml:space="preserve">Poszkodowanego, jego rodziców (prawnych opiekunów) zapoznano z treścią niniejszego protokołu oraz pouczono o możliwości, sposobie i terminie złożenia zastrzeżeń. </w:t>
      </w:r>
    </w:p>
    <w:p w14:paraId="4FE5D672" w14:textId="77777777" w:rsidR="00403C2E" w:rsidRPr="00403C2E" w:rsidRDefault="00403C2E" w:rsidP="00403C2E">
      <w:pPr>
        <w:tabs>
          <w:tab w:val="left" w:leader="dot" w:pos="9214"/>
        </w:tabs>
        <w:spacing w:after="200" w:line="360" w:lineRule="auto"/>
        <w:ind w:left="993" w:hanging="426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03C2E">
        <w:rPr>
          <w:rFonts w:ascii="Calibri" w:eastAsia="Times New Roman" w:hAnsi="Calibri" w:cs="Calibri"/>
          <w:b/>
          <w:sz w:val="20"/>
          <w:szCs w:val="20"/>
          <w:lang w:eastAsia="pl-PL"/>
        </w:rPr>
        <w:t>Podpisy pouczonych</w:t>
      </w:r>
    </w:p>
    <w:p w14:paraId="3F60C142" w14:textId="77777777" w:rsidR="00403C2E" w:rsidRPr="00403C2E" w:rsidRDefault="00403C2E" w:rsidP="00BC7CE8">
      <w:pPr>
        <w:numPr>
          <w:ilvl w:val="0"/>
          <w:numId w:val="36"/>
        </w:numPr>
        <w:tabs>
          <w:tab w:val="left" w:leader="dot" w:pos="9214"/>
        </w:tabs>
        <w:spacing w:after="200" w:line="360" w:lineRule="auto"/>
        <w:ind w:left="993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DE2E5C0" w14:textId="77777777" w:rsidR="00403C2E" w:rsidRPr="00403C2E" w:rsidRDefault="00403C2E" w:rsidP="00BC7CE8">
      <w:pPr>
        <w:numPr>
          <w:ilvl w:val="0"/>
          <w:numId w:val="36"/>
        </w:numPr>
        <w:tabs>
          <w:tab w:val="left" w:leader="dot" w:pos="9214"/>
        </w:tabs>
        <w:spacing w:after="200" w:line="360" w:lineRule="auto"/>
        <w:ind w:left="993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49502B8" w14:textId="77777777" w:rsidR="00403C2E" w:rsidRPr="00403C2E" w:rsidRDefault="00403C2E" w:rsidP="00403C2E">
      <w:pPr>
        <w:spacing w:after="200" w:line="360" w:lineRule="auto"/>
        <w:ind w:left="993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3960C02" w14:textId="77777777" w:rsidR="00403C2E" w:rsidRPr="00403C2E" w:rsidRDefault="00403C2E" w:rsidP="00403C2E">
      <w:pPr>
        <w:spacing w:after="200" w:line="360" w:lineRule="auto"/>
        <w:ind w:left="993" w:hanging="426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03C2E">
        <w:rPr>
          <w:rFonts w:ascii="Calibri" w:eastAsia="Times New Roman" w:hAnsi="Calibri" w:cs="Calibri"/>
          <w:b/>
          <w:sz w:val="20"/>
          <w:szCs w:val="20"/>
          <w:lang w:eastAsia="pl-PL"/>
        </w:rPr>
        <w:lastRenderedPageBreak/>
        <w:t xml:space="preserve">Wykaz załączników do protokołu, w tym zastrzeżeń jeżeli złożono je na piśmie: </w:t>
      </w:r>
    </w:p>
    <w:p w14:paraId="0E57874A" w14:textId="507C756A" w:rsidR="00403C2E" w:rsidRPr="00403C2E" w:rsidRDefault="00403C2E" w:rsidP="0020649D">
      <w:pPr>
        <w:spacing w:after="0" w:line="480" w:lineRule="auto"/>
        <w:ind w:left="993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……………………………………………………………………………..………</w:t>
      </w:r>
      <w:r w:rsidR="0020649D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…………………………………………………………………………………………………..</w:t>
      </w: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4EEDDE33" w14:textId="668FC1C2" w:rsidR="00403C2E" w:rsidRPr="00403C2E" w:rsidRDefault="00403C2E" w:rsidP="0020649D">
      <w:pPr>
        <w:spacing w:after="0" w:line="480" w:lineRule="auto"/>
        <w:ind w:left="993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</w:t>
      </w:r>
      <w:r w:rsidR="0020649D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14:paraId="352ECD35" w14:textId="77777777" w:rsidR="00403C2E" w:rsidRPr="00403C2E" w:rsidRDefault="00403C2E" w:rsidP="0020649D">
      <w:pPr>
        <w:spacing w:after="0" w:line="480" w:lineRule="auto"/>
        <w:ind w:left="993" w:hanging="426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03C2E">
        <w:rPr>
          <w:rFonts w:ascii="Calibri" w:eastAsia="Times New Roman" w:hAnsi="Calibri" w:cs="Calibri"/>
          <w:b/>
          <w:sz w:val="20"/>
          <w:szCs w:val="20"/>
          <w:lang w:eastAsia="pl-PL"/>
        </w:rPr>
        <w:t>Podpisy członków zespołu powypadkowego:</w:t>
      </w:r>
    </w:p>
    <w:p w14:paraId="5F833E52" w14:textId="4355800B" w:rsidR="00403C2E" w:rsidRPr="00403C2E" w:rsidRDefault="00403C2E" w:rsidP="0020649D">
      <w:pPr>
        <w:spacing w:after="0" w:line="480" w:lineRule="auto"/>
        <w:ind w:left="993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……………………………………………………………………………..………</w:t>
      </w:r>
      <w:r w:rsidR="0020649D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14:paraId="48FAC859" w14:textId="667133DF" w:rsidR="00403C2E" w:rsidRPr="00403C2E" w:rsidRDefault="00403C2E" w:rsidP="0020649D">
      <w:pPr>
        <w:spacing w:after="0" w:line="480" w:lineRule="auto"/>
        <w:ind w:left="993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</w:t>
      </w:r>
      <w:r w:rsidR="0020649D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14:paraId="57E4E223" w14:textId="77777777" w:rsidR="00403C2E" w:rsidRPr="00403C2E" w:rsidRDefault="00403C2E" w:rsidP="00403C2E">
      <w:pPr>
        <w:spacing w:after="200" w:line="360" w:lineRule="auto"/>
        <w:ind w:left="993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573A099" w14:textId="1FDFE6AD" w:rsidR="00403C2E" w:rsidRPr="0020649D" w:rsidRDefault="00403C2E" w:rsidP="0020649D">
      <w:pPr>
        <w:tabs>
          <w:tab w:val="left" w:leader="dot" w:pos="6379"/>
        </w:tabs>
        <w:spacing w:after="200" w:line="360" w:lineRule="auto"/>
        <w:ind w:left="851" w:hanging="284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03C2E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Data sporządzenia protokołu </w:t>
      </w:r>
      <w:r w:rsidRPr="00403C2E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</w:p>
    <w:p w14:paraId="3FE4B585" w14:textId="77777777" w:rsidR="00403C2E" w:rsidRPr="00403C2E" w:rsidRDefault="00403C2E" w:rsidP="00403C2E">
      <w:pPr>
        <w:spacing w:after="200" w:line="276" w:lineRule="auto"/>
        <w:ind w:left="851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414820A" w14:textId="77777777" w:rsidR="00403C2E" w:rsidRPr="00403C2E" w:rsidRDefault="00403C2E" w:rsidP="00403C2E">
      <w:pPr>
        <w:spacing w:after="200" w:line="276" w:lineRule="auto"/>
        <w:ind w:left="851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…………………………………………….                                                      ……………………………..………………………………</w:t>
      </w:r>
    </w:p>
    <w:p w14:paraId="61CD817D" w14:textId="77777777" w:rsidR="00403C2E" w:rsidRPr="00403C2E" w:rsidRDefault="00403C2E" w:rsidP="00403C2E">
      <w:pPr>
        <w:tabs>
          <w:tab w:val="left" w:leader="dot" w:pos="2410"/>
          <w:tab w:val="left" w:pos="5387"/>
          <w:tab w:val="left" w:leader="dot" w:pos="9072"/>
        </w:tabs>
        <w:spacing w:after="200" w:line="276" w:lineRule="auto"/>
        <w:ind w:left="851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3C2E">
        <w:rPr>
          <w:rFonts w:ascii="Calibri" w:eastAsia="Times New Roman" w:hAnsi="Calibri" w:cs="Calibri"/>
          <w:i/>
          <w:color w:val="808080"/>
          <w:sz w:val="20"/>
          <w:szCs w:val="20"/>
          <w:lang w:eastAsia="pl-PL"/>
        </w:rPr>
        <w:t xml:space="preserve">          pieczęć przedszkola</w:t>
      </w:r>
      <w:r w:rsidRPr="00403C2E">
        <w:rPr>
          <w:rFonts w:ascii="Calibri" w:eastAsia="Times New Roman" w:hAnsi="Calibri" w:cs="Calibri"/>
          <w:color w:val="808080"/>
          <w:sz w:val="20"/>
          <w:szCs w:val="20"/>
          <w:lang w:eastAsia="pl-PL"/>
        </w:rPr>
        <w:t xml:space="preserve">                                                                  podpis dyrektora o pieczątka  imienna</w:t>
      </w:r>
    </w:p>
    <w:p w14:paraId="23ED79AB" w14:textId="77777777" w:rsidR="00403C2E" w:rsidRPr="00403C2E" w:rsidRDefault="00403C2E" w:rsidP="00403C2E">
      <w:pPr>
        <w:tabs>
          <w:tab w:val="left" w:pos="851"/>
          <w:tab w:val="left" w:pos="6521"/>
          <w:tab w:val="left" w:pos="9359"/>
        </w:tabs>
        <w:spacing w:after="200" w:line="276" w:lineRule="auto"/>
        <w:ind w:left="851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</w:t>
      </w: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14:paraId="6861661E" w14:textId="77777777" w:rsidR="00403C2E" w:rsidRPr="00403C2E" w:rsidRDefault="00403C2E" w:rsidP="00403C2E">
      <w:pPr>
        <w:spacing w:after="200" w:line="276" w:lineRule="auto"/>
        <w:ind w:left="851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B97744C" w14:textId="77777777" w:rsidR="00403C2E" w:rsidRPr="00403C2E" w:rsidRDefault="00403C2E" w:rsidP="00403C2E">
      <w:pPr>
        <w:spacing w:after="200" w:line="276" w:lineRule="auto"/>
        <w:ind w:left="851" w:hanging="284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7C557AEC" w14:textId="77777777" w:rsidR="00403C2E" w:rsidRPr="00403C2E" w:rsidRDefault="00403C2E" w:rsidP="00403C2E">
      <w:pPr>
        <w:spacing w:after="200" w:line="276" w:lineRule="auto"/>
        <w:ind w:left="851" w:hanging="284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03C2E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Potwierdzenie przez osoby uprawnione: </w:t>
      </w:r>
    </w:p>
    <w:p w14:paraId="76599E8D" w14:textId="77777777" w:rsidR="00403C2E" w:rsidRPr="00403C2E" w:rsidRDefault="00403C2E" w:rsidP="00403C2E">
      <w:pPr>
        <w:spacing w:after="200" w:line="276" w:lineRule="auto"/>
        <w:ind w:left="851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72479F0" w14:textId="77777777" w:rsidR="00403C2E" w:rsidRPr="00403C2E" w:rsidRDefault="00403C2E" w:rsidP="00BC7CE8">
      <w:pPr>
        <w:numPr>
          <w:ilvl w:val="0"/>
          <w:numId w:val="37"/>
        </w:numPr>
        <w:tabs>
          <w:tab w:val="left" w:pos="993"/>
          <w:tab w:val="left" w:pos="1134"/>
          <w:tab w:val="left" w:pos="7513"/>
        </w:tabs>
        <w:spacing w:after="0" w:line="276" w:lineRule="auto"/>
        <w:ind w:left="851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>Zapoznania z protokołem i innymi materiałami postępowania powypadkowego</w:t>
      </w:r>
    </w:p>
    <w:p w14:paraId="7D66C99F" w14:textId="77777777" w:rsidR="00403C2E" w:rsidRPr="00403C2E" w:rsidRDefault="00403C2E" w:rsidP="0020649D">
      <w:pPr>
        <w:tabs>
          <w:tab w:val="left" w:pos="851"/>
          <w:tab w:val="left" w:pos="3828"/>
          <w:tab w:val="left" w:pos="7513"/>
        </w:tabs>
        <w:spacing w:after="0" w:line="276" w:lineRule="auto"/>
        <w:ind w:left="851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B51C601" w14:textId="7068AE62" w:rsidR="00403C2E" w:rsidRPr="00403C2E" w:rsidRDefault="00403C2E" w:rsidP="0020649D">
      <w:pPr>
        <w:spacing w:after="0" w:line="480" w:lineRule="auto"/>
        <w:ind w:left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 w:rsidR="0020649D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</w:t>
      </w:r>
    </w:p>
    <w:p w14:paraId="3B260E46" w14:textId="77777777" w:rsidR="00403C2E" w:rsidRPr="00403C2E" w:rsidRDefault="00403C2E" w:rsidP="00BC7CE8">
      <w:pPr>
        <w:numPr>
          <w:ilvl w:val="0"/>
          <w:numId w:val="37"/>
        </w:numPr>
        <w:spacing w:after="200" w:line="480" w:lineRule="auto"/>
        <w:ind w:left="851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>Złożenie zastrzeżeń na piśmie:</w:t>
      </w:r>
    </w:p>
    <w:p w14:paraId="3DFE5B49" w14:textId="3E841602" w:rsidR="00403C2E" w:rsidRPr="00403C2E" w:rsidRDefault="00403C2E" w:rsidP="0020649D">
      <w:pPr>
        <w:spacing w:after="200" w:line="480" w:lineRule="auto"/>
        <w:ind w:left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649D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</w:p>
    <w:p w14:paraId="6200E0C6" w14:textId="77777777" w:rsidR="00403C2E" w:rsidRPr="00403C2E" w:rsidRDefault="00403C2E" w:rsidP="00BC7CE8">
      <w:pPr>
        <w:numPr>
          <w:ilvl w:val="0"/>
          <w:numId w:val="37"/>
        </w:numPr>
        <w:spacing w:after="200" w:line="480" w:lineRule="auto"/>
        <w:ind w:left="851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>Otrzymanie protokołu</w:t>
      </w:r>
    </w:p>
    <w:p w14:paraId="56BC034A" w14:textId="515E988B" w:rsidR="00403C2E" w:rsidRPr="00403C2E" w:rsidRDefault="00403C2E" w:rsidP="0020649D">
      <w:pPr>
        <w:spacing w:after="200" w:line="480" w:lineRule="auto"/>
        <w:ind w:left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</w:t>
      </w:r>
      <w:r w:rsidR="0020649D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………………………………………………………………..</w:t>
      </w:r>
    </w:p>
    <w:p w14:paraId="05D7154A" w14:textId="77777777" w:rsidR="00403C2E" w:rsidRPr="00403C2E" w:rsidRDefault="00403C2E" w:rsidP="00403C2E">
      <w:pPr>
        <w:spacing w:after="200" w:line="360" w:lineRule="auto"/>
        <w:ind w:left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8254558" w14:textId="77777777" w:rsidR="00403C2E" w:rsidRPr="00403C2E" w:rsidRDefault="00403C2E" w:rsidP="0020649D">
      <w:pPr>
        <w:spacing w:after="20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3C2E">
        <w:rPr>
          <w:rFonts w:ascii="Calibri" w:eastAsia="Times New Roman" w:hAnsi="Calibri" w:cs="Calibri"/>
          <w:sz w:val="20"/>
          <w:szCs w:val="20"/>
          <w:lang w:eastAsia="pl-PL"/>
        </w:rPr>
        <w:t>* niepotrzebne skreślić</w:t>
      </w:r>
    </w:p>
    <w:p w14:paraId="68E1F544" w14:textId="77777777" w:rsidR="00403C2E" w:rsidRPr="00403C2E" w:rsidRDefault="00403C2E" w:rsidP="00403C2E">
      <w:pPr>
        <w:spacing w:after="200" w:line="276" w:lineRule="auto"/>
        <w:ind w:right="652"/>
        <w:jc w:val="right"/>
        <w:rPr>
          <w:rFonts w:ascii="Calibri" w:eastAsia="Times New Roman" w:hAnsi="Calibri" w:cs="Calibri"/>
          <w:i/>
          <w:szCs w:val="20"/>
          <w:lang w:eastAsia="pl-PL"/>
        </w:rPr>
      </w:pPr>
    </w:p>
    <w:p w14:paraId="3F8B29AA" w14:textId="77777777" w:rsidR="00403C2E" w:rsidRPr="00403C2E" w:rsidRDefault="00403C2E" w:rsidP="00403C2E">
      <w:pPr>
        <w:spacing w:after="200" w:line="276" w:lineRule="auto"/>
        <w:ind w:right="652"/>
        <w:jc w:val="right"/>
        <w:rPr>
          <w:rFonts w:ascii="Calibri" w:eastAsia="Times New Roman" w:hAnsi="Calibri" w:cs="Calibri"/>
          <w:i/>
          <w:szCs w:val="20"/>
          <w:lang w:eastAsia="pl-PL"/>
        </w:rPr>
      </w:pPr>
    </w:p>
    <w:p w14:paraId="58CA312E" w14:textId="77777777" w:rsidR="00403C2E" w:rsidRPr="00403C2E" w:rsidRDefault="00403C2E" w:rsidP="00403C2E">
      <w:pPr>
        <w:spacing w:after="200" w:line="276" w:lineRule="auto"/>
        <w:ind w:right="652"/>
        <w:jc w:val="right"/>
        <w:rPr>
          <w:rFonts w:ascii="Calibri" w:eastAsia="Times New Roman" w:hAnsi="Calibri" w:cs="Calibri"/>
          <w:i/>
          <w:szCs w:val="20"/>
          <w:lang w:eastAsia="pl-PL"/>
        </w:rPr>
      </w:pPr>
    </w:p>
    <w:p w14:paraId="5FCD840E" w14:textId="77777777" w:rsidR="00403C2E" w:rsidRPr="00403C2E" w:rsidRDefault="00403C2E" w:rsidP="00403C2E">
      <w:pPr>
        <w:spacing w:after="200" w:line="276" w:lineRule="auto"/>
        <w:ind w:right="652"/>
        <w:jc w:val="right"/>
        <w:rPr>
          <w:rFonts w:ascii="Calibri" w:eastAsia="Times New Roman" w:hAnsi="Calibri" w:cs="Calibri"/>
          <w:i/>
          <w:szCs w:val="20"/>
          <w:lang w:eastAsia="pl-PL"/>
        </w:rPr>
      </w:pPr>
    </w:p>
    <w:p w14:paraId="6A4FFED3" w14:textId="77777777" w:rsidR="00403C2E" w:rsidRPr="00403C2E" w:rsidRDefault="00403C2E" w:rsidP="00403C2E">
      <w:pPr>
        <w:spacing w:after="200" w:line="276" w:lineRule="auto"/>
        <w:ind w:right="652"/>
        <w:jc w:val="right"/>
        <w:rPr>
          <w:rFonts w:ascii="Calibri" w:eastAsia="Times New Roman" w:hAnsi="Calibri" w:cs="Calibri"/>
          <w:i/>
          <w:szCs w:val="20"/>
          <w:lang w:eastAsia="pl-PL"/>
        </w:rPr>
      </w:pPr>
    </w:p>
    <w:p w14:paraId="19EFDA84" w14:textId="77777777" w:rsidR="00403C2E" w:rsidRPr="00403C2E" w:rsidRDefault="00403C2E" w:rsidP="00403C2E">
      <w:pPr>
        <w:spacing w:after="200" w:line="276" w:lineRule="auto"/>
        <w:ind w:right="652"/>
        <w:jc w:val="right"/>
        <w:rPr>
          <w:rFonts w:ascii="Calibri" w:eastAsia="Times New Roman" w:hAnsi="Calibri" w:cs="Calibri"/>
          <w:i/>
          <w:szCs w:val="20"/>
          <w:lang w:eastAsia="pl-PL"/>
        </w:rPr>
      </w:pPr>
    </w:p>
    <w:p w14:paraId="219EC914" w14:textId="77777777" w:rsidR="00403C2E" w:rsidRPr="00403C2E" w:rsidRDefault="00403C2E" w:rsidP="00403C2E">
      <w:pPr>
        <w:spacing w:after="200" w:line="276" w:lineRule="auto"/>
        <w:ind w:right="652"/>
        <w:jc w:val="right"/>
        <w:rPr>
          <w:rFonts w:ascii="Calibri" w:eastAsia="Times New Roman" w:hAnsi="Calibri" w:cs="Calibri"/>
          <w:i/>
          <w:szCs w:val="20"/>
          <w:lang w:eastAsia="pl-PL"/>
        </w:rPr>
      </w:pPr>
    </w:p>
    <w:p w14:paraId="6394D6E9" w14:textId="77777777" w:rsidR="00403C2E" w:rsidRPr="00403C2E" w:rsidRDefault="00403C2E" w:rsidP="00403C2E">
      <w:pPr>
        <w:spacing w:after="200" w:line="276" w:lineRule="auto"/>
        <w:ind w:right="652"/>
        <w:jc w:val="right"/>
        <w:rPr>
          <w:rFonts w:ascii="Calibri" w:eastAsia="Times New Roman" w:hAnsi="Calibri" w:cs="Calibri"/>
          <w:i/>
          <w:szCs w:val="20"/>
          <w:lang w:eastAsia="pl-PL"/>
        </w:rPr>
      </w:pPr>
    </w:p>
    <w:p w14:paraId="60058FE5" w14:textId="77777777" w:rsidR="00403C2E" w:rsidRPr="00403C2E" w:rsidRDefault="00403C2E" w:rsidP="00403C2E">
      <w:pPr>
        <w:spacing w:after="200" w:line="276" w:lineRule="auto"/>
        <w:ind w:right="652"/>
        <w:jc w:val="right"/>
        <w:rPr>
          <w:rFonts w:ascii="Calibri" w:eastAsia="Times New Roman" w:hAnsi="Calibri" w:cs="Calibri"/>
          <w:i/>
          <w:szCs w:val="20"/>
          <w:lang w:eastAsia="pl-PL"/>
        </w:rPr>
        <w:sectPr w:rsidR="00403C2E" w:rsidRPr="00403C2E" w:rsidSect="00DC0BAF">
          <w:pgSz w:w="11906" w:h="16838" w:code="9"/>
          <w:pgMar w:top="567" w:right="991" w:bottom="1077" w:left="567" w:header="709" w:footer="709" w:gutter="0"/>
          <w:cols w:space="708"/>
          <w:docGrid w:linePitch="360"/>
        </w:sectPr>
      </w:pPr>
    </w:p>
    <w:p w14:paraId="506E2992" w14:textId="77777777" w:rsidR="00403C2E" w:rsidRPr="00403C2E" w:rsidRDefault="00403C2E" w:rsidP="00403C2E">
      <w:pPr>
        <w:spacing w:after="200" w:line="276" w:lineRule="auto"/>
        <w:ind w:right="652"/>
        <w:jc w:val="right"/>
        <w:rPr>
          <w:rFonts w:ascii="Calibri" w:eastAsia="Times New Roman" w:hAnsi="Calibri" w:cs="Calibri"/>
          <w:i/>
          <w:szCs w:val="20"/>
          <w:lang w:eastAsia="pl-PL"/>
        </w:rPr>
      </w:pPr>
      <w:r w:rsidRPr="00403C2E">
        <w:rPr>
          <w:rFonts w:ascii="Calibri" w:eastAsia="Times New Roman" w:hAnsi="Calibri" w:cs="Calibri"/>
          <w:i/>
          <w:szCs w:val="20"/>
          <w:lang w:eastAsia="pl-PL"/>
        </w:rPr>
        <w:lastRenderedPageBreak/>
        <w:t>Załącznik nr 4</w:t>
      </w:r>
    </w:p>
    <w:p w14:paraId="2D3D96AA" w14:textId="77777777" w:rsidR="00403C2E" w:rsidRPr="00403C2E" w:rsidRDefault="00403C2E" w:rsidP="00403C2E">
      <w:pPr>
        <w:spacing w:after="200" w:line="276" w:lineRule="auto"/>
        <w:ind w:right="652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03C2E">
        <w:rPr>
          <w:rFonts w:ascii="Calibri" w:eastAsia="Times New Roman" w:hAnsi="Calibri" w:cs="Calibri"/>
          <w:b/>
          <w:sz w:val="20"/>
          <w:szCs w:val="20"/>
          <w:lang w:eastAsia="pl-PL"/>
        </w:rPr>
        <w:t>REJESTR WYPADKÓW</w:t>
      </w:r>
    </w:p>
    <w:p w14:paraId="2EC9BC52" w14:textId="77777777" w:rsidR="00403C2E" w:rsidRPr="00403C2E" w:rsidRDefault="00403C2E" w:rsidP="00403C2E">
      <w:pPr>
        <w:spacing w:after="200" w:line="276" w:lineRule="auto"/>
        <w:ind w:right="652"/>
        <w:jc w:val="right"/>
        <w:rPr>
          <w:rFonts w:ascii="Calibri" w:eastAsia="Times New Roman" w:hAnsi="Calibri" w:cs="Calibri"/>
          <w:i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842"/>
        <w:gridCol w:w="1843"/>
        <w:gridCol w:w="2126"/>
        <w:gridCol w:w="1701"/>
        <w:gridCol w:w="1134"/>
        <w:gridCol w:w="1276"/>
        <w:gridCol w:w="992"/>
        <w:gridCol w:w="1134"/>
      </w:tblGrid>
      <w:tr w:rsidR="00403C2E" w:rsidRPr="00403C2E" w14:paraId="23A4B071" w14:textId="77777777" w:rsidTr="00DC0BAF">
        <w:tc>
          <w:tcPr>
            <w:tcW w:w="675" w:type="dxa"/>
            <w:vAlign w:val="center"/>
          </w:tcPr>
          <w:p w14:paraId="0C4A50FC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pl-PL"/>
              </w:rPr>
            </w:pPr>
            <w:r w:rsidRPr="00403C2E">
              <w:rPr>
                <w:rFonts w:ascii="Calibri" w:eastAsia="Calibri" w:hAnsi="Calibri" w:cs="Calibri"/>
                <w:b/>
                <w:i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27" w:type="dxa"/>
            <w:vAlign w:val="center"/>
          </w:tcPr>
          <w:p w14:paraId="1A119A0F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pl-PL"/>
              </w:rPr>
            </w:pPr>
            <w:r w:rsidRPr="00403C2E">
              <w:rPr>
                <w:rFonts w:ascii="Calibri" w:eastAsia="Calibri" w:hAnsi="Calibri" w:cs="Calibri"/>
                <w:b/>
                <w:i/>
                <w:sz w:val="20"/>
                <w:szCs w:val="20"/>
                <w:lang w:eastAsia="pl-PL"/>
              </w:rPr>
              <w:t>imię i nazwisko dz., oddział/</w:t>
            </w:r>
          </w:p>
          <w:p w14:paraId="304FE201" w14:textId="77777777" w:rsidR="00403C2E" w:rsidRPr="00403C2E" w:rsidRDefault="00403C2E" w:rsidP="00403C2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pl-PL"/>
              </w:rPr>
            </w:pPr>
            <w:r w:rsidRPr="00403C2E">
              <w:rPr>
                <w:rFonts w:ascii="Calibri" w:eastAsia="Calibri" w:hAnsi="Calibri" w:cs="Calibri"/>
                <w:b/>
                <w:i/>
                <w:sz w:val="20"/>
                <w:szCs w:val="20"/>
                <w:lang w:eastAsia="pl-PL"/>
              </w:rPr>
              <w:t>inny podmiot</w:t>
            </w:r>
          </w:p>
        </w:tc>
        <w:tc>
          <w:tcPr>
            <w:tcW w:w="1842" w:type="dxa"/>
            <w:vAlign w:val="center"/>
          </w:tcPr>
          <w:p w14:paraId="039E0ED1" w14:textId="77777777" w:rsidR="00403C2E" w:rsidRPr="00403C2E" w:rsidRDefault="00403C2E" w:rsidP="00403C2E">
            <w:pPr>
              <w:spacing w:after="200" w:line="276" w:lineRule="auto"/>
              <w:ind w:right="-108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pl-PL"/>
              </w:rPr>
            </w:pPr>
            <w:r w:rsidRPr="00403C2E">
              <w:rPr>
                <w:rFonts w:ascii="Calibri" w:eastAsia="Calibri" w:hAnsi="Calibri" w:cs="Calibri"/>
                <w:b/>
                <w:i/>
                <w:sz w:val="20"/>
                <w:szCs w:val="20"/>
                <w:lang w:eastAsia="pl-PL"/>
              </w:rPr>
              <w:t>data i rodzaj wypadku</w:t>
            </w:r>
          </w:p>
        </w:tc>
        <w:tc>
          <w:tcPr>
            <w:tcW w:w="1843" w:type="dxa"/>
            <w:vAlign w:val="center"/>
          </w:tcPr>
          <w:p w14:paraId="61AB2238" w14:textId="77777777" w:rsidR="00403C2E" w:rsidRPr="00403C2E" w:rsidRDefault="00403C2E" w:rsidP="00403C2E">
            <w:pPr>
              <w:spacing w:after="200" w:line="276" w:lineRule="auto"/>
              <w:ind w:right="-108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pl-PL"/>
              </w:rPr>
            </w:pPr>
            <w:r w:rsidRPr="00403C2E">
              <w:rPr>
                <w:rFonts w:ascii="Calibri" w:eastAsia="Calibri" w:hAnsi="Calibri" w:cs="Calibri"/>
                <w:b/>
                <w:i/>
                <w:sz w:val="20"/>
                <w:szCs w:val="20"/>
                <w:lang w:eastAsia="pl-PL"/>
              </w:rPr>
              <w:t>miejsce wypadku i rodzaj zajęć</w:t>
            </w:r>
          </w:p>
        </w:tc>
        <w:tc>
          <w:tcPr>
            <w:tcW w:w="2126" w:type="dxa"/>
            <w:vAlign w:val="center"/>
          </w:tcPr>
          <w:p w14:paraId="7D4CA451" w14:textId="77777777" w:rsidR="00403C2E" w:rsidRPr="00403C2E" w:rsidRDefault="00403C2E" w:rsidP="00403C2E">
            <w:pPr>
              <w:spacing w:after="200" w:line="276" w:lineRule="auto"/>
              <w:ind w:right="-108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pl-PL"/>
              </w:rPr>
            </w:pPr>
            <w:r w:rsidRPr="00403C2E">
              <w:rPr>
                <w:rFonts w:ascii="Calibri" w:eastAsia="Calibri" w:hAnsi="Calibri" w:cs="Calibri"/>
                <w:b/>
                <w:i/>
                <w:sz w:val="20"/>
                <w:szCs w:val="20"/>
                <w:lang w:eastAsia="pl-PL"/>
              </w:rPr>
              <w:t>rodzaj urazu i jego opis</w:t>
            </w:r>
          </w:p>
        </w:tc>
        <w:tc>
          <w:tcPr>
            <w:tcW w:w="1701" w:type="dxa"/>
            <w:vAlign w:val="center"/>
          </w:tcPr>
          <w:p w14:paraId="0048BFCD" w14:textId="77777777" w:rsidR="00403C2E" w:rsidRPr="00403C2E" w:rsidRDefault="00403C2E" w:rsidP="00403C2E">
            <w:pPr>
              <w:spacing w:after="200" w:line="276" w:lineRule="auto"/>
              <w:ind w:right="-108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pl-PL"/>
              </w:rPr>
            </w:pPr>
            <w:r w:rsidRPr="00403C2E">
              <w:rPr>
                <w:rFonts w:ascii="Calibri" w:eastAsia="Calibri" w:hAnsi="Calibri" w:cs="Calibri"/>
                <w:b/>
                <w:i/>
                <w:sz w:val="20"/>
                <w:szCs w:val="20"/>
                <w:lang w:eastAsia="pl-PL"/>
              </w:rPr>
              <w:t>okoliczności wypadku</w:t>
            </w:r>
          </w:p>
        </w:tc>
        <w:tc>
          <w:tcPr>
            <w:tcW w:w="1134" w:type="dxa"/>
            <w:vAlign w:val="center"/>
          </w:tcPr>
          <w:p w14:paraId="01F2BF11" w14:textId="77777777" w:rsidR="00403C2E" w:rsidRPr="00403C2E" w:rsidRDefault="00403C2E" w:rsidP="00403C2E">
            <w:pPr>
              <w:spacing w:after="200" w:line="276" w:lineRule="auto"/>
              <w:ind w:right="-108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pl-PL"/>
              </w:rPr>
            </w:pPr>
            <w:r w:rsidRPr="00403C2E">
              <w:rPr>
                <w:rFonts w:ascii="Calibri" w:eastAsia="Calibri" w:hAnsi="Calibri" w:cs="Calibri"/>
                <w:b/>
                <w:i/>
                <w:sz w:val="20"/>
                <w:szCs w:val="20"/>
                <w:lang w:eastAsia="pl-PL"/>
              </w:rPr>
              <w:t>udzielona</w:t>
            </w:r>
          </w:p>
          <w:p w14:paraId="5898AD5E" w14:textId="77777777" w:rsidR="00403C2E" w:rsidRPr="00403C2E" w:rsidRDefault="00403C2E" w:rsidP="00403C2E">
            <w:pPr>
              <w:spacing w:after="200" w:line="276" w:lineRule="auto"/>
              <w:ind w:right="-108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pl-PL"/>
              </w:rPr>
            </w:pPr>
            <w:r w:rsidRPr="00403C2E">
              <w:rPr>
                <w:rFonts w:ascii="Calibri" w:eastAsia="Calibri" w:hAnsi="Calibri" w:cs="Calibri"/>
                <w:b/>
                <w:i/>
                <w:sz w:val="20"/>
                <w:szCs w:val="20"/>
                <w:lang w:eastAsia="pl-PL"/>
              </w:rPr>
              <w:t>pomoc</w:t>
            </w:r>
          </w:p>
        </w:tc>
        <w:tc>
          <w:tcPr>
            <w:tcW w:w="1276" w:type="dxa"/>
            <w:vAlign w:val="center"/>
          </w:tcPr>
          <w:p w14:paraId="743FCE38" w14:textId="77777777" w:rsidR="00403C2E" w:rsidRPr="00403C2E" w:rsidRDefault="00403C2E" w:rsidP="00403C2E">
            <w:pPr>
              <w:tabs>
                <w:tab w:val="left" w:pos="1060"/>
              </w:tabs>
              <w:spacing w:after="200" w:line="276" w:lineRule="auto"/>
              <w:ind w:right="-108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pl-PL"/>
              </w:rPr>
            </w:pPr>
            <w:r w:rsidRPr="00403C2E">
              <w:rPr>
                <w:rFonts w:ascii="Calibri" w:eastAsia="Calibri" w:hAnsi="Calibri" w:cs="Calibri"/>
                <w:b/>
                <w:i/>
                <w:sz w:val="20"/>
                <w:szCs w:val="20"/>
                <w:lang w:eastAsia="pl-PL"/>
              </w:rPr>
              <w:t>środki zapobiegawcze, wydane zarządzenia</w:t>
            </w:r>
          </w:p>
        </w:tc>
        <w:tc>
          <w:tcPr>
            <w:tcW w:w="992" w:type="dxa"/>
            <w:vAlign w:val="center"/>
          </w:tcPr>
          <w:p w14:paraId="4ED72784" w14:textId="77777777" w:rsidR="00403C2E" w:rsidRPr="00403C2E" w:rsidRDefault="00403C2E" w:rsidP="00403C2E">
            <w:pPr>
              <w:spacing w:after="200" w:line="276" w:lineRule="auto"/>
              <w:ind w:left="-108" w:right="-108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pl-PL"/>
              </w:rPr>
            </w:pPr>
            <w:r w:rsidRPr="00403C2E">
              <w:rPr>
                <w:rFonts w:ascii="Calibri" w:eastAsia="Calibri" w:hAnsi="Calibri" w:cs="Calibri"/>
                <w:b/>
                <w:i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134" w:type="dxa"/>
            <w:vAlign w:val="center"/>
          </w:tcPr>
          <w:p w14:paraId="2F13BF75" w14:textId="77777777" w:rsidR="00403C2E" w:rsidRPr="00403C2E" w:rsidRDefault="00403C2E" w:rsidP="00403C2E">
            <w:pPr>
              <w:tabs>
                <w:tab w:val="left" w:pos="885"/>
                <w:tab w:val="left" w:pos="918"/>
              </w:tabs>
              <w:spacing w:after="200" w:line="276" w:lineRule="auto"/>
              <w:ind w:right="33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pl-PL"/>
              </w:rPr>
            </w:pPr>
            <w:r w:rsidRPr="00403C2E">
              <w:rPr>
                <w:rFonts w:ascii="Calibri" w:eastAsia="Calibri" w:hAnsi="Calibri" w:cs="Calibri"/>
                <w:b/>
                <w:i/>
                <w:sz w:val="20"/>
                <w:szCs w:val="20"/>
                <w:lang w:eastAsia="pl-PL"/>
              </w:rPr>
              <w:t>podpis dyrektora</w:t>
            </w:r>
          </w:p>
        </w:tc>
      </w:tr>
      <w:tr w:rsidR="00403C2E" w:rsidRPr="00403C2E" w14:paraId="0A2E70CF" w14:textId="77777777" w:rsidTr="00DC0BAF">
        <w:tc>
          <w:tcPr>
            <w:tcW w:w="675" w:type="dxa"/>
          </w:tcPr>
          <w:p w14:paraId="001196BA" w14:textId="77777777" w:rsidR="00403C2E" w:rsidRPr="00403C2E" w:rsidRDefault="00403C2E" w:rsidP="00403C2E">
            <w:pPr>
              <w:spacing w:after="200" w:line="276" w:lineRule="auto"/>
              <w:ind w:right="652"/>
              <w:jc w:val="both"/>
              <w:rPr>
                <w:rFonts w:ascii="Calibri" w:eastAsia="Calibri" w:hAnsi="Calibri" w:cs="Calibri"/>
                <w:i/>
                <w:szCs w:val="20"/>
                <w:lang w:eastAsia="pl-PL"/>
              </w:rPr>
            </w:pPr>
            <w:r w:rsidRPr="00403C2E">
              <w:rPr>
                <w:rFonts w:ascii="Calibri" w:eastAsia="Calibri" w:hAnsi="Calibri" w:cs="Calibri"/>
                <w:i/>
                <w:szCs w:val="20"/>
                <w:lang w:eastAsia="pl-PL"/>
              </w:rPr>
              <w:t>1</w:t>
            </w:r>
          </w:p>
        </w:tc>
        <w:tc>
          <w:tcPr>
            <w:tcW w:w="2127" w:type="dxa"/>
          </w:tcPr>
          <w:p w14:paraId="3DD00F79" w14:textId="77777777" w:rsidR="00403C2E" w:rsidRPr="00403C2E" w:rsidRDefault="00403C2E" w:rsidP="00403C2E">
            <w:pPr>
              <w:spacing w:after="200" w:line="276" w:lineRule="auto"/>
              <w:ind w:right="652"/>
              <w:jc w:val="both"/>
              <w:rPr>
                <w:rFonts w:ascii="Calibri" w:eastAsia="Calibri" w:hAnsi="Calibri" w:cs="Calibri"/>
                <w:i/>
                <w:szCs w:val="20"/>
                <w:lang w:eastAsia="pl-PL"/>
              </w:rPr>
            </w:pPr>
            <w:r w:rsidRPr="00403C2E">
              <w:rPr>
                <w:rFonts w:ascii="Calibri" w:eastAsia="Calibri" w:hAnsi="Calibri" w:cs="Calibri"/>
                <w:i/>
                <w:szCs w:val="20"/>
                <w:lang w:eastAsia="pl-PL"/>
              </w:rPr>
              <w:t>2</w:t>
            </w:r>
          </w:p>
        </w:tc>
        <w:tc>
          <w:tcPr>
            <w:tcW w:w="1842" w:type="dxa"/>
          </w:tcPr>
          <w:p w14:paraId="71EE6DBF" w14:textId="77777777" w:rsidR="00403C2E" w:rsidRPr="00403C2E" w:rsidRDefault="00403C2E" w:rsidP="00403C2E">
            <w:pPr>
              <w:spacing w:after="200" w:line="276" w:lineRule="auto"/>
              <w:ind w:right="652"/>
              <w:jc w:val="both"/>
              <w:rPr>
                <w:rFonts w:ascii="Calibri" w:eastAsia="Calibri" w:hAnsi="Calibri" w:cs="Calibri"/>
                <w:i/>
                <w:szCs w:val="20"/>
                <w:lang w:eastAsia="pl-PL"/>
              </w:rPr>
            </w:pPr>
            <w:r w:rsidRPr="00403C2E">
              <w:rPr>
                <w:rFonts w:ascii="Calibri" w:eastAsia="Calibri" w:hAnsi="Calibri" w:cs="Calibri"/>
                <w:i/>
                <w:szCs w:val="20"/>
                <w:lang w:eastAsia="pl-PL"/>
              </w:rPr>
              <w:t>3</w:t>
            </w:r>
          </w:p>
        </w:tc>
        <w:tc>
          <w:tcPr>
            <w:tcW w:w="1843" w:type="dxa"/>
          </w:tcPr>
          <w:p w14:paraId="62F5293A" w14:textId="77777777" w:rsidR="00403C2E" w:rsidRPr="00403C2E" w:rsidRDefault="00403C2E" w:rsidP="00403C2E">
            <w:pPr>
              <w:spacing w:after="200" w:line="276" w:lineRule="auto"/>
              <w:ind w:right="652"/>
              <w:jc w:val="both"/>
              <w:rPr>
                <w:rFonts w:ascii="Calibri" w:eastAsia="Calibri" w:hAnsi="Calibri" w:cs="Calibri"/>
                <w:i/>
                <w:szCs w:val="20"/>
                <w:lang w:eastAsia="pl-PL"/>
              </w:rPr>
            </w:pPr>
            <w:r w:rsidRPr="00403C2E">
              <w:rPr>
                <w:rFonts w:ascii="Calibri" w:eastAsia="Calibri" w:hAnsi="Calibri" w:cs="Calibri"/>
                <w:i/>
                <w:szCs w:val="20"/>
                <w:lang w:eastAsia="pl-PL"/>
              </w:rPr>
              <w:t>4</w:t>
            </w:r>
          </w:p>
        </w:tc>
        <w:tc>
          <w:tcPr>
            <w:tcW w:w="2126" w:type="dxa"/>
          </w:tcPr>
          <w:p w14:paraId="723B8530" w14:textId="77777777" w:rsidR="00403C2E" w:rsidRPr="00403C2E" w:rsidRDefault="00403C2E" w:rsidP="00403C2E">
            <w:pPr>
              <w:spacing w:after="200" w:line="276" w:lineRule="auto"/>
              <w:ind w:right="652"/>
              <w:jc w:val="both"/>
              <w:rPr>
                <w:rFonts w:ascii="Calibri" w:eastAsia="Calibri" w:hAnsi="Calibri" w:cs="Calibri"/>
                <w:i/>
                <w:szCs w:val="20"/>
                <w:lang w:eastAsia="pl-PL"/>
              </w:rPr>
            </w:pPr>
            <w:r w:rsidRPr="00403C2E">
              <w:rPr>
                <w:rFonts w:ascii="Calibri" w:eastAsia="Calibri" w:hAnsi="Calibri" w:cs="Calibri"/>
                <w:i/>
                <w:szCs w:val="20"/>
                <w:lang w:eastAsia="pl-PL"/>
              </w:rPr>
              <w:t>5</w:t>
            </w:r>
          </w:p>
        </w:tc>
        <w:tc>
          <w:tcPr>
            <w:tcW w:w="1701" w:type="dxa"/>
          </w:tcPr>
          <w:p w14:paraId="70716A96" w14:textId="77777777" w:rsidR="00403C2E" w:rsidRPr="00403C2E" w:rsidRDefault="00403C2E" w:rsidP="00403C2E">
            <w:pPr>
              <w:spacing w:after="200" w:line="276" w:lineRule="auto"/>
              <w:ind w:right="652"/>
              <w:jc w:val="both"/>
              <w:rPr>
                <w:rFonts w:ascii="Calibri" w:eastAsia="Calibri" w:hAnsi="Calibri" w:cs="Calibri"/>
                <w:i/>
                <w:szCs w:val="20"/>
                <w:lang w:eastAsia="pl-PL"/>
              </w:rPr>
            </w:pPr>
            <w:r w:rsidRPr="00403C2E">
              <w:rPr>
                <w:rFonts w:ascii="Calibri" w:eastAsia="Calibri" w:hAnsi="Calibri" w:cs="Calibri"/>
                <w:i/>
                <w:szCs w:val="20"/>
                <w:lang w:eastAsia="pl-PL"/>
              </w:rPr>
              <w:t>6</w:t>
            </w:r>
          </w:p>
        </w:tc>
        <w:tc>
          <w:tcPr>
            <w:tcW w:w="1134" w:type="dxa"/>
          </w:tcPr>
          <w:p w14:paraId="4A12E8EA" w14:textId="77777777" w:rsidR="00403C2E" w:rsidRPr="00403C2E" w:rsidRDefault="00403C2E" w:rsidP="00403C2E">
            <w:pPr>
              <w:spacing w:after="200" w:line="276" w:lineRule="auto"/>
              <w:ind w:right="652"/>
              <w:jc w:val="both"/>
              <w:rPr>
                <w:rFonts w:ascii="Calibri" w:eastAsia="Calibri" w:hAnsi="Calibri" w:cs="Calibri"/>
                <w:i/>
                <w:szCs w:val="20"/>
                <w:lang w:eastAsia="pl-PL"/>
              </w:rPr>
            </w:pPr>
            <w:r w:rsidRPr="00403C2E">
              <w:rPr>
                <w:rFonts w:ascii="Calibri" w:eastAsia="Calibri" w:hAnsi="Calibri" w:cs="Calibri"/>
                <w:i/>
                <w:szCs w:val="20"/>
                <w:lang w:eastAsia="pl-PL"/>
              </w:rPr>
              <w:t>7</w:t>
            </w:r>
          </w:p>
        </w:tc>
        <w:tc>
          <w:tcPr>
            <w:tcW w:w="1276" w:type="dxa"/>
          </w:tcPr>
          <w:p w14:paraId="527E2C8D" w14:textId="77777777" w:rsidR="00403C2E" w:rsidRPr="00403C2E" w:rsidRDefault="00403C2E" w:rsidP="00403C2E">
            <w:pPr>
              <w:spacing w:after="200" w:line="276" w:lineRule="auto"/>
              <w:ind w:right="652"/>
              <w:jc w:val="both"/>
              <w:rPr>
                <w:rFonts w:ascii="Calibri" w:eastAsia="Calibri" w:hAnsi="Calibri" w:cs="Calibri"/>
                <w:i/>
                <w:szCs w:val="20"/>
                <w:lang w:eastAsia="pl-PL"/>
              </w:rPr>
            </w:pPr>
            <w:r w:rsidRPr="00403C2E">
              <w:rPr>
                <w:rFonts w:ascii="Calibri" w:eastAsia="Calibri" w:hAnsi="Calibri" w:cs="Calibri"/>
                <w:i/>
                <w:szCs w:val="20"/>
                <w:lang w:eastAsia="pl-PL"/>
              </w:rPr>
              <w:t>8</w:t>
            </w:r>
          </w:p>
        </w:tc>
        <w:tc>
          <w:tcPr>
            <w:tcW w:w="992" w:type="dxa"/>
          </w:tcPr>
          <w:p w14:paraId="4D800B5E" w14:textId="77777777" w:rsidR="00403C2E" w:rsidRPr="00403C2E" w:rsidRDefault="00403C2E" w:rsidP="00403C2E">
            <w:pPr>
              <w:spacing w:after="200" w:line="276" w:lineRule="auto"/>
              <w:ind w:right="652"/>
              <w:jc w:val="both"/>
              <w:rPr>
                <w:rFonts w:ascii="Calibri" w:eastAsia="Calibri" w:hAnsi="Calibri" w:cs="Calibri"/>
                <w:i/>
                <w:szCs w:val="20"/>
                <w:lang w:eastAsia="pl-PL"/>
              </w:rPr>
            </w:pPr>
            <w:r w:rsidRPr="00403C2E">
              <w:rPr>
                <w:rFonts w:ascii="Calibri" w:eastAsia="Calibri" w:hAnsi="Calibri" w:cs="Calibri"/>
                <w:i/>
                <w:szCs w:val="20"/>
                <w:lang w:eastAsia="pl-PL"/>
              </w:rPr>
              <w:t>9</w:t>
            </w:r>
          </w:p>
        </w:tc>
        <w:tc>
          <w:tcPr>
            <w:tcW w:w="1134" w:type="dxa"/>
          </w:tcPr>
          <w:p w14:paraId="4440EF70" w14:textId="77777777" w:rsidR="00403C2E" w:rsidRPr="00403C2E" w:rsidRDefault="00403C2E" w:rsidP="00403C2E">
            <w:pPr>
              <w:spacing w:after="200" w:line="276" w:lineRule="auto"/>
              <w:ind w:right="652"/>
              <w:jc w:val="both"/>
              <w:rPr>
                <w:rFonts w:ascii="Calibri" w:eastAsia="Calibri" w:hAnsi="Calibri" w:cs="Calibri"/>
                <w:i/>
                <w:szCs w:val="20"/>
                <w:lang w:eastAsia="pl-PL"/>
              </w:rPr>
            </w:pPr>
            <w:r w:rsidRPr="00403C2E">
              <w:rPr>
                <w:rFonts w:ascii="Calibri" w:eastAsia="Calibri" w:hAnsi="Calibri" w:cs="Calibri"/>
                <w:i/>
                <w:szCs w:val="20"/>
                <w:lang w:eastAsia="pl-PL"/>
              </w:rPr>
              <w:t>10</w:t>
            </w:r>
          </w:p>
        </w:tc>
      </w:tr>
      <w:tr w:rsidR="00403C2E" w:rsidRPr="00403C2E" w14:paraId="6ED697F7" w14:textId="77777777" w:rsidTr="00DC0BAF">
        <w:tc>
          <w:tcPr>
            <w:tcW w:w="675" w:type="dxa"/>
          </w:tcPr>
          <w:p w14:paraId="32AA75DD" w14:textId="77777777" w:rsidR="00403C2E" w:rsidRPr="00403C2E" w:rsidRDefault="00403C2E" w:rsidP="00403C2E">
            <w:pPr>
              <w:spacing w:after="200" w:line="276" w:lineRule="auto"/>
              <w:ind w:right="652"/>
              <w:jc w:val="both"/>
              <w:rPr>
                <w:rFonts w:ascii="Calibri" w:eastAsia="Calibri" w:hAnsi="Calibri" w:cs="Calibri"/>
                <w:i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50786FC2" w14:textId="77777777" w:rsidR="00403C2E" w:rsidRPr="00403C2E" w:rsidRDefault="00403C2E" w:rsidP="00403C2E">
            <w:pPr>
              <w:spacing w:after="200" w:line="276" w:lineRule="auto"/>
              <w:ind w:right="652"/>
              <w:jc w:val="both"/>
              <w:rPr>
                <w:rFonts w:ascii="Calibri" w:eastAsia="Calibri" w:hAnsi="Calibri" w:cs="Calibri"/>
                <w:i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37644277" w14:textId="77777777" w:rsidR="00403C2E" w:rsidRPr="00403C2E" w:rsidRDefault="00403C2E" w:rsidP="00403C2E">
            <w:pPr>
              <w:spacing w:after="200" w:line="276" w:lineRule="auto"/>
              <w:ind w:right="652"/>
              <w:jc w:val="both"/>
              <w:rPr>
                <w:rFonts w:ascii="Calibri" w:eastAsia="Calibri" w:hAnsi="Calibri" w:cs="Calibri"/>
                <w:i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C5692AB" w14:textId="77777777" w:rsidR="00403C2E" w:rsidRPr="00403C2E" w:rsidRDefault="00403C2E" w:rsidP="00403C2E">
            <w:pPr>
              <w:spacing w:after="200" w:line="276" w:lineRule="auto"/>
              <w:ind w:right="652"/>
              <w:jc w:val="both"/>
              <w:rPr>
                <w:rFonts w:ascii="Calibri" w:eastAsia="Calibri" w:hAnsi="Calibri" w:cs="Calibri"/>
                <w:i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40456FE1" w14:textId="77777777" w:rsidR="00403C2E" w:rsidRPr="00403C2E" w:rsidRDefault="00403C2E" w:rsidP="00403C2E">
            <w:pPr>
              <w:spacing w:after="200" w:line="276" w:lineRule="auto"/>
              <w:ind w:right="652"/>
              <w:jc w:val="both"/>
              <w:rPr>
                <w:rFonts w:ascii="Calibri" w:eastAsia="Calibri" w:hAnsi="Calibri" w:cs="Calibri"/>
                <w:i/>
                <w:szCs w:val="20"/>
                <w:lang w:eastAsia="pl-PL"/>
              </w:rPr>
            </w:pPr>
          </w:p>
          <w:p w14:paraId="42E1E8B3" w14:textId="77777777" w:rsidR="00403C2E" w:rsidRPr="00403C2E" w:rsidRDefault="00403C2E" w:rsidP="00403C2E">
            <w:pPr>
              <w:spacing w:after="200" w:line="276" w:lineRule="auto"/>
              <w:ind w:right="652"/>
              <w:jc w:val="both"/>
              <w:rPr>
                <w:rFonts w:ascii="Calibri" w:eastAsia="Calibri" w:hAnsi="Calibri" w:cs="Calibri"/>
                <w:i/>
                <w:szCs w:val="20"/>
                <w:lang w:eastAsia="pl-PL"/>
              </w:rPr>
            </w:pPr>
          </w:p>
          <w:p w14:paraId="6FA8EC52" w14:textId="77777777" w:rsidR="00403C2E" w:rsidRPr="00403C2E" w:rsidRDefault="00403C2E" w:rsidP="00403C2E">
            <w:pPr>
              <w:spacing w:after="200" w:line="276" w:lineRule="auto"/>
              <w:ind w:right="652"/>
              <w:jc w:val="both"/>
              <w:rPr>
                <w:rFonts w:ascii="Calibri" w:eastAsia="Calibri" w:hAnsi="Calibri" w:cs="Calibri"/>
                <w:i/>
                <w:szCs w:val="20"/>
                <w:lang w:eastAsia="pl-PL"/>
              </w:rPr>
            </w:pPr>
          </w:p>
          <w:p w14:paraId="3E7F0910" w14:textId="77777777" w:rsidR="00403C2E" w:rsidRPr="00403C2E" w:rsidRDefault="00403C2E" w:rsidP="00403C2E">
            <w:pPr>
              <w:spacing w:after="200" w:line="276" w:lineRule="auto"/>
              <w:ind w:right="652"/>
              <w:jc w:val="both"/>
              <w:rPr>
                <w:rFonts w:ascii="Calibri" w:eastAsia="Calibri" w:hAnsi="Calibri" w:cs="Calibri"/>
                <w:i/>
                <w:szCs w:val="20"/>
                <w:lang w:eastAsia="pl-PL"/>
              </w:rPr>
            </w:pPr>
          </w:p>
          <w:p w14:paraId="2A8B8DA5" w14:textId="77777777" w:rsidR="00403C2E" w:rsidRPr="00403C2E" w:rsidRDefault="00403C2E" w:rsidP="00403C2E">
            <w:pPr>
              <w:spacing w:after="200" w:line="276" w:lineRule="auto"/>
              <w:ind w:right="652"/>
              <w:jc w:val="both"/>
              <w:rPr>
                <w:rFonts w:ascii="Calibri" w:eastAsia="Calibri" w:hAnsi="Calibri" w:cs="Calibri"/>
                <w:i/>
                <w:szCs w:val="20"/>
                <w:lang w:eastAsia="pl-PL"/>
              </w:rPr>
            </w:pPr>
          </w:p>
          <w:p w14:paraId="46C5BCD2" w14:textId="77777777" w:rsidR="00403C2E" w:rsidRPr="00403C2E" w:rsidRDefault="00403C2E" w:rsidP="00403C2E">
            <w:pPr>
              <w:spacing w:after="200" w:line="276" w:lineRule="auto"/>
              <w:ind w:right="652"/>
              <w:jc w:val="both"/>
              <w:rPr>
                <w:rFonts w:ascii="Calibri" w:eastAsia="Calibri" w:hAnsi="Calibri" w:cs="Calibri"/>
                <w:i/>
                <w:szCs w:val="20"/>
                <w:lang w:eastAsia="pl-PL"/>
              </w:rPr>
            </w:pPr>
          </w:p>
          <w:p w14:paraId="2AE9A1E0" w14:textId="77777777" w:rsidR="00403C2E" w:rsidRPr="00403C2E" w:rsidRDefault="00403C2E" w:rsidP="00403C2E">
            <w:pPr>
              <w:spacing w:after="200" w:line="276" w:lineRule="auto"/>
              <w:ind w:right="652"/>
              <w:jc w:val="both"/>
              <w:rPr>
                <w:rFonts w:ascii="Calibri" w:eastAsia="Calibri" w:hAnsi="Calibri" w:cs="Calibri"/>
                <w:i/>
                <w:szCs w:val="20"/>
                <w:lang w:eastAsia="pl-PL"/>
              </w:rPr>
            </w:pPr>
          </w:p>
          <w:p w14:paraId="5FF3E331" w14:textId="77777777" w:rsidR="00403C2E" w:rsidRPr="00403C2E" w:rsidRDefault="00403C2E" w:rsidP="00403C2E">
            <w:pPr>
              <w:spacing w:after="200" w:line="276" w:lineRule="auto"/>
              <w:ind w:right="652"/>
              <w:jc w:val="both"/>
              <w:rPr>
                <w:rFonts w:ascii="Calibri" w:eastAsia="Calibri" w:hAnsi="Calibri" w:cs="Calibri"/>
                <w:i/>
                <w:szCs w:val="20"/>
                <w:lang w:eastAsia="pl-PL"/>
              </w:rPr>
            </w:pPr>
          </w:p>
          <w:p w14:paraId="2A5FC052" w14:textId="77777777" w:rsidR="00403C2E" w:rsidRPr="00403C2E" w:rsidRDefault="00403C2E" w:rsidP="00403C2E">
            <w:pPr>
              <w:spacing w:after="200" w:line="276" w:lineRule="auto"/>
              <w:ind w:right="652"/>
              <w:jc w:val="both"/>
              <w:rPr>
                <w:rFonts w:ascii="Calibri" w:eastAsia="Calibri" w:hAnsi="Calibri" w:cs="Calibri"/>
                <w:i/>
                <w:szCs w:val="20"/>
                <w:lang w:eastAsia="pl-PL"/>
              </w:rPr>
            </w:pPr>
          </w:p>
          <w:p w14:paraId="3661C462" w14:textId="77777777" w:rsidR="00403C2E" w:rsidRPr="00403C2E" w:rsidRDefault="00403C2E" w:rsidP="00403C2E">
            <w:pPr>
              <w:spacing w:after="200" w:line="276" w:lineRule="auto"/>
              <w:ind w:right="652"/>
              <w:jc w:val="both"/>
              <w:rPr>
                <w:rFonts w:ascii="Calibri" w:eastAsia="Calibri" w:hAnsi="Calibri" w:cs="Calibri"/>
                <w:i/>
                <w:szCs w:val="20"/>
                <w:lang w:eastAsia="pl-PL"/>
              </w:rPr>
            </w:pPr>
          </w:p>
          <w:p w14:paraId="5FB7BF16" w14:textId="77777777" w:rsidR="00403C2E" w:rsidRPr="00403C2E" w:rsidRDefault="00403C2E" w:rsidP="00403C2E">
            <w:pPr>
              <w:spacing w:after="200" w:line="276" w:lineRule="auto"/>
              <w:ind w:right="652"/>
              <w:jc w:val="both"/>
              <w:rPr>
                <w:rFonts w:ascii="Calibri" w:eastAsia="Calibri" w:hAnsi="Calibri" w:cs="Calibri"/>
                <w:i/>
                <w:szCs w:val="20"/>
                <w:lang w:eastAsia="pl-PL"/>
              </w:rPr>
            </w:pPr>
          </w:p>
          <w:p w14:paraId="272AA6E1" w14:textId="77777777" w:rsidR="00403C2E" w:rsidRPr="00403C2E" w:rsidRDefault="00403C2E" w:rsidP="00403C2E">
            <w:pPr>
              <w:spacing w:after="200" w:line="276" w:lineRule="auto"/>
              <w:ind w:right="652"/>
              <w:jc w:val="both"/>
              <w:rPr>
                <w:rFonts w:ascii="Calibri" w:eastAsia="Calibri" w:hAnsi="Calibri" w:cs="Calibri"/>
                <w:i/>
                <w:szCs w:val="20"/>
                <w:lang w:eastAsia="pl-PL"/>
              </w:rPr>
            </w:pPr>
          </w:p>
          <w:p w14:paraId="2A50D131" w14:textId="77777777" w:rsidR="00403C2E" w:rsidRPr="00403C2E" w:rsidRDefault="00403C2E" w:rsidP="00403C2E">
            <w:pPr>
              <w:spacing w:after="200" w:line="276" w:lineRule="auto"/>
              <w:ind w:right="652"/>
              <w:jc w:val="both"/>
              <w:rPr>
                <w:rFonts w:ascii="Calibri" w:eastAsia="Calibri" w:hAnsi="Calibri" w:cs="Calibri"/>
                <w:i/>
                <w:szCs w:val="20"/>
                <w:lang w:eastAsia="pl-PL"/>
              </w:rPr>
            </w:pPr>
          </w:p>
          <w:p w14:paraId="79761B44" w14:textId="77777777" w:rsidR="00403C2E" w:rsidRPr="00403C2E" w:rsidRDefault="00403C2E" w:rsidP="00403C2E">
            <w:pPr>
              <w:spacing w:after="200" w:line="276" w:lineRule="auto"/>
              <w:ind w:right="652"/>
              <w:jc w:val="both"/>
              <w:rPr>
                <w:rFonts w:ascii="Calibri" w:eastAsia="Calibri" w:hAnsi="Calibri" w:cs="Calibri"/>
                <w:i/>
                <w:szCs w:val="20"/>
                <w:lang w:eastAsia="pl-PL"/>
              </w:rPr>
            </w:pPr>
          </w:p>
          <w:p w14:paraId="4300F112" w14:textId="77777777" w:rsidR="00403C2E" w:rsidRPr="00403C2E" w:rsidRDefault="00403C2E" w:rsidP="00403C2E">
            <w:pPr>
              <w:spacing w:after="200" w:line="276" w:lineRule="auto"/>
              <w:ind w:right="652"/>
              <w:jc w:val="both"/>
              <w:rPr>
                <w:rFonts w:ascii="Calibri" w:eastAsia="Calibri" w:hAnsi="Calibri" w:cs="Calibri"/>
                <w:i/>
                <w:szCs w:val="20"/>
                <w:lang w:eastAsia="pl-PL"/>
              </w:rPr>
            </w:pPr>
          </w:p>
          <w:p w14:paraId="162D12A3" w14:textId="77777777" w:rsidR="00403C2E" w:rsidRPr="00403C2E" w:rsidRDefault="00403C2E" w:rsidP="00403C2E">
            <w:pPr>
              <w:spacing w:after="200" w:line="276" w:lineRule="auto"/>
              <w:ind w:right="652"/>
              <w:jc w:val="both"/>
              <w:rPr>
                <w:rFonts w:ascii="Calibri" w:eastAsia="Calibri" w:hAnsi="Calibri" w:cs="Calibri"/>
                <w:i/>
                <w:szCs w:val="20"/>
                <w:lang w:eastAsia="pl-PL"/>
              </w:rPr>
            </w:pPr>
          </w:p>
          <w:p w14:paraId="5A30BB8C" w14:textId="77777777" w:rsidR="00403C2E" w:rsidRPr="00403C2E" w:rsidRDefault="00403C2E" w:rsidP="00403C2E">
            <w:pPr>
              <w:spacing w:after="200" w:line="276" w:lineRule="auto"/>
              <w:ind w:right="652"/>
              <w:jc w:val="both"/>
              <w:rPr>
                <w:rFonts w:ascii="Calibri" w:eastAsia="Calibri" w:hAnsi="Calibri" w:cs="Calibri"/>
                <w:i/>
                <w:szCs w:val="20"/>
                <w:lang w:eastAsia="pl-PL"/>
              </w:rPr>
            </w:pPr>
          </w:p>
          <w:p w14:paraId="1A97DCE0" w14:textId="77777777" w:rsidR="00403C2E" w:rsidRPr="00403C2E" w:rsidRDefault="00403C2E" w:rsidP="00403C2E">
            <w:pPr>
              <w:spacing w:after="200" w:line="276" w:lineRule="auto"/>
              <w:ind w:right="652"/>
              <w:jc w:val="both"/>
              <w:rPr>
                <w:rFonts w:ascii="Calibri" w:eastAsia="Calibri" w:hAnsi="Calibri" w:cs="Calibri"/>
                <w:i/>
                <w:szCs w:val="20"/>
                <w:lang w:eastAsia="pl-PL"/>
              </w:rPr>
            </w:pPr>
          </w:p>
          <w:p w14:paraId="4F01503F" w14:textId="77777777" w:rsidR="00403C2E" w:rsidRPr="00403C2E" w:rsidRDefault="00403C2E" w:rsidP="00403C2E">
            <w:pPr>
              <w:spacing w:after="200" w:line="276" w:lineRule="auto"/>
              <w:ind w:right="652"/>
              <w:jc w:val="both"/>
              <w:rPr>
                <w:rFonts w:ascii="Calibri" w:eastAsia="Calibri" w:hAnsi="Calibri" w:cs="Calibri"/>
                <w:i/>
                <w:szCs w:val="20"/>
                <w:lang w:eastAsia="pl-PL"/>
              </w:rPr>
            </w:pPr>
          </w:p>
          <w:p w14:paraId="007056AF" w14:textId="77777777" w:rsidR="00403C2E" w:rsidRPr="00403C2E" w:rsidRDefault="00403C2E" w:rsidP="00403C2E">
            <w:pPr>
              <w:spacing w:after="200" w:line="276" w:lineRule="auto"/>
              <w:ind w:right="652"/>
              <w:jc w:val="both"/>
              <w:rPr>
                <w:rFonts w:ascii="Calibri" w:eastAsia="Calibri" w:hAnsi="Calibri" w:cs="Calibri"/>
                <w:i/>
                <w:szCs w:val="20"/>
                <w:lang w:eastAsia="pl-PL"/>
              </w:rPr>
            </w:pPr>
          </w:p>
          <w:p w14:paraId="70BA2A39" w14:textId="77777777" w:rsidR="00403C2E" w:rsidRPr="00403C2E" w:rsidRDefault="00403C2E" w:rsidP="00403C2E">
            <w:pPr>
              <w:spacing w:after="200" w:line="276" w:lineRule="auto"/>
              <w:ind w:right="652"/>
              <w:jc w:val="both"/>
              <w:rPr>
                <w:rFonts w:ascii="Calibri" w:eastAsia="Calibri" w:hAnsi="Calibri" w:cs="Calibri"/>
                <w:i/>
                <w:szCs w:val="20"/>
                <w:lang w:eastAsia="pl-PL"/>
              </w:rPr>
            </w:pPr>
          </w:p>
          <w:p w14:paraId="30F2C4D2" w14:textId="77777777" w:rsidR="00403C2E" w:rsidRPr="00403C2E" w:rsidRDefault="00403C2E" w:rsidP="00403C2E">
            <w:pPr>
              <w:spacing w:after="200" w:line="276" w:lineRule="auto"/>
              <w:ind w:right="652"/>
              <w:jc w:val="both"/>
              <w:rPr>
                <w:rFonts w:ascii="Calibri" w:eastAsia="Calibri" w:hAnsi="Calibri" w:cs="Calibri"/>
                <w:i/>
                <w:szCs w:val="20"/>
                <w:lang w:eastAsia="pl-PL"/>
              </w:rPr>
            </w:pPr>
          </w:p>
          <w:p w14:paraId="6C7571E5" w14:textId="77777777" w:rsidR="00403C2E" w:rsidRPr="00403C2E" w:rsidRDefault="00403C2E" w:rsidP="00403C2E">
            <w:pPr>
              <w:spacing w:after="200" w:line="276" w:lineRule="auto"/>
              <w:ind w:right="652"/>
              <w:jc w:val="both"/>
              <w:rPr>
                <w:rFonts w:ascii="Calibri" w:eastAsia="Calibri" w:hAnsi="Calibri" w:cs="Calibri"/>
                <w:i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09F5493" w14:textId="77777777" w:rsidR="00403C2E" w:rsidRPr="00403C2E" w:rsidRDefault="00403C2E" w:rsidP="00403C2E">
            <w:pPr>
              <w:spacing w:after="200" w:line="276" w:lineRule="auto"/>
              <w:ind w:right="652"/>
              <w:jc w:val="both"/>
              <w:rPr>
                <w:rFonts w:ascii="Calibri" w:eastAsia="Calibri" w:hAnsi="Calibri" w:cs="Calibri"/>
                <w:i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2B7C8B4E" w14:textId="77777777" w:rsidR="00403C2E" w:rsidRPr="00403C2E" w:rsidRDefault="00403C2E" w:rsidP="00403C2E">
            <w:pPr>
              <w:spacing w:after="200" w:line="276" w:lineRule="auto"/>
              <w:ind w:right="652"/>
              <w:jc w:val="both"/>
              <w:rPr>
                <w:rFonts w:ascii="Calibri" w:eastAsia="Calibri" w:hAnsi="Calibri" w:cs="Calibri"/>
                <w:i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3F90B92" w14:textId="77777777" w:rsidR="00403C2E" w:rsidRPr="00403C2E" w:rsidRDefault="00403C2E" w:rsidP="00403C2E">
            <w:pPr>
              <w:spacing w:after="200" w:line="276" w:lineRule="auto"/>
              <w:ind w:right="652"/>
              <w:jc w:val="both"/>
              <w:rPr>
                <w:rFonts w:ascii="Calibri" w:eastAsia="Calibri" w:hAnsi="Calibri" w:cs="Calibri"/>
                <w:i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43DD0E1" w14:textId="77777777" w:rsidR="00403C2E" w:rsidRPr="00403C2E" w:rsidRDefault="00403C2E" w:rsidP="00403C2E">
            <w:pPr>
              <w:spacing w:after="200" w:line="276" w:lineRule="auto"/>
              <w:ind w:right="652"/>
              <w:jc w:val="both"/>
              <w:rPr>
                <w:rFonts w:ascii="Calibri" w:eastAsia="Calibri" w:hAnsi="Calibri" w:cs="Calibri"/>
                <w:i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28336B5" w14:textId="77777777" w:rsidR="00403C2E" w:rsidRPr="00403C2E" w:rsidRDefault="00403C2E" w:rsidP="00403C2E">
            <w:pPr>
              <w:spacing w:after="200" w:line="276" w:lineRule="auto"/>
              <w:ind w:right="652"/>
              <w:jc w:val="both"/>
              <w:rPr>
                <w:rFonts w:ascii="Calibri" w:eastAsia="Calibri" w:hAnsi="Calibri" w:cs="Calibri"/>
                <w:i/>
                <w:szCs w:val="20"/>
                <w:lang w:eastAsia="pl-PL"/>
              </w:rPr>
            </w:pPr>
          </w:p>
        </w:tc>
      </w:tr>
    </w:tbl>
    <w:p w14:paraId="3990D33F" w14:textId="77777777" w:rsidR="00403C2E" w:rsidRPr="00403C2E" w:rsidRDefault="00403C2E" w:rsidP="00403C2E">
      <w:pPr>
        <w:spacing w:after="200" w:line="276" w:lineRule="auto"/>
        <w:ind w:right="652"/>
        <w:jc w:val="right"/>
        <w:rPr>
          <w:rFonts w:ascii="Calibri" w:eastAsia="Times New Roman" w:hAnsi="Calibri" w:cs="Calibri"/>
          <w:i/>
          <w:szCs w:val="20"/>
          <w:lang w:eastAsia="pl-PL"/>
        </w:rPr>
      </w:pPr>
    </w:p>
    <w:p w14:paraId="0404DCC0" w14:textId="77777777" w:rsidR="00403C2E" w:rsidRPr="00403C2E" w:rsidRDefault="00403C2E" w:rsidP="00403C2E">
      <w:pPr>
        <w:spacing w:before="300" w:after="40" w:line="276" w:lineRule="auto"/>
        <w:outlineLvl w:val="0"/>
        <w:rPr>
          <w:rFonts w:ascii="Calibri" w:eastAsia="Times New Roman" w:hAnsi="Calibri" w:cs="Times New Roman"/>
          <w:smallCaps/>
          <w:spacing w:val="5"/>
          <w:sz w:val="32"/>
          <w:szCs w:val="32"/>
          <w:lang w:eastAsia="pl-PL"/>
        </w:rPr>
        <w:sectPr w:rsidR="00403C2E" w:rsidRPr="00403C2E" w:rsidSect="00DC0BAF">
          <w:pgSz w:w="16838" w:h="11906" w:orient="landscape" w:code="9"/>
          <w:pgMar w:top="567" w:right="567" w:bottom="992" w:left="1077" w:header="709" w:footer="709" w:gutter="0"/>
          <w:cols w:space="708"/>
          <w:docGrid w:linePitch="360"/>
        </w:sectPr>
      </w:pPr>
    </w:p>
    <w:p w14:paraId="49956274" w14:textId="77777777" w:rsidR="00403C2E" w:rsidRPr="00403C2E" w:rsidRDefault="00403C2E" w:rsidP="00403C2E">
      <w:pPr>
        <w:spacing w:after="200" w:line="276" w:lineRule="auto"/>
        <w:ind w:right="652"/>
        <w:jc w:val="both"/>
        <w:rPr>
          <w:rFonts w:ascii="Calibri" w:eastAsia="Times New Roman" w:hAnsi="Calibri" w:cs="Calibri"/>
          <w:i/>
          <w:szCs w:val="20"/>
          <w:lang w:eastAsia="pl-PL"/>
        </w:rPr>
        <w:sectPr w:rsidR="00403C2E" w:rsidRPr="00403C2E" w:rsidSect="00DC0BAF">
          <w:pgSz w:w="11906" w:h="16838" w:code="9"/>
          <w:pgMar w:top="567" w:right="992" w:bottom="1077" w:left="567" w:header="709" w:footer="709" w:gutter="0"/>
          <w:cols w:space="708"/>
          <w:docGrid w:linePitch="360"/>
        </w:sectPr>
      </w:pPr>
    </w:p>
    <w:p w14:paraId="02EED888" w14:textId="77777777" w:rsidR="00403C2E" w:rsidRPr="00403C2E" w:rsidRDefault="00403C2E" w:rsidP="00403C2E">
      <w:pPr>
        <w:spacing w:after="200" w:line="276" w:lineRule="auto"/>
        <w:ind w:right="652"/>
        <w:jc w:val="both"/>
        <w:rPr>
          <w:rFonts w:ascii="Calibri" w:eastAsia="Times New Roman" w:hAnsi="Calibri" w:cs="Calibri"/>
          <w:i/>
          <w:szCs w:val="20"/>
          <w:lang w:eastAsia="pl-PL"/>
        </w:rPr>
      </w:pPr>
    </w:p>
    <w:p w14:paraId="7A84D2C1" w14:textId="54962A53" w:rsidR="0008302A" w:rsidRPr="008B5D22" w:rsidRDefault="0008302A" w:rsidP="008B5D22">
      <w:pPr>
        <w:tabs>
          <w:tab w:val="left" w:pos="3288"/>
        </w:tabs>
      </w:pPr>
    </w:p>
    <w:sectPr w:rsidR="0008302A" w:rsidRPr="008B5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3F9C8" w14:textId="77777777" w:rsidR="00545835" w:rsidRDefault="00545835">
      <w:pPr>
        <w:spacing w:after="0" w:line="240" w:lineRule="auto"/>
      </w:pPr>
      <w:r>
        <w:separator/>
      </w:r>
    </w:p>
  </w:endnote>
  <w:endnote w:type="continuationSeparator" w:id="0">
    <w:p w14:paraId="1F341CFF" w14:textId="77777777" w:rsidR="00545835" w:rsidRDefault="0054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58B76" w14:textId="77777777" w:rsidR="00BB6EBA" w:rsidRDefault="00BB6EB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fldChar w:fldCharType="end"/>
    </w:r>
  </w:p>
  <w:p w14:paraId="29F3EE3C" w14:textId="77777777" w:rsidR="00BB6EBA" w:rsidRDefault="00BB6E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F60B4" w14:textId="77777777" w:rsidR="00545835" w:rsidRDefault="00545835">
      <w:pPr>
        <w:spacing w:after="0" w:line="240" w:lineRule="auto"/>
      </w:pPr>
      <w:r>
        <w:separator/>
      </w:r>
    </w:p>
  </w:footnote>
  <w:footnote w:type="continuationSeparator" w:id="0">
    <w:p w14:paraId="3F6EAAE0" w14:textId="77777777" w:rsidR="00545835" w:rsidRDefault="00545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5875"/>
    <w:multiLevelType w:val="hybridMultilevel"/>
    <w:tmpl w:val="9BDCDDE8"/>
    <w:lvl w:ilvl="0" w:tplc="0415000F">
      <w:start w:val="1"/>
      <w:numFmt w:val="decimal"/>
      <w:lvlText w:val="%1.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3186F15"/>
    <w:multiLevelType w:val="hybridMultilevel"/>
    <w:tmpl w:val="97B81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321E3"/>
    <w:multiLevelType w:val="hybridMultilevel"/>
    <w:tmpl w:val="5A20039E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083E6BC1"/>
    <w:multiLevelType w:val="hybridMultilevel"/>
    <w:tmpl w:val="2A123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01F7A"/>
    <w:multiLevelType w:val="hybridMultilevel"/>
    <w:tmpl w:val="A7560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E6D27"/>
    <w:multiLevelType w:val="hybridMultilevel"/>
    <w:tmpl w:val="9C40C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93DF3"/>
    <w:multiLevelType w:val="hybridMultilevel"/>
    <w:tmpl w:val="D7C086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D05E1F"/>
    <w:multiLevelType w:val="multilevel"/>
    <w:tmpl w:val="48BA6986"/>
    <w:lvl w:ilvl="0">
      <w:start w:val="1"/>
      <w:numFmt w:val="lowerLetter"/>
      <w:lvlText w:val="%1)"/>
      <w:lvlJc w:val="left"/>
      <w:pPr>
        <w:ind w:left="1040" w:hanging="360"/>
      </w:pPr>
      <w:rPr>
        <w:rFonts w:hint="default"/>
        <w:color w:val="auto"/>
        <w:sz w:val="22"/>
        <w:szCs w:val="20"/>
      </w:rPr>
    </w:lvl>
    <w:lvl w:ilvl="1">
      <w:numFmt w:val="bullet"/>
      <w:lvlText w:val="o"/>
      <w:lvlJc w:val="left"/>
      <w:pPr>
        <w:ind w:left="17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00" w:hanging="360"/>
      </w:pPr>
      <w:rPr>
        <w:rFonts w:ascii="Wingdings" w:hAnsi="Wingdings"/>
      </w:rPr>
    </w:lvl>
  </w:abstractNum>
  <w:abstractNum w:abstractNumId="8" w15:restartNumberingAfterBreak="0">
    <w:nsid w:val="17FF3859"/>
    <w:multiLevelType w:val="hybridMultilevel"/>
    <w:tmpl w:val="D88AE804"/>
    <w:lvl w:ilvl="0" w:tplc="0415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9CE260D"/>
    <w:multiLevelType w:val="hybridMultilevel"/>
    <w:tmpl w:val="0A04B32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E710EE"/>
    <w:multiLevelType w:val="hybridMultilevel"/>
    <w:tmpl w:val="52644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40019"/>
    <w:multiLevelType w:val="hybridMultilevel"/>
    <w:tmpl w:val="F9D86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27CDD"/>
    <w:multiLevelType w:val="hybridMultilevel"/>
    <w:tmpl w:val="1B14241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AAC3ACC"/>
    <w:multiLevelType w:val="hybridMultilevel"/>
    <w:tmpl w:val="A5E0E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FD2E0F"/>
    <w:multiLevelType w:val="hybridMultilevel"/>
    <w:tmpl w:val="469AF3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  <w:sz w:val="22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D9900CF"/>
    <w:multiLevelType w:val="hybridMultilevel"/>
    <w:tmpl w:val="536CC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9C4D18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66341"/>
    <w:multiLevelType w:val="hybridMultilevel"/>
    <w:tmpl w:val="F5BA8A38"/>
    <w:lvl w:ilvl="0" w:tplc="FFC6E528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00C78B2"/>
    <w:multiLevelType w:val="hybridMultilevel"/>
    <w:tmpl w:val="3ACE6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B096C"/>
    <w:multiLevelType w:val="hybridMultilevel"/>
    <w:tmpl w:val="3E080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34DB7"/>
    <w:multiLevelType w:val="hybridMultilevel"/>
    <w:tmpl w:val="4D02B12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309C4D18">
      <w:start w:val="1"/>
      <w:numFmt w:val="decimal"/>
      <w:lvlText w:val="%2)"/>
      <w:lvlJc w:val="left"/>
      <w:pPr>
        <w:ind w:left="2291" w:hanging="360"/>
      </w:pPr>
      <w:rPr>
        <w:rFonts w:hint="default"/>
        <w:sz w:val="24"/>
      </w:r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57A3F1F"/>
    <w:multiLevelType w:val="hybridMultilevel"/>
    <w:tmpl w:val="A4803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93905"/>
    <w:multiLevelType w:val="hybridMultilevel"/>
    <w:tmpl w:val="6B5C4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F0DD7"/>
    <w:multiLevelType w:val="hybridMultilevel"/>
    <w:tmpl w:val="43D226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A6A4101"/>
    <w:multiLevelType w:val="hybridMultilevel"/>
    <w:tmpl w:val="2B92DA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F7A7407"/>
    <w:multiLevelType w:val="hybridMultilevel"/>
    <w:tmpl w:val="E5E89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76FC2"/>
    <w:multiLevelType w:val="hybridMultilevel"/>
    <w:tmpl w:val="6564454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4A730A"/>
    <w:multiLevelType w:val="hybridMultilevel"/>
    <w:tmpl w:val="0B68DF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3E6FA3"/>
    <w:multiLevelType w:val="hybridMultilevel"/>
    <w:tmpl w:val="1C9A8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97F9A"/>
    <w:multiLevelType w:val="multilevel"/>
    <w:tmpl w:val="A8DEDE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54B160C5"/>
    <w:multiLevelType w:val="hybridMultilevel"/>
    <w:tmpl w:val="3C202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C6F65"/>
    <w:multiLevelType w:val="hybridMultilevel"/>
    <w:tmpl w:val="CBDC6852"/>
    <w:lvl w:ilvl="0" w:tplc="A4C46BB2">
      <w:start w:val="1"/>
      <w:numFmt w:val="bullet"/>
      <w:lvlText w:val=""/>
      <w:lvlJc w:val="left"/>
      <w:pPr>
        <w:ind w:left="32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abstractNum w:abstractNumId="31" w15:restartNumberingAfterBreak="0">
    <w:nsid w:val="5AE66D4E"/>
    <w:multiLevelType w:val="hybridMultilevel"/>
    <w:tmpl w:val="E33AC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755C0"/>
    <w:multiLevelType w:val="hybridMultilevel"/>
    <w:tmpl w:val="F06C12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4536D4"/>
    <w:multiLevelType w:val="hybridMultilevel"/>
    <w:tmpl w:val="2E225EC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B922C89"/>
    <w:multiLevelType w:val="hybridMultilevel"/>
    <w:tmpl w:val="7408F9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C60ECE"/>
    <w:multiLevelType w:val="hybridMultilevel"/>
    <w:tmpl w:val="28C69AB0"/>
    <w:lvl w:ilvl="0" w:tplc="04150005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6" w15:restartNumberingAfterBreak="0">
    <w:nsid w:val="690D614F"/>
    <w:multiLevelType w:val="hybridMultilevel"/>
    <w:tmpl w:val="9E24446C"/>
    <w:lvl w:ilvl="0" w:tplc="04150017">
      <w:start w:val="1"/>
      <w:numFmt w:val="lowerLetter"/>
      <w:lvlText w:val="%1)"/>
      <w:lvlJc w:val="left"/>
      <w:pPr>
        <w:ind w:left="948" w:hanging="360"/>
      </w:p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7" w15:restartNumberingAfterBreak="0">
    <w:nsid w:val="69967E9C"/>
    <w:multiLevelType w:val="hybridMultilevel"/>
    <w:tmpl w:val="ACAE03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CF6601"/>
    <w:multiLevelType w:val="hybridMultilevel"/>
    <w:tmpl w:val="FA8C7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C3F60"/>
    <w:multiLevelType w:val="hybridMultilevel"/>
    <w:tmpl w:val="30B2A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83715"/>
    <w:multiLevelType w:val="hybridMultilevel"/>
    <w:tmpl w:val="B308E994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6E9F14AC"/>
    <w:multiLevelType w:val="hybridMultilevel"/>
    <w:tmpl w:val="83CC8AC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364154D"/>
    <w:multiLevelType w:val="hybridMultilevel"/>
    <w:tmpl w:val="D71AC108"/>
    <w:lvl w:ilvl="0" w:tplc="0415000F">
      <w:start w:val="1"/>
      <w:numFmt w:val="decimal"/>
      <w:lvlText w:val="%1."/>
      <w:lvlJc w:val="left"/>
      <w:pPr>
        <w:ind w:left="-2212" w:hanging="360"/>
      </w:pPr>
    </w:lvl>
    <w:lvl w:ilvl="1" w:tplc="326A7630">
      <w:start w:val="1"/>
      <w:numFmt w:val="decimal"/>
      <w:lvlText w:val="%2."/>
      <w:lvlJc w:val="right"/>
      <w:pPr>
        <w:ind w:left="-14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-772" w:hanging="180"/>
      </w:pPr>
    </w:lvl>
    <w:lvl w:ilvl="3" w:tplc="0415000F">
      <w:start w:val="1"/>
      <w:numFmt w:val="decimal"/>
      <w:lvlText w:val="%4."/>
      <w:lvlJc w:val="left"/>
      <w:pPr>
        <w:ind w:left="-52" w:hanging="360"/>
      </w:pPr>
    </w:lvl>
    <w:lvl w:ilvl="4" w:tplc="04150019" w:tentative="1">
      <w:start w:val="1"/>
      <w:numFmt w:val="lowerLetter"/>
      <w:lvlText w:val="%5."/>
      <w:lvlJc w:val="left"/>
      <w:pPr>
        <w:ind w:left="668" w:hanging="360"/>
      </w:pPr>
    </w:lvl>
    <w:lvl w:ilvl="5" w:tplc="0415001B" w:tentative="1">
      <w:start w:val="1"/>
      <w:numFmt w:val="lowerRoman"/>
      <w:lvlText w:val="%6."/>
      <w:lvlJc w:val="right"/>
      <w:pPr>
        <w:ind w:left="1388" w:hanging="180"/>
      </w:pPr>
    </w:lvl>
    <w:lvl w:ilvl="6" w:tplc="0415000F" w:tentative="1">
      <w:start w:val="1"/>
      <w:numFmt w:val="decimal"/>
      <w:lvlText w:val="%7."/>
      <w:lvlJc w:val="left"/>
      <w:pPr>
        <w:ind w:left="2108" w:hanging="360"/>
      </w:pPr>
    </w:lvl>
    <w:lvl w:ilvl="7" w:tplc="04150019" w:tentative="1">
      <w:start w:val="1"/>
      <w:numFmt w:val="lowerLetter"/>
      <w:lvlText w:val="%8."/>
      <w:lvlJc w:val="left"/>
      <w:pPr>
        <w:ind w:left="2828" w:hanging="360"/>
      </w:pPr>
    </w:lvl>
    <w:lvl w:ilvl="8" w:tplc="0415001B" w:tentative="1">
      <w:start w:val="1"/>
      <w:numFmt w:val="lowerRoman"/>
      <w:lvlText w:val="%9."/>
      <w:lvlJc w:val="right"/>
      <w:pPr>
        <w:ind w:left="3548" w:hanging="180"/>
      </w:pPr>
    </w:lvl>
  </w:abstractNum>
  <w:abstractNum w:abstractNumId="43" w15:restartNumberingAfterBreak="0">
    <w:nsid w:val="78A94C73"/>
    <w:multiLevelType w:val="hybridMultilevel"/>
    <w:tmpl w:val="1E723CE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0"/>
  </w:num>
  <w:num w:numId="4">
    <w:abstractNumId w:val="15"/>
  </w:num>
  <w:num w:numId="5">
    <w:abstractNumId w:val="31"/>
  </w:num>
  <w:num w:numId="6">
    <w:abstractNumId w:val="16"/>
  </w:num>
  <w:num w:numId="7">
    <w:abstractNumId w:val="8"/>
  </w:num>
  <w:num w:numId="8">
    <w:abstractNumId w:val="41"/>
  </w:num>
  <w:num w:numId="9">
    <w:abstractNumId w:val="42"/>
  </w:num>
  <w:num w:numId="10">
    <w:abstractNumId w:val="1"/>
  </w:num>
  <w:num w:numId="11">
    <w:abstractNumId w:val="38"/>
  </w:num>
  <w:num w:numId="12">
    <w:abstractNumId w:val="12"/>
  </w:num>
  <w:num w:numId="13">
    <w:abstractNumId w:val="36"/>
  </w:num>
  <w:num w:numId="14">
    <w:abstractNumId w:val="35"/>
  </w:num>
  <w:num w:numId="15">
    <w:abstractNumId w:val="11"/>
  </w:num>
  <w:num w:numId="16">
    <w:abstractNumId w:val="39"/>
  </w:num>
  <w:num w:numId="17">
    <w:abstractNumId w:val="3"/>
  </w:num>
  <w:num w:numId="18">
    <w:abstractNumId w:val="22"/>
  </w:num>
  <w:num w:numId="19">
    <w:abstractNumId w:val="34"/>
  </w:num>
  <w:num w:numId="20">
    <w:abstractNumId w:val="9"/>
  </w:num>
  <w:num w:numId="21">
    <w:abstractNumId w:val="23"/>
  </w:num>
  <w:num w:numId="22">
    <w:abstractNumId w:val="7"/>
  </w:num>
  <w:num w:numId="23">
    <w:abstractNumId w:val="10"/>
  </w:num>
  <w:num w:numId="24">
    <w:abstractNumId w:val="25"/>
  </w:num>
  <w:num w:numId="25">
    <w:abstractNumId w:val="27"/>
  </w:num>
  <w:num w:numId="26">
    <w:abstractNumId w:val="33"/>
  </w:num>
  <w:num w:numId="27">
    <w:abstractNumId w:val="19"/>
  </w:num>
  <w:num w:numId="28">
    <w:abstractNumId w:val="26"/>
  </w:num>
  <w:num w:numId="29">
    <w:abstractNumId w:val="14"/>
  </w:num>
  <w:num w:numId="30">
    <w:abstractNumId w:val="2"/>
  </w:num>
  <w:num w:numId="31">
    <w:abstractNumId w:val="4"/>
  </w:num>
  <w:num w:numId="32">
    <w:abstractNumId w:val="43"/>
  </w:num>
  <w:num w:numId="33">
    <w:abstractNumId w:val="20"/>
  </w:num>
  <w:num w:numId="34">
    <w:abstractNumId w:val="24"/>
  </w:num>
  <w:num w:numId="35">
    <w:abstractNumId w:val="40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5"/>
  </w:num>
  <w:num w:numId="40">
    <w:abstractNumId w:val="17"/>
  </w:num>
  <w:num w:numId="41">
    <w:abstractNumId w:val="32"/>
  </w:num>
  <w:num w:numId="42">
    <w:abstractNumId w:val="29"/>
  </w:num>
  <w:num w:numId="43">
    <w:abstractNumId w:val="21"/>
  </w:num>
  <w:num w:numId="44">
    <w:abstractNumId w:val="1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09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20"/>
    <w:rsid w:val="00064985"/>
    <w:rsid w:val="0008302A"/>
    <w:rsid w:val="0020649D"/>
    <w:rsid w:val="002E788B"/>
    <w:rsid w:val="00403C2E"/>
    <w:rsid w:val="00545835"/>
    <w:rsid w:val="007B4AC0"/>
    <w:rsid w:val="008B5D22"/>
    <w:rsid w:val="00A947B4"/>
    <w:rsid w:val="00AF2CE3"/>
    <w:rsid w:val="00B84C40"/>
    <w:rsid w:val="00BB6EBA"/>
    <w:rsid w:val="00BC7CE8"/>
    <w:rsid w:val="00D64331"/>
    <w:rsid w:val="00DC0BAF"/>
    <w:rsid w:val="00F8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9F47"/>
  <w15:chartTrackingRefBased/>
  <w15:docId w15:val="{6873B63A-7AFE-4AE3-83B9-ED4351F2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D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03C2E"/>
    <w:pPr>
      <w:tabs>
        <w:tab w:val="center" w:pos="4536"/>
        <w:tab w:val="right" w:pos="9072"/>
      </w:tabs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03C2E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8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B6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12091245&#8206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6473</Words>
  <Characters>38839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 Czykier</dc:creator>
  <cp:keywords/>
  <dc:description/>
  <cp:lastModifiedBy>Elżbieta  Czykier</cp:lastModifiedBy>
  <cp:revision>6</cp:revision>
  <cp:lastPrinted>2024-05-08T12:57:00Z</cp:lastPrinted>
  <dcterms:created xsi:type="dcterms:W3CDTF">2024-05-07T11:53:00Z</dcterms:created>
  <dcterms:modified xsi:type="dcterms:W3CDTF">2024-05-09T11:50:00Z</dcterms:modified>
</cp:coreProperties>
</file>